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6A13B" w14:textId="77777777" w:rsidR="007F3C03" w:rsidRPr="00FD4282" w:rsidRDefault="007F3C03" w:rsidP="007F3C0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Londesborough</w:t>
      </w:r>
      <w:proofErr w:type="spellEnd"/>
      <w:r>
        <w:rPr>
          <w:sz w:val="44"/>
          <w:szCs w:val="44"/>
        </w:rPr>
        <w:t xml:space="preserve"> with </w:t>
      </w:r>
      <w:proofErr w:type="spellStart"/>
      <w:r>
        <w:rPr>
          <w:sz w:val="44"/>
          <w:szCs w:val="44"/>
        </w:rPr>
        <w:t>Easthorpe</w:t>
      </w:r>
      <w:proofErr w:type="spellEnd"/>
      <w:r w:rsidRPr="00FD4282">
        <w:rPr>
          <w:sz w:val="44"/>
          <w:szCs w:val="44"/>
        </w:rPr>
        <w:t xml:space="preserve"> Parish Council</w:t>
      </w:r>
    </w:p>
    <w:p w14:paraId="128417DF" w14:textId="77777777" w:rsidR="007F3C03" w:rsidRDefault="007F3C03" w:rsidP="007F3C03">
      <w:pPr>
        <w:jc w:val="center"/>
      </w:pPr>
      <w:r>
        <w:t>www.londesboroughpc.co.uk</w:t>
      </w:r>
    </w:p>
    <w:p w14:paraId="70948BC4" w14:textId="12370453" w:rsidR="007F3C03" w:rsidRDefault="007F3C03" w:rsidP="007F3C03">
      <w:pPr>
        <w:jc w:val="center"/>
      </w:pPr>
      <w:r>
        <w:t>Tel: 01</w:t>
      </w:r>
      <w:r w:rsidR="00347B78">
        <w:t>430 871350 Email: londesboroughpc</w:t>
      </w:r>
      <w:r>
        <w:t>@</w:t>
      </w:r>
      <w:r w:rsidR="00347B78">
        <w:t>gmail.</w:t>
      </w:r>
      <w:r>
        <w:t>com</w:t>
      </w:r>
    </w:p>
    <w:p w14:paraId="0DC2E288" w14:textId="737008D8" w:rsidR="007F3C03" w:rsidRDefault="007F3C03" w:rsidP="007F3C03">
      <w:pPr>
        <w:jc w:val="center"/>
      </w:pPr>
      <w:r>
        <w:t xml:space="preserve">Clerk: </w:t>
      </w:r>
      <w:r w:rsidR="002637C9">
        <w:t>Sylvia Moore</w:t>
      </w:r>
      <w:r>
        <w:t xml:space="preserve">, </w:t>
      </w:r>
      <w:r w:rsidR="002637C9">
        <w:t>15 Rees Close</w:t>
      </w:r>
      <w:r>
        <w:t xml:space="preserve">, </w:t>
      </w:r>
      <w:r w:rsidR="002637C9">
        <w:t xml:space="preserve">Market </w:t>
      </w:r>
      <w:proofErr w:type="spellStart"/>
      <w:r w:rsidR="002637C9">
        <w:t>Weighton</w:t>
      </w:r>
      <w:proofErr w:type="spellEnd"/>
      <w:r w:rsidR="002637C9">
        <w:t>, York, YO43 3GF</w:t>
      </w:r>
    </w:p>
    <w:p w14:paraId="2AC67442" w14:textId="5EA87027" w:rsidR="007F3C03" w:rsidRPr="00D603AD" w:rsidRDefault="007F3C03" w:rsidP="009B4749">
      <w:pPr>
        <w:jc w:val="center"/>
        <w:rPr>
          <w:b/>
          <w:u w:val="single"/>
        </w:rPr>
      </w:pPr>
      <w:r w:rsidRPr="00D603AD">
        <w:rPr>
          <w:b/>
          <w:u w:val="single"/>
        </w:rPr>
        <w:t xml:space="preserve">Minutes of the meeting of </w:t>
      </w:r>
      <w:proofErr w:type="spellStart"/>
      <w:r w:rsidRPr="00D603AD">
        <w:rPr>
          <w:b/>
          <w:u w:val="single"/>
        </w:rPr>
        <w:t>Londesborough</w:t>
      </w:r>
      <w:proofErr w:type="spellEnd"/>
      <w:r w:rsidRPr="00D603AD">
        <w:rPr>
          <w:b/>
          <w:u w:val="single"/>
        </w:rPr>
        <w:t xml:space="preserve"> Parish Council held on Monday </w:t>
      </w:r>
      <w:r w:rsidR="00B442F3">
        <w:rPr>
          <w:b/>
          <w:u w:val="single"/>
        </w:rPr>
        <w:t>9 September</w:t>
      </w:r>
      <w:r w:rsidR="002637C9" w:rsidRPr="00D603AD">
        <w:rPr>
          <w:b/>
          <w:u w:val="single"/>
        </w:rPr>
        <w:t>,</w:t>
      </w:r>
      <w:r w:rsidR="00FB79A9">
        <w:rPr>
          <w:b/>
          <w:u w:val="single"/>
        </w:rPr>
        <w:t xml:space="preserve"> 2019</w:t>
      </w:r>
      <w:r w:rsidRPr="00D603AD">
        <w:rPr>
          <w:b/>
          <w:u w:val="single"/>
        </w:rPr>
        <w:t xml:space="preserve"> in the Reading Rooms, Low Street, at 7.30pm.</w:t>
      </w:r>
    </w:p>
    <w:p w14:paraId="195B5588" w14:textId="77777777" w:rsidR="00957014" w:rsidRDefault="00957014" w:rsidP="002637C9">
      <w:pPr>
        <w:pStyle w:val="NoSpacing"/>
        <w:rPr>
          <w:b/>
        </w:rPr>
      </w:pPr>
    </w:p>
    <w:p w14:paraId="0A563E08" w14:textId="73964254" w:rsidR="002B24AD" w:rsidRDefault="007F3C03" w:rsidP="00200FBB">
      <w:pPr>
        <w:pStyle w:val="NoSpacing"/>
        <w:jc w:val="both"/>
      </w:pPr>
      <w:r w:rsidRPr="00041081">
        <w:rPr>
          <w:b/>
        </w:rPr>
        <w:t>Present:</w:t>
      </w:r>
      <w:r w:rsidR="00EB744B" w:rsidRPr="00041081">
        <w:t xml:space="preserve"> </w:t>
      </w:r>
      <w:r w:rsidR="00F835CA">
        <w:t xml:space="preserve"> </w:t>
      </w:r>
      <w:r w:rsidR="00273C04">
        <w:t xml:space="preserve">Cllr G Stephenson, </w:t>
      </w:r>
      <w:r w:rsidR="00671B9B">
        <w:t>Cllr J Fisher,</w:t>
      </w:r>
      <w:r w:rsidR="00F27930">
        <w:t xml:space="preserve"> Cllr K Watson</w:t>
      </w:r>
      <w:r w:rsidR="008729E7">
        <w:t xml:space="preserve">, </w:t>
      </w:r>
      <w:r w:rsidR="00EB1016">
        <w:t>Cllr C Lambert</w:t>
      </w:r>
      <w:r w:rsidR="00F27930">
        <w:t xml:space="preserve">, Cllr F </w:t>
      </w:r>
      <w:proofErr w:type="spellStart"/>
      <w:r w:rsidR="00F27930">
        <w:t>Oades</w:t>
      </w:r>
      <w:proofErr w:type="spellEnd"/>
    </w:p>
    <w:p w14:paraId="22166CE9" w14:textId="60286FCF" w:rsidR="002B24AD" w:rsidRPr="00041081" w:rsidRDefault="002B24AD" w:rsidP="00200FBB">
      <w:pPr>
        <w:pStyle w:val="NoSpacing"/>
        <w:jc w:val="both"/>
      </w:pPr>
      <w:r>
        <w:t>S Moore (Clerk)</w:t>
      </w:r>
    </w:p>
    <w:p w14:paraId="640249E0" w14:textId="77777777" w:rsidR="009E2E7C" w:rsidRDefault="009E2E7C" w:rsidP="00200FBB">
      <w:pPr>
        <w:pStyle w:val="NoSpacing"/>
        <w:jc w:val="both"/>
      </w:pPr>
    </w:p>
    <w:p w14:paraId="46D90EC9" w14:textId="764C0965" w:rsidR="004F7EF1" w:rsidRDefault="00F27930" w:rsidP="00200FBB">
      <w:pPr>
        <w:pStyle w:val="NoSpacing"/>
        <w:jc w:val="both"/>
      </w:pPr>
      <w:r>
        <w:rPr>
          <w:b/>
        </w:rPr>
        <w:t>51</w:t>
      </w:r>
      <w:r w:rsidR="001F0A65">
        <w:rPr>
          <w:b/>
        </w:rPr>
        <w:t>/19</w:t>
      </w:r>
      <w:r w:rsidR="00926AC1">
        <w:rPr>
          <w:b/>
        </w:rPr>
        <w:t xml:space="preserve"> Cllr Stephenson</w:t>
      </w:r>
      <w:r w:rsidR="00273C04">
        <w:rPr>
          <w:b/>
        </w:rPr>
        <w:t xml:space="preserve">, </w:t>
      </w:r>
      <w:r w:rsidR="009E2E7C">
        <w:rPr>
          <w:b/>
        </w:rPr>
        <w:t>welcomed everyone to the meeting.</w:t>
      </w:r>
      <w:r w:rsidR="00041081">
        <w:rPr>
          <w:b/>
        </w:rPr>
        <w:t xml:space="preserve"> </w:t>
      </w:r>
      <w:r w:rsidR="00A75D3A">
        <w:rPr>
          <w:b/>
        </w:rPr>
        <w:t xml:space="preserve"> </w:t>
      </w:r>
      <w:r w:rsidR="00A75D3A">
        <w:t>Apologies</w:t>
      </w:r>
      <w:r w:rsidR="00926AC1">
        <w:t xml:space="preserve"> </w:t>
      </w:r>
      <w:r w:rsidR="002637C9">
        <w:t xml:space="preserve">for absence </w:t>
      </w:r>
      <w:r w:rsidR="00A75D3A">
        <w:t>w</w:t>
      </w:r>
      <w:r w:rsidR="008729E7">
        <w:t xml:space="preserve">ere </w:t>
      </w:r>
      <w:r>
        <w:t>recei</w:t>
      </w:r>
      <w:r w:rsidR="009E09D6">
        <w:t xml:space="preserve">ved from Cllr I </w:t>
      </w:r>
      <w:proofErr w:type="spellStart"/>
      <w:r w:rsidR="009E09D6">
        <w:t>Bessey</w:t>
      </w:r>
      <w:proofErr w:type="spellEnd"/>
      <w:r w:rsidR="009E09D6">
        <w:t xml:space="preserve">, Cllr J </w:t>
      </w:r>
      <w:r>
        <w:t xml:space="preserve">Dunning, </w:t>
      </w:r>
      <w:r w:rsidR="008729E7">
        <w:t>Cllr E Lloyd-</w:t>
      </w:r>
      <w:proofErr w:type="spellStart"/>
      <w:r w:rsidR="008729E7">
        <w:t>Huitson</w:t>
      </w:r>
      <w:proofErr w:type="spellEnd"/>
      <w:r w:rsidR="008729E7">
        <w:t>.</w:t>
      </w:r>
    </w:p>
    <w:p w14:paraId="092ECA53" w14:textId="77777777" w:rsidR="00EB1016" w:rsidRDefault="00EB1016" w:rsidP="00200FBB">
      <w:pPr>
        <w:pStyle w:val="NoSpacing"/>
        <w:jc w:val="both"/>
      </w:pPr>
    </w:p>
    <w:p w14:paraId="19D0A2AC" w14:textId="5CBB86C4" w:rsidR="008729E7" w:rsidRDefault="00F27930" w:rsidP="008729E7">
      <w:pPr>
        <w:pStyle w:val="NoSpacing"/>
        <w:jc w:val="both"/>
      </w:pPr>
      <w:r>
        <w:rPr>
          <w:b/>
        </w:rPr>
        <w:t>52</w:t>
      </w:r>
      <w:r w:rsidR="008729E7">
        <w:rPr>
          <w:b/>
        </w:rPr>
        <w:t>/19</w:t>
      </w:r>
      <w:r w:rsidR="008729E7" w:rsidRPr="00D87E41">
        <w:rPr>
          <w:b/>
        </w:rPr>
        <w:t xml:space="preserve"> Declaration of Interest.  The Parish Councils Code of Conduct. To record any declarations of interest by any member in respect of items on this agenda.</w:t>
      </w:r>
      <w:r w:rsidR="008729E7">
        <w:rPr>
          <w:b/>
        </w:rPr>
        <w:t xml:space="preserve"> </w:t>
      </w:r>
      <w:r w:rsidR="008729E7">
        <w:t>There were no declarations of interest.</w:t>
      </w:r>
    </w:p>
    <w:p w14:paraId="73FD627E" w14:textId="77777777" w:rsidR="008729E7" w:rsidRPr="009E2E7C" w:rsidRDefault="008729E7" w:rsidP="008729E7">
      <w:pPr>
        <w:pStyle w:val="NoSpacing"/>
        <w:jc w:val="both"/>
      </w:pPr>
    </w:p>
    <w:p w14:paraId="63147D3C" w14:textId="46B7CEC7" w:rsidR="00EB1016" w:rsidRDefault="00F27930" w:rsidP="008729E7">
      <w:pPr>
        <w:pStyle w:val="NoSpacing"/>
        <w:jc w:val="both"/>
        <w:rPr>
          <w:b/>
        </w:rPr>
      </w:pPr>
      <w:r>
        <w:rPr>
          <w:b/>
        </w:rPr>
        <w:t>53</w:t>
      </w:r>
      <w:r w:rsidR="008729E7">
        <w:rPr>
          <w:b/>
        </w:rPr>
        <w:t>/19</w:t>
      </w:r>
      <w:r w:rsidR="008729E7" w:rsidRPr="00CA4D90">
        <w:rPr>
          <w:rFonts w:cs="Arial"/>
          <w:b/>
        </w:rPr>
        <w:t xml:space="preserve"> To resolve that the meeting is temporarily suspended to allow for a period of Public Participation</w:t>
      </w:r>
      <w:r w:rsidR="008729E7">
        <w:rPr>
          <w:rFonts w:cs="Arial"/>
        </w:rPr>
        <w:t xml:space="preserve">.   </w:t>
      </w:r>
      <w:r>
        <w:rPr>
          <w:rFonts w:cs="Arial"/>
        </w:rPr>
        <w:t>There were no members of the public present.</w:t>
      </w:r>
    </w:p>
    <w:p w14:paraId="1428C62C" w14:textId="77777777" w:rsidR="00F83A16" w:rsidRDefault="00F83A16" w:rsidP="00200FBB">
      <w:pPr>
        <w:pStyle w:val="NoSpacing"/>
        <w:jc w:val="both"/>
        <w:rPr>
          <w:b/>
        </w:rPr>
      </w:pPr>
    </w:p>
    <w:p w14:paraId="5E331EA5" w14:textId="41A48350" w:rsidR="00D44797" w:rsidRDefault="00F27930" w:rsidP="00200FBB">
      <w:pPr>
        <w:pStyle w:val="NoSpacing"/>
        <w:jc w:val="both"/>
        <w:rPr>
          <w:b/>
        </w:rPr>
      </w:pPr>
      <w:r>
        <w:rPr>
          <w:b/>
        </w:rPr>
        <w:t>54</w:t>
      </w:r>
      <w:r w:rsidR="00F83A16">
        <w:rPr>
          <w:b/>
        </w:rPr>
        <w:t>/19</w:t>
      </w:r>
      <w:r w:rsidR="00F83A16" w:rsidRPr="00D87E41">
        <w:rPr>
          <w:b/>
        </w:rPr>
        <w:t xml:space="preserve"> </w:t>
      </w:r>
      <w:r w:rsidR="00F83A16">
        <w:rPr>
          <w:b/>
        </w:rPr>
        <w:t>The min</w:t>
      </w:r>
      <w:r>
        <w:rPr>
          <w:b/>
        </w:rPr>
        <w:t>utes of meeting held on 8 July</w:t>
      </w:r>
      <w:r w:rsidR="00F83A16">
        <w:rPr>
          <w:b/>
        </w:rPr>
        <w:t xml:space="preserve"> 2019</w:t>
      </w:r>
      <w:r w:rsidR="00F83A16" w:rsidRPr="00D87E41">
        <w:rPr>
          <w:b/>
        </w:rPr>
        <w:t xml:space="preserve"> </w:t>
      </w:r>
      <w:r>
        <w:t xml:space="preserve">were proposed by Cllr Fisher, seconded by Cllr Lambert </w:t>
      </w:r>
      <w:r w:rsidR="00F83A16" w:rsidRPr="00B37257">
        <w:t xml:space="preserve">and agreed as a true record and Cllr </w:t>
      </w:r>
      <w:r w:rsidR="00F83A16">
        <w:t xml:space="preserve">Stephenson </w:t>
      </w:r>
      <w:r w:rsidR="00F83A16" w:rsidRPr="00B37257">
        <w:t>signed them as such on behalf of the council</w:t>
      </w:r>
      <w:r>
        <w:t>.</w:t>
      </w:r>
    </w:p>
    <w:p w14:paraId="7A3AB836" w14:textId="1B391D1D" w:rsidR="00D44797" w:rsidRDefault="00D44797" w:rsidP="00200FBB">
      <w:pPr>
        <w:pStyle w:val="NoSpacing"/>
        <w:jc w:val="both"/>
      </w:pPr>
    </w:p>
    <w:p w14:paraId="60EA0187" w14:textId="5142C5A8" w:rsidR="00EB1016" w:rsidRDefault="00F27930" w:rsidP="00200FBB">
      <w:pPr>
        <w:pStyle w:val="NoSpacing"/>
        <w:jc w:val="both"/>
      </w:pPr>
      <w:r>
        <w:rPr>
          <w:b/>
        </w:rPr>
        <w:t>55</w:t>
      </w:r>
      <w:r w:rsidR="00D44797">
        <w:rPr>
          <w:b/>
        </w:rPr>
        <w:t xml:space="preserve">/19 </w:t>
      </w:r>
      <w:r w:rsidR="00F83A16">
        <w:rPr>
          <w:b/>
        </w:rPr>
        <w:t>To consider co-option of councillor</w:t>
      </w:r>
      <w:r w:rsidR="00D44797">
        <w:rPr>
          <w:b/>
        </w:rPr>
        <w:t xml:space="preserve"> – </w:t>
      </w:r>
      <w:r w:rsidR="006E6A2D" w:rsidRPr="006E6A2D">
        <w:t>The Clerk informed the Council</w:t>
      </w:r>
      <w:r w:rsidR="00F92823">
        <w:t xml:space="preserve"> </w:t>
      </w:r>
      <w:r>
        <w:t>there was</w:t>
      </w:r>
      <w:r w:rsidR="006E6A2D" w:rsidRPr="006E6A2D">
        <w:t xml:space="preserve"> currently </w:t>
      </w:r>
      <w:r>
        <w:t>one vacancy</w:t>
      </w:r>
      <w:r w:rsidR="006E6A2D" w:rsidRPr="006E6A2D">
        <w:t xml:space="preserve"> on the Parish Council</w:t>
      </w:r>
      <w:r>
        <w:t xml:space="preserve"> which could be filled by co-option. It was proposed that this be discussed again at the next meeting.</w:t>
      </w:r>
      <w:r w:rsidR="00F92823">
        <w:t xml:space="preserve"> </w:t>
      </w:r>
    </w:p>
    <w:p w14:paraId="6A2B78E1" w14:textId="77777777" w:rsidR="00D44797" w:rsidRDefault="00D44797" w:rsidP="00200FBB">
      <w:pPr>
        <w:pStyle w:val="NoSpacing"/>
        <w:jc w:val="both"/>
      </w:pPr>
    </w:p>
    <w:p w14:paraId="431FE0E7" w14:textId="2F72A6B0" w:rsidR="004F7EF1" w:rsidRDefault="00F27930" w:rsidP="00200FBB">
      <w:pPr>
        <w:pStyle w:val="ListParagraph"/>
        <w:ind w:left="0"/>
        <w:jc w:val="both"/>
        <w:rPr>
          <w:b/>
        </w:rPr>
      </w:pPr>
      <w:r>
        <w:rPr>
          <w:b/>
        </w:rPr>
        <w:t>56</w:t>
      </w:r>
      <w:r w:rsidR="001F0A65">
        <w:rPr>
          <w:b/>
        </w:rPr>
        <w:t>/19</w:t>
      </w:r>
      <w:r w:rsidR="004F7EF1" w:rsidRPr="00D87E41">
        <w:rPr>
          <w:b/>
        </w:rPr>
        <w:t xml:space="preserve"> To receive the clerk's report on matters being progressed from previous meetings.</w:t>
      </w:r>
    </w:p>
    <w:p w14:paraId="6FB9E03E" w14:textId="77777777" w:rsidR="000C2CDD" w:rsidRDefault="000C2CDD" w:rsidP="00200FBB">
      <w:pPr>
        <w:pStyle w:val="ListParagraph"/>
        <w:ind w:left="0"/>
        <w:jc w:val="both"/>
        <w:rPr>
          <w:b/>
        </w:rPr>
      </w:pPr>
    </w:p>
    <w:p w14:paraId="4F232990" w14:textId="1F0CE94A" w:rsidR="000C2CDD" w:rsidRDefault="003A31EB" w:rsidP="00200FBB">
      <w:pPr>
        <w:pStyle w:val="ListParagraph"/>
        <w:ind w:left="0"/>
        <w:jc w:val="both"/>
      </w:pPr>
      <w:r w:rsidRPr="000A612C">
        <w:rPr>
          <w:b/>
        </w:rPr>
        <w:t xml:space="preserve">Broadband </w:t>
      </w:r>
      <w:r w:rsidR="000E65DC">
        <w:t>–</w:t>
      </w:r>
      <w:r>
        <w:t xml:space="preserve"> </w:t>
      </w:r>
      <w:r w:rsidR="00F92823">
        <w:t xml:space="preserve"> </w:t>
      </w:r>
      <w:r w:rsidR="00DE6DC5">
        <w:t>The Clerk had</w:t>
      </w:r>
      <w:r w:rsidR="009E09D6">
        <w:t xml:space="preserve"> spoken to Cllr </w:t>
      </w:r>
      <w:proofErr w:type="spellStart"/>
      <w:r w:rsidR="009E09D6">
        <w:t>Bessey</w:t>
      </w:r>
      <w:proofErr w:type="spellEnd"/>
      <w:r w:rsidR="009E09D6">
        <w:t xml:space="preserve"> </w:t>
      </w:r>
      <w:r w:rsidR="00C1084F">
        <w:t xml:space="preserve">regarding broadband to Park Farm </w:t>
      </w:r>
      <w:r w:rsidR="009E09D6">
        <w:t>and understood that it had not yet been sorted but was progressing.</w:t>
      </w:r>
    </w:p>
    <w:p w14:paraId="0CF708C5" w14:textId="00FE2E5B" w:rsidR="002F14FE" w:rsidRDefault="00CA312A" w:rsidP="002F14FE">
      <w:pPr>
        <w:pStyle w:val="ListParagraph"/>
        <w:ind w:left="0"/>
        <w:jc w:val="both"/>
        <w:rPr>
          <w:rFonts w:ascii="Helvetica" w:eastAsia="Times New Roman" w:hAnsi="Helvetica" w:cs="Times New Roman"/>
          <w:color w:val="222222"/>
          <w:sz w:val="20"/>
          <w:szCs w:val="20"/>
          <w:lang w:val="en-US"/>
        </w:rPr>
      </w:pPr>
      <w:proofErr w:type="spellStart"/>
      <w:r w:rsidRPr="00CA312A">
        <w:rPr>
          <w:b/>
        </w:rPr>
        <w:t>Ashcourt</w:t>
      </w:r>
      <w:proofErr w:type="spellEnd"/>
      <w:r w:rsidRPr="00CA312A">
        <w:rPr>
          <w:b/>
        </w:rPr>
        <w:t xml:space="preserve"> Quarry – Lorry Movements</w:t>
      </w:r>
      <w:r>
        <w:t xml:space="preserve"> – The </w:t>
      </w:r>
      <w:r w:rsidR="009E09D6">
        <w:t xml:space="preserve">Clerk </w:t>
      </w:r>
      <w:r w:rsidR="002F14FE">
        <w:t xml:space="preserve">made </w:t>
      </w:r>
      <w:r w:rsidR="009E09D6">
        <w:t xml:space="preserve">further </w:t>
      </w:r>
      <w:r w:rsidR="002F14FE">
        <w:t>enquiries</w:t>
      </w:r>
      <w:r w:rsidR="009E09D6">
        <w:t xml:space="preserve"> to the Principal Planning Enforcement Officer for ERYC</w:t>
      </w:r>
      <w:r w:rsidR="002F14FE">
        <w:t xml:space="preserve"> with regard to movement times of transport </w:t>
      </w:r>
      <w:r w:rsidR="009E09D6">
        <w:t xml:space="preserve">and if this applied to both ends of the day. </w:t>
      </w:r>
      <w:r w:rsidR="00C1084F">
        <w:t xml:space="preserve"> He confirmed that the planning condition is open to that interpretation.</w:t>
      </w:r>
    </w:p>
    <w:p w14:paraId="758752C7" w14:textId="3E786C09" w:rsidR="00F05A44" w:rsidRDefault="00B95F4D" w:rsidP="00F05A44">
      <w:pPr>
        <w:pStyle w:val="ListParagraph"/>
        <w:ind w:left="0"/>
        <w:jc w:val="both"/>
      </w:pPr>
      <w:r w:rsidRPr="00292A61">
        <w:rPr>
          <w:b/>
        </w:rPr>
        <w:t>Litter Bin</w:t>
      </w:r>
      <w:r w:rsidR="00D01A36">
        <w:t xml:space="preserve"> – </w:t>
      </w:r>
      <w:r w:rsidR="00F05A44">
        <w:t xml:space="preserve"> </w:t>
      </w:r>
      <w:r w:rsidR="00C1084F">
        <w:t>The new litter bin had been installed and Councillors felt this was a welcome addition in the village and was being used responsibly</w:t>
      </w:r>
      <w:r w:rsidR="007401CC">
        <w:t>.</w:t>
      </w:r>
    </w:p>
    <w:p w14:paraId="7C014787" w14:textId="3982FD2E" w:rsidR="00292A61" w:rsidRDefault="00292A61" w:rsidP="00F05A44">
      <w:pPr>
        <w:pStyle w:val="ListParagraph"/>
        <w:ind w:left="0"/>
        <w:jc w:val="both"/>
      </w:pPr>
      <w:r w:rsidRPr="00D841DB">
        <w:rPr>
          <w:b/>
        </w:rPr>
        <w:t>National Highways &amp; Transport Public Satisfaction Survey</w:t>
      </w:r>
      <w:r>
        <w:t xml:space="preserve"> – </w:t>
      </w:r>
      <w:proofErr w:type="spellStart"/>
      <w:r>
        <w:t>Cll</w:t>
      </w:r>
      <w:proofErr w:type="spellEnd"/>
      <w:r>
        <w:t xml:space="preserve"> Fisher confirmed that this had been completed and she had mentioned in this the non existent public transport serving the village and also costs, the </w:t>
      </w:r>
      <w:r w:rsidR="00D84D2D">
        <w:t xml:space="preserve">fare from </w:t>
      </w:r>
      <w:proofErr w:type="spellStart"/>
      <w:r w:rsidR="00D84D2D">
        <w:t>Shiptonthorpe</w:t>
      </w:r>
      <w:proofErr w:type="spellEnd"/>
      <w:r w:rsidR="00D84D2D">
        <w:t xml:space="preserve"> and </w:t>
      </w:r>
      <w:proofErr w:type="spellStart"/>
      <w:r w:rsidR="00D84D2D">
        <w:t>Pocklington</w:t>
      </w:r>
      <w:proofErr w:type="spellEnd"/>
      <w:r w:rsidR="00D84D2D">
        <w:t xml:space="preserve"> to York were the same.</w:t>
      </w:r>
    </w:p>
    <w:p w14:paraId="1E2FDDC2" w14:textId="40B53067" w:rsidR="00B871FE" w:rsidRDefault="007401CC" w:rsidP="00F05A44">
      <w:pPr>
        <w:pStyle w:val="ListParagraph"/>
        <w:ind w:left="0"/>
        <w:jc w:val="both"/>
      </w:pPr>
      <w:proofErr w:type="spellStart"/>
      <w:r>
        <w:rPr>
          <w:b/>
        </w:rPr>
        <w:t>Londesborough</w:t>
      </w:r>
      <w:proofErr w:type="spellEnd"/>
      <w:r>
        <w:rPr>
          <w:b/>
        </w:rPr>
        <w:t xml:space="preserve"> Show Committee Seat</w:t>
      </w:r>
      <w:r w:rsidR="00B871FE">
        <w:t xml:space="preserve"> – </w:t>
      </w:r>
      <w:r>
        <w:t>The Clerk confirmed that a</w:t>
      </w:r>
      <w:r w:rsidR="00B871FE">
        <w:t xml:space="preserve"> thank you e-mail had been </w:t>
      </w:r>
      <w:r>
        <w:t>sent to the Show Committee</w:t>
      </w:r>
      <w:r w:rsidR="00D841DB">
        <w:t>.</w:t>
      </w:r>
      <w:r>
        <w:t xml:space="preserve"> </w:t>
      </w:r>
    </w:p>
    <w:p w14:paraId="746CAA0F" w14:textId="77777777" w:rsidR="009C1816" w:rsidRDefault="009C1816" w:rsidP="00F05A44">
      <w:pPr>
        <w:pStyle w:val="ListParagraph"/>
        <w:ind w:left="0"/>
        <w:jc w:val="both"/>
        <w:rPr>
          <w:b/>
        </w:rPr>
      </w:pPr>
    </w:p>
    <w:p w14:paraId="07C4F0CC" w14:textId="77777777" w:rsidR="009C1816" w:rsidRDefault="009C1816" w:rsidP="00F05A44">
      <w:pPr>
        <w:pStyle w:val="ListParagraph"/>
        <w:ind w:left="0"/>
        <w:jc w:val="both"/>
        <w:rPr>
          <w:b/>
        </w:rPr>
      </w:pPr>
    </w:p>
    <w:p w14:paraId="2CD55D34" w14:textId="4818D71D" w:rsidR="007401CC" w:rsidRDefault="007401CC" w:rsidP="00F05A44">
      <w:pPr>
        <w:pStyle w:val="ListParagraph"/>
        <w:ind w:left="0"/>
        <w:jc w:val="both"/>
      </w:pPr>
      <w:r w:rsidRPr="007401CC">
        <w:rPr>
          <w:b/>
        </w:rPr>
        <w:lastRenderedPageBreak/>
        <w:t>Interpretation Board</w:t>
      </w:r>
      <w:r>
        <w:rPr>
          <w:b/>
        </w:rPr>
        <w:t xml:space="preserve"> – </w:t>
      </w:r>
      <w:r w:rsidRPr="007401CC">
        <w:t>Cllr Stephenson was awaiting quotations for the repair</w:t>
      </w:r>
      <w:r w:rsidR="00292A61">
        <w:t>s</w:t>
      </w:r>
      <w:r w:rsidRPr="007401CC">
        <w:t>.</w:t>
      </w:r>
    </w:p>
    <w:p w14:paraId="181E3D24" w14:textId="5EB9DC00" w:rsidR="007401CC" w:rsidRDefault="007401CC" w:rsidP="00F05A44">
      <w:pPr>
        <w:pStyle w:val="ListParagraph"/>
        <w:ind w:left="0"/>
        <w:jc w:val="both"/>
      </w:pPr>
      <w:proofErr w:type="spellStart"/>
      <w:r w:rsidRPr="007401CC">
        <w:rPr>
          <w:b/>
        </w:rPr>
        <w:t>Londesborough</w:t>
      </w:r>
      <w:proofErr w:type="spellEnd"/>
      <w:r w:rsidRPr="007401CC">
        <w:rPr>
          <w:b/>
        </w:rPr>
        <w:t xml:space="preserve"> Roundabout</w:t>
      </w:r>
      <w:r>
        <w:t xml:space="preserve"> </w:t>
      </w:r>
      <w:r w:rsidR="00292A61">
        <w:t>–</w:t>
      </w:r>
      <w:r>
        <w:t xml:space="preserve"> </w:t>
      </w:r>
      <w:r w:rsidR="00292A61">
        <w:t>The Clerk had received an e-mail from ERYC to say that the area to plant should not affect sight lines/visibility.  The Clerk was instructed to make contact with the Operations Manager for more details.</w:t>
      </w:r>
    </w:p>
    <w:p w14:paraId="32D2DECB" w14:textId="60207BE1" w:rsidR="00292A61" w:rsidRDefault="00292A61" w:rsidP="00F05A44">
      <w:pPr>
        <w:pStyle w:val="ListParagraph"/>
        <w:ind w:left="0"/>
        <w:jc w:val="both"/>
      </w:pPr>
      <w:r w:rsidRPr="00292A61">
        <w:rPr>
          <w:b/>
        </w:rPr>
        <w:t xml:space="preserve">Potholes </w:t>
      </w:r>
      <w:proofErr w:type="spellStart"/>
      <w:r w:rsidRPr="00292A61">
        <w:rPr>
          <w:b/>
        </w:rPr>
        <w:t>Burnby</w:t>
      </w:r>
      <w:proofErr w:type="spellEnd"/>
      <w:r w:rsidRPr="00292A61">
        <w:rPr>
          <w:b/>
        </w:rPr>
        <w:t xml:space="preserve"> Lane</w:t>
      </w:r>
      <w:r>
        <w:t xml:space="preserve"> – Potholes had been sorted on this road, however, Cllr Fisher said that the edges of the road were ragged on </w:t>
      </w:r>
      <w:proofErr w:type="spellStart"/>
      <w:r>
        <w:t>Burnby</w:t>
      </w:r>
      <w:proofErr w:type="spellEnd"/>
      <w:r>
        <w:t xml:space="preserve"> Lane and </w:t>
      </w:r>
      <w:r w:rsidR="006F3BB5">
        <w:t xml:space="preserve">could this be monitored as traffic is much heavier since the work at </w:t>
      </w:r>
      <w:proofErr w:type="spellStart"/>
      <w:r w:rsidR="006F3BB5">
        <w:t>Shiptonthorpe</w:t>
      </w:r>
      <w:proofErr w:type="spellEnd"/>
      <w:r w:rsidR="006F3BB5">
        <w:t xml:space="preserve"> roundabout started.</w:t>
      </w:r>
    </w:p>
    <w:p w14:paraId="2EF80169" w14:textId="3AC7D454" w:rsidR="00292A61" w:rsidRPr="007401CC" w:rsidRDefault="00292A61" w:rsidP="00F05A44">
      <w:pPr>
        <w:pStyle w:val="ListParagraph"/>
        <w:ind w:left="0"/>
        <w:jc w:val="both"/>
        <w:rPr>
          <w:b/>
        </w:rPr>
      </w:pPr>
      <w:r w:rsidRPr="00292A61">
        <w:rPr>
          <w:b/>
        </w:rPr>
        <w:t>Barclays Bank Signatories</w:t>
      </w:r>
      <w:r>
        <w:t xml:space="preserve"> – The Clerk confirmed Cllr Watson had </w:t>
      </w:r>
      <w:r w:rsidR="009C1816">
        <w:t xml:space="preserve">now </w:t>
      </w:r>
      <w:r>
        <w:t>been added.</w:t>
      </w:r>
    </w:p>
    <w:p w14:paraId="1CE78F0C" w14:textId="45AB21DF" w:rsidR="009746D1" w:rsidRDefault="00D84D2D" w:rsidP="009746D1">
      <w:pPr>
        <w:pStyle w:val="NoSpacing"/>
        <w:rPr>
          <w:b/>
        </w:rPr>
      </w:pPr>
      <w:r>
        <w:rPr>
          <w:b/>
        </w:rPr>
        <w:t>57</w:t>
      </w:r>
      <w:r w:rsidR="009746D1" w:rsidRPr="009746D1">
        <w:rPr>
          <w:b/>
        </w:rPr>
        <w:t xml:space="preserve">/19 Audit Report </w:t>
      </w:r>
      <w:r w:rsidR="009746D1">
        <w:rPr>
          <w:b/>
        </w:rPr>
        <w:t>–</w:t>
      </w:r>
      <w:r>
        <w:rPr>
          <w:b/>
        </w:rPr>
        <w:t xml:space="preserve"> Risk Assessment</w:t>
      </w:r>
    </w:p>
    <w:p w14:paraId="27FDDDFD" w14:textId="1F8BF851" w:rsidR="00CF3603" w:rsidRPr="00D84D2D" w:rsidRDefault="00D84D2D" w:rsidP="009746D1">
      <w:pPr>
        <w:pStyle w:val="NoSpacing"/>
      </w:pPr>
      <w:r w:rsidRPr="00D84D2D">
        <w:t>The Clerk circulated a draft</w:t>
      </w:r>
      <w:r w:rsidR="009C1816">
        <w:t xml:space="preserve"> risk assessment </w:t>
      </w:r>
      <w:r w:rsidRPr="00D84D2D">
        <w:t>and suggested that this be adopted</w:t>
      </w:r>
      <w:r w:rsidR="009C1816">
        <w:t xml:space="preserve"> at the next meeting after Councillors</w:t>
      </w:r>
      <w:r w:rsidR="003017D6">
        <w:t xml:space="preserve"> had had time to look at it and make any amendment</w:t>
      </w:r>
      <w:r w:rsidR="009C1816">
        <w:t xml:space="preserve">s </w:t>
      </w:r>
      <w:r w:rsidR="003017D6">
        <w:t>required</w:t>
      </w:r>
      <w:r w:rsidRPr="00D84D2D">
        <w:t xml:space="preserve">.  This was agreed. </w:t>
      </w:r>
    </w:p>
    <w:p w14:paraId="0C991E26" w14:textId="77777777" w:rsidR="009746D1" w:rsidRPr="00CF3603" w:rsidRDefault="009746D1" w:rsidP="009746D1">
      <w:pPr>
        <w:pStyle w:val="NoSpacing"/>
      </w:pPr>
    </w:p>
    <w:p w14:paraId="6ED56017" w14:textId="4CA5BE77" w:rsidR="009746D1" w:rsidRPr="001E131C" w:rsidRDefault="00D84D2D" w:rsidP="009746D1">
      <w:pPr>
        <w:rPr>
          <w:b/>
        </w:rPr>
      </w:pPr>
      <w:r>
        <w:rPr>
          <w:b/>
        </w:rPr>
        <w:t>58</w:t>
      </w:r>
      <w:r w:rsidR="009746D1" w:rsidRPr="001E131C">
        <w:rPr>
          <w:b/>
        </w:rPr>
        <w:t>/19 Accounts</w:t>
      </w:r>
    </w:p>
    <w:p w14:paraId="0AD44FB7" w14:textId="77777777" w:rsidR="009746D1" w:rsidRPr="001E131C" w:rsidRDefault="009746D1" w:rsidP="009746D1">
      <w:pPr>
        <w:pStyle w:val="NoSpacing"/>
      </w:pPr>
      <w:r w:rsidRPr="001E131C">
        <w:t>Bank balances:</w:t>
      </w:r>
    </w:p>
    <w:p w14:paraId="0E02CE9D" w14:textId="0CE380AD" w:rsidR="009746D1" w:rsidRPr="001E131C" w:rsidRDefault="009746D1" w:rsidP="009746D1">
      <w:pPr>
        <w:pStyle w:val="NoSpacing"/>
      </w:pPr>
      <w:r w:rsidRPr="001E131C">
        <w:t>Current</w:t>
      </w:r>
      <w:r w:rsidRPr="001E131C">
        <w:tab/>
      </w:r>
      <w:r w:rsidRPr="001E131C">
        <w:tab/>
        <w:t xml:space="preserve">   </w:t>
      </w:r>
      <w:r w:rsidR="007B0881">
        <w:t>£586.58</w:t>
      </w:r>
    </w:p>
    <w:p w14:paraId="1CBD1A2E" w14:textId="6A376104" w:rsidR="009746D1" w:rsidRPr="001E131C" w:rsidRDefault="009746D1" w:rsidP="009746D1">
      <w:pPr>
        <w:pStyle w:val="NoSpacing"/>
      </w:pPr>
      <w:r>
        <w:t>Savings</w:t>
      </w:r>
      <w:r>
        <w:tab/>
      </w:r>
      <w:r>
        <w:tab/>
        <w:t xml:space="preserve"> £4</w:t>
      </w:r>
      <w:r w:rsidR="007B0881">
        <w:t>874.1</w:t>
      </w:r>
      <w:r w:rsidRPr="001E131C">
        <w:t>1</w:t>
      </w:r>
    </w:p>
    <w:p w14:paraId="1DA21295" w14:textId="77777777" w:rsidR="009746D1" w:rsidRPr="001E131C" w:rsidRDefault="009746D1" w:rsidP="009746D1">
      <w:pPr>
        <w:pStyle w:val="NoSpacing"/>
      </w:pPr>
    </w:p>
    <w:p w14:paraId="6DAF969F" w14:textId="4A775836" w:rsidR="009746D1" w:rsidRPr="001E131C" w:rsidRDefault="007F1E54" w:rsidP="009746D1">
      <w:pPr>
        <w:pStyle w:val="NoSpacing"/>
      </w:pPr>
      <w:r>
        <w:t>The payments below were approved</w:t>
      </w:r>
      <w:r w:rsidR="009746D1" w:rsidRPr="001E131C">
        <w:t>:</w:t>
      </w:r>
    </w:p>
    <w:p w14:paraId="55688222" w14:textId="77777777" w:rsidR="007B0881" w:rsidRPr="001E131C" w:rsidRDefault="007B0881" w:rsidP="007B0881">
      <w:pPr>
        <w:pStyle w:val="NoSpacing"/>
      </w:pPr>
      <w:r w:rsidRPr="001E131C">
        <w:t xml:space="preserve">Clerks salary </w:t>
      </w:r>
      <w:r>
        <w:t>&amp; allowance Aug</w:t>
      </w:r>
      <w:r>
        <w:tab/>
      </w:r>
      <w:r w:rsidRPr="001E131C">
        <w:t xml:space="preserve"> </w:t>
      </w:r>
      <w:r>
        <w:tab/>
        <w:t>£96.33</w:t>
      </w:r>
    </w:p>
    <w:p w14:paraId="25552A05" w14:textId="77777777" w:rsidR="007B0881" w:rsidRPr="001E131C" w:rsidRDefault="007B0881" w:rsidP="007B0881">
      <w:pPr>
        <w:pStyle w:val="NoSpacing"/>
      </w:pPr>
      <w:r>
        <w:t>Clerks salary &amp; allowance Sept</w:t>
      </w:r>
      <w:r w:rsidRPr="001E131C">
        <w:t xml:space="preserve">   </w:t>
      </w:r>
      <w:r w:rsidRPr="001E131C">
        <w:tab/>
      </w:r>
      <w:r w:rsidRPr="001E131C">
        <w:tab/>
      </w:r>
      <w:r>
        <w:t>£96.33</w:t>
      </w:r>
    </w:p>
    <w:p w14:paraId="4F39C939" w14:textId="77777777" w:rsidR="007B0881" w:rsidRPr="001E131C" w:rsidRDefault="007B0881" w:rsidP="007B0881">
      <w:pPr>
        <w:pStyle w:val="NoSpacing"/>
      </w:pPr>
      <w:r>
        <w:t xml:space="preserve">Clerks </w:t>
      </w:r>
      <w:proofErr w:type="spellStart"/>
      <w:r>
        <w:t>Misc</w:t>
      </w:r>
      <w:proofErr w:type="spellEnd"/>
      <w:r>
        <w:t xml:space="preserve"> </w:t>
      </w:r>
      <w:proofErr w:type="spellStart"/>
      <w:r>
        <w:t>Exps</w:t>
      </w:r>
      <w:proofErr w:type="spellEnd"/>
      <w:r>
        <w:tab/>
      </w:r>
      <w:r>
        <w:tab/>
        <w:t xml:space="preserve">               £14.81</w:t>
      </w:r>
    </w:p>
    <w:p w14:paraId="76E96D84" w14:textId="77777777" w:rsidR="007B0881" w:rsidRDefault="007B0881" w:rsidP="007B0881">
      <w:pPr>
        <w:pStyle w:val="NoSpacing"/>
      </w:pPr>
      <w:r>
        <w:t>ERYC Installation Litter Bin</w:t>
      </w:r>
      <w:r w:rsidRPr="001E131C">
        <w:tab/>
      </w:r>
      <w:r>
        <w:t xml:space="preserve">             £452.59</w:t>
      </w:r>
    </w:p>
    <w:p w14:paraId="741B4AAD" w14:textId="77777777" w:rsidR="007B0881" w:rsidRDefault="007B0881" w:rsidP="007B0881">
      <w:pPr>
        <w:pStyle w:val="NoSpacing"/>
      </w:pPr>
    </w:p>
    <w:p w14:paraId="560CB413" w14:textId="595506AD" w:rsidR="007B0881" w:rsidRDefault="007B0881" w:rsidP="007B0881">
      <w:pPr>
        <w:pStyle w:val="NoSpacing"/>
      </w:pPr>
      <w:r>
        <w:t>Approval was given to transfer £500 from the deposit account to current account.</w:t>
      </w:r>
    </w:p>
    <w:p w14:paraId="40652607" w14:textId="77777777" w:rsidR="007B0881" w:rsidRDefault="007B0881" w:rsidP="007B0881">
      <w:pPr>
        <w:pStyle w:val="NoSpacing"/>
      </w:pPr>
    </w:p>
    <w:p w14:paraId="0370AE51" w14:textId="656BC04F" w:rsidR="007B0881" w:rsidRDefault="007B0881" w:rsidP="007B0881">
      <w:pPr>
        <w:pStyle w:val="NoSpacing"/>
      </w:pPr>
      <w:r>
        <w:t>Approval was given for the Clerk to apply for SLCC Membership - £43 + £5 joining fee.</w:t>
      </w:r>
    </w:p>
    <w:p w14:paraId="203D6870" w14:textId="77777777" w:rsidR="009746D1" w:rsidRDefault="009746D1" w:rsidP="009746D1">
      <w:pPr>
        <w:pStyle w:val="NoSpacing"/>
      </w:pPr>
    </w:p>
    <w:p w14:paraId="154678E1" w14:textId="6991CF29" w:rsidR="009746D1" w:rsidRDefault="007B0881" w:rsidP="009746D1">
      <w:pPr>
        <w:pStyle w:val="NoSpacing"/>
      </w:pPr>
      <w:r w:rsidRPr="00D841DB">
        <w:rPr>
          <w:b/>
        </w:rPr>
        <w:t>59/19</w:t>
      </w:r>
      <w:r>
        <w:t xml:space="preserve"> </w:t>
      </w:r>
      <w:r w:rsidRPr="00D841DB">
        <w:rPr>
          <w:b/>
        </w:rPr>
        <w:t>Community Emergency Plan</w:t>
      </w:r>
    </w:p>
    <w:p w14:paraId="40A6C1B7" w14:textId="5F40B0B4" w:rsidR="007B0881" w:rsidRDefault="009C1816" w:rsidP="009746D1">
      <w:pPr>
        <w:pStyle w:val="NoSpacing"/>
      </w:pPr>
      <w:r>
        <w:t>After discussi</w:t>
      </w:r>
      <w:r w:rsidR="006F3BB5">
        <w:t>on the Cler</w:t>
      </w:r>
      <w:r w:rsidR="001C2204">
        <w:t>k was to draft and circulate to</w:t>
      </w:r>
      <w:bookmarkStart w:id="0" w:name="_GoBack"/>
      <w:bookmarkEnd w:id="0"/>
      <w:r w:rsidR="006F3BB5">
        <w:t xml:space="preserve"> the next meeting a plan based on template 2 from ERYC combining it with the current plan.</w:t>
      </w:r>
    </w:p>
    <w:p w14:paraId="4CAEDA2C" w14:textId="77777777" w:rsidR="006F3BB5" w:rsidRDefault="006F3BB5" w:rsidP="009746D1">
      <w:pPr>
        <w:pStyle w:val="NoSpacing"/>
      </w:pPr>
    </w:p>
    <w:p w14:paraId="4FEE04F4" w14:textId="77777777" w:rsidR="007B0881" w:rsidRPr="00792188" w:rsidRDefault="007B0881" w:rsidP="007B0881">
      <w:pPr>
        <w:pStyle w:val="NoSpacing"/>
        <w:rPr>
          <w:b/>
        </w:rPr>
      </w:pPr>
      <w:r w:rsidRPr="00792188">
        <w:rPr>
          <w:b/>
        </w:rPr>
        <w:t xml:space="preserve">60/19 Website </w:t>
      </w:r>
      <w:proofErr w:type="spellStart"/>
      <w:r w:rsidRPr="00792188">
        <w:rPr>
          <w:b/>
        </w:rPr>
        <w:t>Upgrate</w:t>
      </w:r>
      <w:proofErr w:type="spellEnd"/>
      <w:r w:rsidRPr="00792188">
        <w:rPr>
          <w:b/>
        </w:rPr>
        <w:t xml:space="preserve"> – Site Styling</w:t>
      </w:r>
      <w:r>
        <w:t xml:space="preserve"> - ERYC</w:t>
      </w:r>
    </w:p>
    <w:p w14:paraId="5862589B" w14:textId="4C755D5B" w:rsidR="007B0881" w:rsidRDefault="009C1816" w:rsidP="009746D1">
      <w:pPr>
        <w:pStyle w:val="NoSpacing"/>
      </w:pPr>
      <w:r>
        <w:t>ERYC were to upgrade the website making it more user friendly.</w:t>
      </w:r>
    </w:p>
    <w:p w14:paraId="09E90BC6" w14:textId="77777777" w:rsidR="009C1816" w:rsidRPr="001E131C" w:rsidRDefault="009C1816" w:rsidP="009746D1">
      <w:pPr>
        <w:pStyle w:val="NoSpacing"/>
      </w:pPr>
    </w:p>
    <w:p w14:paraId="1EAAA8F4" w14:textId="77777777" w:rsidR="006F3BB5" w:rsidRDefault="007B0881" w:rsidP="006F3BB5">
      <w:pPr>
        <w:rPr>
          <w:b/>
        </w:rPr>
      </w:pPr>
      <w:r>
        <w:rPr>
          <w:b/>
        </w:rPr>
        <w:t>61</w:t>
      </w:r>
      <w:r w:rsidR="009746D1" w:rsidRPr="001E131C">
        <w:rPr>
          <w:b/>
        </w:rPr>
        <w:t>/19 Correspondence</w:t>
      </w:r>
    </w:p>
    <w:p w14:paraId="08E8A2C4" w14:textId="77777777" w:rsidR="009C1816" w:rsidRDefault="009C1816" w:rsidP="009C1816">
      <w:pPr>
        <w:pStyle w:val="NoSpacing"/>
        <w:jc w:val="both"/>
      </w:pPr>
      <w:r>
        <w:t>Humberside Police Community Alert System</w:t>
      </w:r>
    </w:p>
    <w:p w14:paraId="5FB8FEE3" w14:textId="77777777" w:rsidR="009C1816" w:rsidRDefault="009C1816" w:rsidP="009C1816">
      <w:pPr>
        <w:pStyle w:val="NoSpacing"/>
        <w:jc w:val="both"/>
      </w:pPr>
      <w:r>
        <w:t>ERYC – Transport Champions – Service Change Notification</w:t>
      </w:r>
    </w:p>
    <w:p w14:paraId="57172175" w14:textId="77777777" w:rsidR="009C1816" w:rsidRPr="00CE1350" w:rsidRDefault="009C1816" w:rsidP="009C1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Humberside Police Newsletter - July</w:t>
      </w:r>
    </w:p>
    <w:p w14:paraId="2D6B5AEC" w14:textId="77777777" w:rsidR="009C1816" w:rsidRDefault="009C1816" w:rsidP="009C1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ERYC Standards Committee Meeting</w:t>
      </w:r>
    </w:p>
    <w:p w14:paraId="0A8BEC46" w14:textId="77777777" w:rsidR="009C1816" w:rsidRDefault="009C1816" w:rsidP="009C1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ERYC Standards Committee – PC rep</w:t>
      </w:r>
    </w:p>
    <w:p w14:paraId="34F3F96B" w14:textId="77777777" w:rsidR="009C1816" w:rsidRDefault="009C1816" w:rsidP="009C1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 &amp; Hull Joint Minerals Local Plan Inspectors Report</w:t>
      </w:r>
    </w:p>
    <w:p w14:paraId="0EB45C5C" w14:textId="77777777" w:rsidR="009C1816" w:rsidRDefault="009C1816" w:rsidP="009C1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NHS East Riding AGM</w:t>
      </w:r>
    </w:p>
    <w:p w14:paraId="3847EAC6" w14:textId="77777777" w:rsidR="009C1816" w:rsidRPr="00CE1350" w:rsidRDefault="009C1816" w:rsidP="009C1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Humberside Police Newsletter - Aug</w:t>
      </w:r>
    </w:p>
    <w:p w14:paraId="3A066DFE" w14:textId="77777777" w:rsidR="009C1816" w:rsidRDefault="009C1816" w:rsidP="009C1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Humberside Fire – Integrated Risk Management Plan</w:t>
      </w:r>
    </w:p>
    <w:p w14:paraId="23B68EBA" w14:textId="77777777" w:rsidR="009C1816" w:rsidRDefault="009C1816" w:rsidP="009C1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ERYC Local Plan Review</w:t>
      </w:r>
    </w:p>
    <w:p w14:paraId="2D8E4D2A" w14:textId="77777777" w:rsidR="009C1816" w:rsidRPr="00CE1350" w:rsidRDefault="009C1816" w:rsidP="009C1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ERYC – Transport Champions</w:t>
      </w:r>
    </w:p>
    <w:p w14:paraId="473304B2" w14:textId="77777777" w:rsidR="009C1816" w:rsidRDefault="009C1816" w:rsidP="009C1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ERYC Joint local Access Forum</w:t>
      </w:r>
    </w:p>
    <w:p w14:paraId="0B480299" w14:textId="77777777" w:rsidR="009C1816" w:rsidRDefault="009C1816" w:rsidP="009C1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ERYC Local Plan Review – Fact Checking Exercise</w:t>
      </w:r>
    </w:p>
    <w:p w14:paraId="64986A91" w14:textId="77777777" w:rsidR="009C1816" w:rsidRDefault="009C1816" w:rsidP="009C1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Free AED Training</w:t>
      </w:r>
    </w:p>
    <w:p w14:paraId="463D255A" w14:textId="77777777" w:rsidR="009C1816" w:rsidRPr="00CE1350" w:rsidRDefault="009C1816" w:rsidP="009C1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ERYC – Full Sutton Prison – Planning notification</w:t>
      </w:r>
    </w:p>
    <w:p w14:paraId="32CEBE05" w14:textId="77777777" w:rsidR="009C1816" w:rsidRPr="007F1E54" w:rsidRDefault="009C1816" w:rsidP="009C1816">
      <w:pPr>
        <w:pStyle w:val="NoSpacing"/>
        <w:rPr>
          <w:b/>
        </w:rPr>
      </w:pPr>
    </w:p>
    <w:p w14:paraId="344CC06F" w14:textId="7FC0578C" w:rsidR="009746D1" w:rsidRPr="007F1E54" w:rsidRDefault="007B0881" w:rsidP="009746D1">
      <w:pPr>
        <w:rPr>
          <w:b/>
        </w:rPr>
      </w:pPr>
      <w:r>
        <w:rPr>
          <w:b/>
        </w:rPr>
        <w:t>62</w:t>
      </w:r>
      <w:r w:rsidR="009746D1" w:rsidRPr="007F1E54">
        <w:rPr>
          <w:b/>
        </w:rPr>
        <w:t>/19 Councillors reports</w:t>
      </w:r>
    </w:p>
    <w:p w14:paraId="4D27C716" w14:textId="585EECCA" w:rsidR="007F1E54" w:rsidRPr="007F1E54" w:rsidRDefault="006F3BB5" w:rsidP="007F1E54">
      <w:pPr>
        <w:pStyle w:val="NoSpacing"/>
      </w:pPr>
      <w:r>
        <w:rPr>
          <w:b/>
        </w:rPr>
        <w:t xml:space="preserve">Buses </w:t>
      </w:r>
      <w:r>
        <w:t>- Cllr Fisher asked if it could be reported that bus drivers are not accepting student ID for over 16’s and they are being charged the full adult price.</w:t>
      </w:r>
    </w:p>
    <w:p w14:paraId="29567297" w14:textId="77777777" w:rsidR="009C1816" w:rsidRDefault="009C1816" w:rsidP="009746D1">
      <w:pPr>
        <w:rPr>
          <w:b/>
        </w:rPr>
      </w:pPr>
    </w:p>
    <w:p w14:paraId="7F7F356B" w14:textId="3A7875E0" w:rsidR="009746D1" w:rsidRPr="007F1E54" w:rsidRDefault="007B0881" w:rsidP="009746D1">
      <w:r>
        <w:rPr>
          <w:b/>
        </w:rPr>
        <w:t>63</w:t>
      </w:r>
      <w:r w:rsidR="009746D1" w:rsidRPr="001E131C">
        <w:rPr>
          <w:b/>
        </w:rPr>
        <w:t>/19 Date of next meeting</w:t>
      </w:r>
      <w:r w:rsidR="007F1E54">
        <w:rPr>
          <w:b/>
        </w:rPr>
        <w:t xml:space="preserve"> – </w:t>
      </w:r>
      <w:r w:rsidR="007F1E54" w:rsidRPr="007F1E54">
        <w:t xml:space="preserve">the next meeting to be held on Monday </w:t>
      </w:r>
      <w:r>
        <w:t>11 November</w:t>
      </w:r>
      <w:r w:rsidR="007F1E54" w:rsidRPr="007F1E54">
        <w:t xml:space="preserve"> 2019 </w:t>
      </w:r>
    </w:p>
    <w:p w14:paraId="278BFF43" w14:textId="66234965" w:rsidR="007F1E54" w:rsidRPr="007F1E54" w:rsidRDefault="007B0881" w:rsidP="009746D1">
      <w:r>
        <w:t>The meeting closed at 8.25</w:t>
      </w:r>
      <w:r w:rsidR="007F1E54" w:rsidRPr="007F1E54">
        <w:t>pm.</w:t>
      </w:r>
    </w:p>
    <w:p w14:paraId="42C68AFC" w14:textId="70EDFA4E" w:rsidR="00FC19C3" w:rsidRDefault="00FC19C3" w:rsidP="00200FBB">
      <w:pPr>
        <w:pStyle w:val="NoSpacing"/>
        <w:jc w:val="both"/>
      </w:pPr>
    </w:p>
    <w:p w14:paraId="446F471F" w14:textId="77777777" w:rsidR="009C1816" w:rsidRDefault="009C1816" w:rsidP="00200FBB">
      <w:pPr>
        <w:pStyle w:val="NoSpacing"/>
        <w:jc w:val="both"/>
      </w:pPr>
    </w:p>
    <w:p w14:paraId="11671B7F" w14:textId="77777777" w:rsidR="009C1816" w:rsidRPr="007F1E54" w:rsidRDefault="009C1816" w:rsidP="009C1816">
      <w:pPr>
        <w:pStyle w:val="NoSpacing"/>
        <w:rPr>
          <w:b/>
        </w:rPr>
      </w:pPr>
    </w:p>
    <w:p w14:paraId="12BE5881" w14:textId="77777777" w:rsidR="009C1816" w:rsidRPr="00FC19C3" w:rsidRDefault="009C1816" w:rsidP="00200FBB">
      <w:pPr>
        <w:pStyle w:val="NoSpacing"/>
        <w:jc w:val="both"/>
      </w:pPr>
    </w:p>
    <w:sectPr w:rsidR="009C1816" w:rsidRPr="00FC19C3" w:rsidSect="00642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20ACF" w14:textId="77777777" w:rsidR="00437DE6" w:rsidRDefault="00437DE6" w:rsidP="00D25B3B">
      <w:pPr>
        <w:spacing w:after="0" w:line="240" w:lineRule="auto"/>
      </w:pPr>
      <w:r>
        <w:separator/>
      </w:r>
    </w:p>
  </w:endnote>
  <w:endnote w:type="continuationSeparator" w:id="0">
    <w:p w14:paraId="3EF22002" w14:textId="77777777" w:rsidR="00437DE6" w:rsidRDefault="00437DE6" w:rsidP="00D2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BA4B" w14:textId="77777777" w:rsidR="00D25B3B" w:rsidRDefault="00D25B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84DBA" w14:textId="77777777" w:rsidR="00D25B3B" w:rsidRDefault="00D25B3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59EAD" w14:textId="77777777" w:rsidR="00D25B3B" w:rsidRDefault="00D25B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BDAC0" w14:textId="77777777" w:rsidR="00437DE6" w:rsidRDefault="00437DE6" w:rsidP="00D25B3B">
      <w:pPr>
        <w:spacing w:after="0" w:line="240" w:lineRule="auto"/>
      </w:pPr>
      <w:r>
        <w:separator/>
      </w:r>
    </w:p>
  </w:footnote>
  <w:footnote w:type="continuationSeparator" w:id="0">
    <w:p w14:paraId="6C50E00B" w14:textId="77777777" w:rsidR="00437DE6" w:rsidRDefault="00437DE6" w:rsidP="00D2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7BAA0" w14:textId="76F14A56" w:rsidR="00D25B3B" w:rsidRDefault="00D25B3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CBF5D" w14:textId="4DA9676B" w:rsidR="00D25B3B" w:rsidRDefault="00D25B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96582" w14:textId="21BDB69C" w:rsidR="00D25B3B" w:rsidRDefault="00D25B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47F55"/>
    <w:multiLevelType w:val="hybridMultilevel"/>
    <w:tmpl w:val="23CC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A416E"/>
    <w:multiLevelType w:val="hybridMultilevel"/>
    <w:tmpl w:val="92DA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C03"/>
    <w:rsid w:val="00005A92"/>
    <w:rsid w:val="00012CA8"/>
    <w:rsid w:val="00016B13"/>
    <w:rsid w:val="000302A4"/>
    <w:rsid w:val="00041081"/>
    <w:rsid w:val="000579CA"/>
    <w:rsid w:val="00083551"/>
    <w:rsid w:val="000929EF"/>
    <w:rsid w:val="000A0121"/>
    <w:rsid w:val="000A612C"/>
    <w:rsid w:val="000B0AFC"/>
    <w:rsid w:val="000C2CDD"/>
    <w:rsid w:val="000D0538"/>
    <w:rsid w:val="000E65DC"/>
    <w:rsid w:val="000F3F8F"/>
    <w:rsid w:val="00102A5B"/>
    <w:rsid w:val="00104534"/>
    <w:rsid w:val="001070CE"/>
    <w:rsid w:val="001167E5"/>
    <w:rsid w:val="00121C01"/>
    <w:rsid w:val="00123CE7"/>
    <w:rsid w:val="00134262"/>
    <w:rsid w:val="0014661D"/>
    <w:rsid w:val="00156252"/>
    <w:rsid w:val="0018565B"/>
    <w:rsid w:val="001923BD"/>
    <w:rsid w:val="00195743"/>
    <w:rsid w:val="001A045B"/>
    <w:rsid w:val="001A1D5F"/>
    <w:rsid w:val="001C2204"/>
    <w:rsid w:val="001C60F2"/>
    <w:rsid w:val="001D18AE"/>
    <w:rsid w:val="001D7D92"/>
    <w:rsid w:val="001F0A65"/>
    <w:rsid w:val="001F6C99"/>
    <w:rsid w:val="00200FBB"/>
    <w:rsid w:val="00204A65"/>
    <w:rsid w:val="002114D9"/>
    <w:rsid w:val="00217CEC"/>
    <w:rsid w:val="002231E0"/>
    <w:rsid w:val="00223AF1"/>
    <w:rsid w:val="00224BAA"/>
    <w:rsid w:val="002323A3"/>
    <w:rsid w:val="00247D0E"/>
    <w:rsid w:val="002635BD"/>
    <w:rsid w:val="002637C9"/>
    <w:rsid w:val="002641A9"/>
    <w:rsid w:val="00273C04"/>
    <w:rsid w:val="002912D0"/>
    <w:rsid w:val="00291EC6"/>
    <w:rsid w:val="00292A61"/>
    <w:rsid w:val="002A4B59"/>
    <w:rsid w:val="002B24AD"/>
    <w:rsid w:val="002B3088"/>
    <w:rsid w:val="002C2D93"/>
    <w:rsid w:val="002C3E7C"/>
    <w:rsid w:val="002D035A"/>
    <w:rsid w:val="002E132C"/>
    <w:rsid w:val="002E1AC1"/>
    <w:rsid w:val="002E72D0"/>
    <w:rsid w:val="002F0684"/>
    <w:rsid w:val="002F14FE"/>
    <w:rsid w:val="003017D6"/>
    <w:rsid w:val="00311C5C"/>
    <w:rsid w:val="003461B9"/>
    <w:rsid w:val="00347B78"/>
    <w:rsid w:val="00357CB4"/>
    <w:rsid w:val="003718E7"/>
    <w:rsid w:val="003844C2"/>
    <w:rsid w:val="003863EF"/>
    <w:rsid w:val="0038645E"/>
    <w:rsid w:val="0039115C"/>
    <w:rsid w:val="003A31EB"/>
    <w:rsid w:val="003B3867"/>
    <w:rsid w:val="003B7594"/>
    <w:rsid w:val="003C56EF"/>
    <w:rsid w:val="003D218C"/>
    <w:rsid w:val="003D5B4E"/>
    <w:rsid w:val="003D6BE0"/>
    <w:rsid w:val="003E18B1"/>
    <w:rsid w:val="003E7E01"/>
    <w:rsid w:val="0041219F"/>
    <w:rsid w:val="00415B08"/>
    <w:rsid w:val="00424372"/>
    <w:rsid w:val="00426C9F"/>
    <w:rsid w:val="00432AA7"/>
    <w:rsid w:val="00435A30"/>
    <w:rsid w:val="00437DE6"/>
    <w:rsid w:val="00460C81"/>
    <w:rsid w:val="0046100A"/>
    <w:rsid w:val="00466089"/>
    <w:rsid w:val="00471F8E"/>
    <w:rsid w:val="00494C5C"/>
    <w:rsid w:val="004A170C"/>
    <w:rsid w:val="004A4EDA"/>
    <w:rsid w:val="004B36A0"/>
    <w:rsid w:val="004D1610"/>
    <w:rsid w:val="004F7EF1"/>
    <w:rsid w:val="005026CD"/>
    <w:rsid w:val="00502FA6"/>
    <w:rsid w:val="0052129E"/>
    <w:rsid w:val="005375FA"/>
    <w:rsid w:val="00546F5E"/>
    <w:rsid w:val="005550EB"/>
    <w:rsid w:val="00560D57"/>
    <w:rsid w:val="0056201F"/>
    <w:rsid w:val="00573DC3"/>
    <w:rsid w:val="00591981"/>
    <w:rsid w:val="00592BD3"/>
    <w:rsid w:val="005A5C8A"/>
    <w:rsid w:val="005A7963"/>
    <w:rsid w:val="005B25F5"/>
    <w:rsid w:val="005D5B19"/>
    <w:rsid w:val="005E0823"/>
    <w:rsid w:val="005E12DD"/>
    <w:rsid w:val="005E17C4"/>
    <w:rsid w:val="006163A8"/>
    <w:rsid w:val="006236A5"/>
    <w:rsid w:val="00642EB7"/>
    <w:rsid w:val="00653B3A"/>
    <w:rsid w:val="00657B38"/>
    <w:rsid w:val="0066212E"/>
    <w:rsid w:val="00671B9B"/>
    <w:rsid w:val="0069143F"/>
    <w:rsid w:val="006A1783"/>
    <w:rsid w:val="006A5DB1"/>
    <w:rsid w:val="006D7F9F"/>
    <w:rsid w:val="006E4507"/>
    <w:rsid w:val="006E6A2D"/>
    <w:rsid w:val="006F3BB5"/>
    <w:rsid w:val="006F7347"/>
    <w:rsid w:val="007033DF"/>
    <w:rsid w:val="007158E8"/>
    <w:rsid w:val="00732D9B"/>
    <w:rsid w:val="007401CC"/>
    <w:rsid w:val="007722DC"/>
    <w:rsid w:val="007750C9"/>
    <w:rsid w:val="0079417C"/>
    <w:rsid w:val="007A2080"/>
    <w:rsid w:val="007B0881"/>
    <w:rsid w:val="007C0390"/>
    <w:rsid w:val="007C2B41"/>
    <w:rsid w:val="007C6143"/>
    <w:rsid w:val="007D01F5"/>
    <w:rsid w:val="007D721E"/>
    <w:rsid w:val="007E4AB3"/>
    <w:rsid w:val="007F1E54"/>
    <w:rsid w:val="007F3C03"/>
    <w:rsid w:val="008049E4"/>
    <w:rsid w:val="00830771"/>
    <w:rsid w:val="00842603"/>
    <w:rsid w:val="00847583"/>
    <w:rsid w:val="00850103"/>
    <w:rsid w:val="00861EE7"/>
    <w:rsid w:val="008729E7"/>
    <w:rsid w:val="008763FA"/>
    <w:rsid w:val="00887D6A"/>
    <w:rsid w:val="008B24D0"/>
    <w:rsid w:val="008C7323"/>
    <w:rsid w:val="008E15BE"/>
    <w:rsid w:val="008E6F52"/>
    <w:rsid w:val="008F6D8A"/>
    <w:rsid w:val="00912910"/>
    <w:rsid w:val="009214DA"/>
    <w:rsid w:val="00924864"/>
    <w:rsid w:val="00924A85"/>
    <w:rsid w:val="00926AC1"/>
    <w:rsid w:val="0093065B"/>
    <w:rsid w:val="00932220"/>
    <w:rsid w:val="009327F1"/>
    <w:rsid w:val="00944CB3"/>
    <w:rsid w:val="009528A2"/>
    <w:rsid w:val="00954DFD"/>
    <w:rsid w:val="00957014"/>
    <w:rsid w:val="0096219C"/>
    <w:rsid w:val="00966BF3"/>
    <w:rsid w:val="009746D1"/>
    <w:rsid w:val="00977B44"/>
    <w:rsid w:val="00984E3F"/>
    <w:rsid w:val="009A3D80"/>
    <w:rsid w:val="009B4749"/>
    <w:rsid w:val="009C1816"/>
    <w:rsid w:val="009C7BDA"/>
    <w:rsid w:val="009D4829"/>
    <w:rsid w:val="009D7AAC"/>
    <w:rsid w:val="009E09D6"/>
    <w:rsid w:val="009E2E7C"/>
    <w:rsid w:val="009E3389"/>
    <w:rsid w:val="009F7373"/>
    <w:rsid w:val="009F7E21"/>
    <w:rsid w:val="00A22260"/>
    <w:rsid w:val="00A50414"/>
    <w:rsid w:val="00A75D3A"/>
    <w:rsid w:val="00AA58FA"/>
    <w:rsid w:val="00AC29F9"/>
    <w:rsid w:val="00AC578E"/>
    <w:rsid w:val="00AC58D9"/>
    <w:rsid w:val="00AC5B15"/>
    <w:rsid w:val="00AD0868"/>
    <w:rsid w:val="00AD3510"/>
    <w:rsid w:val="00B3570F"/>
    <w:rsid w:val="00B370C9"/>
    <w:rsid w:val="00B37257"/>
    <w:rsid w:val="00B41508"/>
    <w:rsid w:val="00B442F3"/>
    <w:rsid w:val="00B6520F"/>
    <w:rsid w:val="00B660D0"/>
    <w:rsid w:val="00B871FE"/>
    <w:rsid w:val="00B95F4D"/>
    <w:rsid w:val="00BA02B1"/>
    <w:rsid w:val="00BC258A"/>
    <w:rsid w:val="00BC38E3"/>
    <w:rsid w:val="00BC3D08"/>
    <w:rsid w:val="00BE0BA5"/>
    <w:rsid w:val="00BF691E"/>
    <w:rsid w:val="00C058D6"/>
    <w:rsid w:val="00C1084F"/>
    <w:rsid w:val="00C13599"/>
    <w:rsid w:val="00C17CC3"/>
    <w:rsid w:val="00C26054"/>
    <w:rsid w:val="00C314AD"/>
    <w:rsid w:val="00C53D45"/>
    <w:rsid w:val="00C55EE4"/>
    <w:rsid w:val="00C60CA8"/>
    <w:rsid w:val="00C61C7E"/>
    <w:rsid w:val="00C626C1"/>
    <w:rsid w:val="00C72295"/>
    <w:rsid w:val="00C757F5"/>
    <w:rsid w:val="00C80EC3"/>
    <w:rsid w:val="00C94AD6"/>
    <w:rsid w:val="00CA312A"/>
    <w:rsid w:val="00CA4D90"/>
    <w:rsid w:val="00CC1EFC"/>
    <w:rsid w:val="00CC5436"/>
    <w:rsid w:val="00CE47EE"/>
    <w:rsid w:val="00CE519D"/>
    <w:rsid w:val="00CE53F9"/>
    <w:rsid w:val="00CF0095"/>
    <w:rsid w:val="00CF273D"/>
    <w:rsid w:val="00CF3603"/>
    <w:rsid w:val="00D005EB"/>
    <w:rsid w:val="00D00879"/>
    <w:rsid w:val="00D01A36"/>
    <w:rsid w:val="00D11E50"/>
    <w:rsid w:val="00D14A4A"/>
    <w:rsid w:val="00D14AD6"/>
    <w:rsid w:val="00D2002C"/>
    <w:rsid w:val="00D20D1A"/>
    <w:rsid w:val="00D25B3B"/>
    <w:rsid w:val="00D26B29"/>
    <w:rsid w:val="00D4159B"/>
    <w:rsid w:val="00D44797"/>
    <w:rsid w:val="00D51CF0"/>
    <w:rsid w:val="00D603AD"/>
    <w:rsid w:val="00D751A9"/>
    <w:rsid w:val="00D841DB"/>
    <w:rsid w:val="00D84D2D"/>
    <w:rsid w:val="00D96CE8"/>
    <w:rsid w:val="00DA702E"/>
    <w:rsid w:val="00DB7D3A"/>
    <w:rsid w:val="00DC3C61"/>
    <w:rsid w:val="00DC646D"/>
    <w:rsid w:val="00DE6BB2"/>
    <w:rsid w:val="00DE6DC5"/>
    <w:rsid w:val="00DF56AE"/>
    <w:rsid w:val="00E22135"/>
    <w:rsid w:val="00E33DA8"/>
    <w:rsid w:val="00E37F48"/>
    <w:rsid w:val="00E4141E"/>
    <w:rsid w:val="00E4494B"/>
    <w:rsid w:val="00E52DDA"/>
    <w:rsid w:val="00E55951"/>
    <w:rsid w:val="00E676E0"/>
    <w:rsid w:val="00E9029B"/>
    <w:rsid w:val="00E92C1F"/>
    <w:rsid w:val="00EB1016"/>
    <w:rsid w:val="00EB744B"/>
    <w:rsid w:val="00EC1CFB"/>
    <w:rsid w:val="00EC235A"/>
    <w:rsid w:val="00EC34B9"/>
    <w:rsid w:val="00EE1ABF"/>
    <w:rsid w:val="00EE3540"/>
    <w:rsid w:val="00F05A44"/>
    <w:rsid w:val="00F27930"/>
    <w:rsid w:val="00F32232"/>
    <w:rsid w:val="00F47684"/>
    <w:rsid w:val="00F53954"/>
    <w:rsid w:val="00F6653B"/>
    <w:rsid w:val="00F720B5"/>
    <w:rsid w:val="00F73797"/>
    <w:rsid w:val="00F77B60"/>
    <w:rsid w:val="00F835CA"/>
    <w:rsid w:val="00F83A16"/>
    <w:rsid w:val="00F84B98"/>
    <w:rsid w:val="00F90E53"/>
    <w:rsid w:val="00F9251E"/>
    <w:rsid w:val="00F92823"/>
    <w:rsid w:val="00F9590E"/>
    <w:rsid w:val="00FB79A9"/>
    <w:rsid w:val="00FC19C3"/>
    <w:rsid w:val="00FC40AE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16B12"/>
  <w15:docId w15:val="{8641BC73-38E4-4728-A191-C1B0B4A1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6F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3B"/>
  </w:style>
  <w:style w:type="paragraph" w:styleId="Footer">
    <w:name w:val="footer"/>
    <w:basedOn w:val="Normal"/>
    <w:link w:val="FooterChar"/>
    <w:uiPriority w:val="99"/>
    <w:unhideWhenUsed/>
    <w:rsid w:val="00D2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3B"/>
  </w:style>
  <w:style w:type="character" w:customStyle="1" w:styleId="apple-converted-space">
    <w:name w:val="apple-converted-space"/>
    <w:basedOn w:val="DefaultParagraphFont"/>
    <w:rsid w:val="002F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CAEDBA-468A-E541-8DF0-5282CF1A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735</Words>
  <Characters>4190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Microsoft Office User</cp:lastModifiedBy>
  <cp:revision>8</cp:revision>
  <cp:lastPrinted>2019-07-06T20:39:00Z</cp:lastPrinted>
  <dcterms:created xsi:type="dcterms:W3CDTF">2019-10-21T10:58:00Z</dcterms:created>
  <dcterms:modified xsi:type="dcterms:W3CDTF">2019-11-02T00:17:00Z</dcterms:modified>
</cp:coreProperties>
</file>