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A6A13B" w14:textId="77777777" w:rsidR="007F3C03" w:rsidRPr="00FD4282" w:rsidRDefault="007F3C03" w:rsidP="007F3C03">
      <w:pPr>
        <w:jc w:val="center"/>
        <w:rPr>
          <w:sz w:val="44"/>
          <w:szCs w:val="44"/>
        </w:rPr>
      </w:pPr>
      <w:r>
        <w:rPr>
          <w:sz w:val="44"/>
          <w:szCs w:val="44"/>
        </w:rPr>
        <w:t>Londesborough with Easthorpe</w:t>
      </w:r>
      <w:r w:rsidRPr="00FD4282">
        <w:rPr>
          <w:sz w:val="44"/>
          <w:szCs w:val="44"/>
        </w:rPr>
        <w:t xml:space="preserve"> Parish Council</w:t>
      </w:r>
    </w:p>
    <w:p w14:paraId="128417DF" w14:textId="77777777" w:rsidR="007F3C03" w:rsidRDefault="007F3C03" w:rsidP="007F3C03">
      <w:pPr>
        <w:jc w:val="center"/>
      </w:pPr>
      <w:r>
        <w:t>www.londesboroughpc.co.uk</w:t>
      </w:r>
    </w:p>
    <w:p w14:paraId="70948BC4" w14:textId="12370453" w:rsidR="007F3C03" w:rsidRDefault="007F3C03" w:rsidP="007F3C03">
      <w:pPr>
        <w:jc w:val="center"/>
      </w:pPr>
      <w:r>
        <w:t>Tel: 01</w:t>
      </w:r>
      <w:r w:rsidR="00347B78">
        <w:t>430 871350 Email: londesboroughpc</w:t>
      </w:r>
      <w:r>
        <w:t>@</w:t>
      </w:r>
      <w:r w:rsidR="00347B78">
        <w:t>gmail.</w:t>
      </w:r>
      <w:r>
        <w:t>com</w:t>
      </w:r>
    </w:p>
    <w:p w14:paraId="0DC2E288" w14:textId="737008D8" w:rsidR="007F3C03" w:rsidRDefault="007F3C03" w:rsidP="007F3C03">
      <w:pPr>
        <w:jc w:val="center"/>
      </w:pPr>
      <w:r>
        <w:t xml:space="preserve">Clerk: </w:t>
      </w:r>
      <w:r w:rsidR="002637C9">
        <w:t>Sylvia Moore</w:t>
      </w:r>
      <w:r>
        <w:t xml:space="preserve">, </w:t>
      </w:r>
      <w:r w:rsidR="002637C9">
        <w:t>15 Rees Close</w:t>
      </w:r>
      <w:r>
        <w:t xml:space="preserve">, </w:t>
      </w:r>
      <w:r w:rsidR="002637C9">
        <w:t>Market Weighton, York, YO43 3GF</w:t>
      </w:r>
    </w:p>
    <w:p w14:paraId="2AC67442" w14:textId="2430024E" w:rsidR="007F3C03" w:rsidRPr="00D603AD" w:rsidRDefault="007F3C03" w:rsidP="009B4749">
      <w:pPr>
        <w:jc w:val="center"/>
        <w:rPr>
          <w:b/>
          <w:u w:val="single"/>
        </w:rPr>
      </w:pPr>
      <w:r w:rsidRPr="00D603AD">
        <w:rPr>
          <w:b/>
          <w:u w:val="single"/>
        </w:rPr>
        <w:t xml:space="preserve">Minutes of the meeting of Londesborough Parish Council held on Monday </w:t>
      </w:r>
      <w:r w:rsidR="00C61C7E">
        <w:rPr>
          <w:b/>
          <w:u w:val="single"/>
        </w:rPr>
        <w:t>11 March</w:t>
      </w:r>
      <w:r w:rsidR="002637C9" w:rsidRPr="00D603AD">
        <w:rPr>
          <w:b/>
          <w:u w:val="single"/>
        </w:rPr>
        <w:t>,</w:t>
      </w:r>
      <w:r w:rsidR="00FB79A9">
        <w:rPr>
          <w:b/>
          <w:u w:val="single"/>
        </w:rPr>
        <w:t xml:space="preserve"> 2019</w:t>
      </w:r>
      <w:r w:rsidRPr="00D603AD">
        <w:rPr>
          <w:b/>
          <w:u w:val="single"/>
        </w:rPr>
        <w:t xml:space="preserve"> in the Reading Rooms, Low Street, at 7.30pm.</w:t>
      </w:r>
    </w:p>
    <w:p w14:paraId="195B5588" w14:textId="77777777" w:rsidR="00957014" w:rsidRDefault="00957014" w:rsidP="002637C9">
      <w:pPr>
        <w:pStyle w:val="NoSpacing"/>
        <w:rPr>
          <w:b/>
        </w:rPr>
      </w:pPr>
    </w:p>
    <w:p w14:paraId="0A563E08" w14:textId="4CFE4A3F" w:rsidR="002B24AD" w:rsidRDefault="007F3C03" w:rsidP="00200FBB">
      <w:pPr>
        <w:pStyle w:val="NoSpacing"/>
        <w:jc w:val="both"/>
      </w:pPr>
      <w:r w:rsidRPr="00041081">
        <w:rPr>
          <w:b/>
        </w:rPr>
        <w:t>Present:</w:t>
      </w:r>
      <w:r w:rsidR="00EB744B" w:rsidRPr="00041081">
        <w:t xml:space="preserve"> </w:t>
      </w:r>
      <w:r w:rsidR="00F835CA">
        <w:t xml:space="preserve"> </w:t>
      </w:r>
      <w:r w:rsidR="00273C04">
        <w:t xml:space="preserve">Cllr G Stephenson, </w:t>
      </w:r>
      <w:r w:rsidR="002637C9">
        <w:t xml:space="preserve">Cllr J Fisher, </w:t>
      </w:r>
      <w:r w:rsidR="002B24AD">
        <w:t xml:space="preserve">Cllr </w:t>
      </w:r>
      <w:r w:rsidR="00273C04">
        <w:t>I Bessey</w:t>
      </w:r>
      <w:r w:rsidR="00F835CA">
        <w:t>, Cllr K Watson, Cllr C Lambert</w:t>
      </w:r>
    </w:p>
    <w:p w14:paraId="22166CE9" w14:textId="60286FCF" w:rsidR="002B24AD" w:rsidRPr="00041081" w:rsidRDefault="002B24AD" w:rsidP="00200FBB">
      <w:pPr>
        <w:pStyle w:val="NoSpacing"/>
        <w:jc w:val="both"/>
      </w:pPr>
      <w:r>
        <w:t>S Moore (Clerk)</w:t>
      </w:r>
    </w:p>
    <w:p w14:paraId="640249E0" w14:textId="77777777" w:rsidR="009E2E7C" w:rsidRDefault="009E2E7C" w:rsidP="00200FBB">
      <w:pPr>
        <w:pStyle w:val="NoSpacing"/>
        <w:jc w:val="both"/>
      </w:pPr>
    </w:p>
    <w:p w14:paraId="46D90EC9" w14:textId="653B060D" w:rsidR="004F7EF1" w:rsidRPr="00041081" w:rsidRDefault="00273C04" w:rsidP="00200FBB">
      <w:pPr>
        <w:pStyle w:val="NoSpacing"/>
        <w:jc w:val="both"/>
      </w:pPr>
      <w:r>
        <w:rPr>
          <w:b/>
        </w:rPr>
        <w:t>12</w:t>
      </w:r>
      <w:r w:rsidR="001F0A65">
        <w:rPr>
          <w:b/>
        </w:rPr>
        <w:t>/19</w:t>
      </w:r>
      <w:r w:rsidR="00926AC1">
        <w:rPr>
          <w:b/>
        </w:rPr>
        <w:t xml:space="preserve"> Cllr Stephenson</w:t>
      </w:r>
      <w:r>
        <w:rPr>
          <w:b/>
        </w:rPr>
        <w:t xml:space="preserve">, </w:t>
      </w:r>
      <w:r w:rsidR="009E2E7C">
        <w:rPr>
          <w:b/>
        </w:rPr>
        <w:t>welcomed everyone to the meeting.</w:t>
      </w:r>
      <w:r w:rsidR="00041081">
        <w:rPr>
          <w:b/>
        </w:rPr>
        <w:t xml:space="preserve"> </w:t>
      </w:r>
      <w:r w:rsidR="00A75D3A">
        <w:rPr>
          <w:b/>
        </w:rPr>
        <w:t xml:space="preserve"> </w:t>
      </w:r>
      <w:r w:rsidR="00A75D3A">
        <w:t>Apologies</w:t>
      </w:r>
      <w:r w:rsidR="00926AC1">
        <w:t xml:space="preserve"> </w:t>
      </w:r>
      <w:r w:rsidR="002637C9">
        <w:t xml:space="preserve">for absence </w:t>
      </w:r>
      <w:r w:rsidR="00A75D3A">
        <w:t xml:space="preserve">were received from </w:t>
      </w:r>
      <w:r>
        <w:t>Cllr H Wood, Cllr E Lloyd-Huitson</w:t>
      </w:r>
      <w:r w:rsidR="00F835CA">
        <w:t xml:space="preserve">, </w:t>
      </w:r>
      <w:r w:rsidR="00A75D3A">
        <w:t xml:space="preserve">Cllr J Dunning, </w:t>
      </w:r>
      <w:r w:rsidR="00104534">
        <w:t xml:space="preserve">Cllr </w:t>
      </w:r>
      <w:r w:rsidR="00F835CA">
        <w:t>A Wells</w:t>
      </w:r>
    </w:p>
    <w:p w14:paraId="10190AE4" w14:textId="77777777" w:rsidR="00984E3F" w:rsidRDefault="00984E3F" w:rsidP="00200FBB">
      <w:pPr>
        <w:pStyle w:val="NoSpacing"/>
        <w:jc w:val="both"/>
      </w:pPr>
    </w:p>
    <w:p w14:paraId="2BC38673" w14:textId="2D369977" w:rsidR="009E2E7C" w:rsidRDefault="00273C04" w:rsidP="00200FBB">
      <w:pPr>
        <w:pStyle w:val="NoSpacing"/>
        <w:jc w:val="both"/>
      </w:pPr>
      <w:r>
        <w:rPr>
          <w:b/>
        </w:rPr>
        <w:t>13</w:t>
      </w:r>
      <w:r w:rsidR="001F0A65">
        <w:rPr>
          <w:b/>
        </w:rPr>
        <w:t>/19</w:t>
      </w:r>
      <w:r w:rsidR="009E2E7C" w:rsidRPr="00D87E41">
        <w:rPr>
          <w:b/>
        </w:rPr>
        <w:t xml:space="preserve"> Declaration of Interest.  The Parish Councils Code of Conduct. To record any declarations of interest by any member in respect of items on this agenda.</w:t>
      </w:r>
      <w:r w:rsidR="009E2E7C">
        <w:rPr>
          <w:b/>
        </w:rPr>
        <w:t xml:space="preserve"> </w:t>
      </w:r>
      <w:r w:rsidR="009E2E7C">
        <w:t>There were no declarations of interest.</w:t>
      </w:r>
    </w:p>
    <w:p w14:paraId="0709B768" w14:textId="77777777" w:rsidR="00912910" w:rsidRPr="009E2E7C" w:rsidRDefault="00912910" w:rsidP="00200FBB">
      <w:pPr>
        <w:pStyle w:val="NoSpacing"/>
        <w:jc w:val="both"/>
      </w:pPr>
    </w:p>
    <w:p w14:paraId="697B0173" w14:textId="00A6DACD" w:rsidR="001C60F2" w:rsidRPr="00365211" w:rsidRDefault="00273C04" w:rsidP="00200FBB">
      <w:pPr>
        <w:jc w:val="both"/>
        <w:rPr>
          <w:rFonts w:eastAsia="Times New Roman" w:cs="Arial"/>
          <w:iCs/>
          <w:color w:val="222222"/>
          <w:lang w:val="en-US"/>
        </w:rPr>
      </w:pPr>
      <w:r>
        <w:rPr>
          <w:b/>
        </w:rPr>
        <w:t>14</w:t>
      </w:r>
      <w:r w:rsidR="001F0A65">
        <w:rPr>
          <w:b/>
        </w:rPr>
        <w:t>/19</w:t>
      </w:r>
      <w:r w:rsidR="009E2E7C" w:rsidRPr="00CA4D90">
        <w:rPr>
          <w:rFonts w:cs="Arial"/>
          <w:b/>
        </w:rPr>
        <w:t xml:space="preserve"> To resolve that the meeting is temporarily suspended to allow for a period of Public Participation</w:t>
      </w:r>
      <w:r w:rsidR="00984E3F">
        <w:rPr>
          <w:rFonts w:cs="Arial"/>
        </w:rPr>
        <w:t xml:space="preserve">. </w:t>
      </w:r>
      <w:r w:rsidR="00957014">
        <w:rPr>
          <w:rFonts w:cs="Arial"/>
        </w:rPr>
        <w:t xml:space="preserve">  </w:t>
      </w:r>
      <w:r>
        <w:rPr>
          <w:rFonts w:cs="Arial"/>
        </w:rPr>
        <w:t>Councillor Stephenson welcomed Cllr Leo Hammond to the meeting who was standing as a conservative candidate</w:t>
      </w:r>
      <w:r w:rsidR="00977B44">
        <w:rPr>
          <w:rFonts w:cs="Arial"/>
        </w:rPr>
        <w:t xml:space="preserve"> for the Wol</w:t>
      </w:r>
      <w:r w:rsidR="007158E8">
        <w:rPr>
          <w:rFonts w:cs="Arial"/>
        </w:rPr>
        <w:t>ds Weighton Ward</w:t>
      </w:r>
      <w:r>
        <w:rPr>
          <w:rFonts w:cs="Arial"/>
        </w:rPr>
        <w:t xml:space="preserve"> in the Local Council elections in May.  Cllr Hammond </w:t>
      </w:r>
      <w:r w:rsidR="007158E8">
        <w:rPr>
          <w:rFonts w:cs="Arial"/>
        </w:rPr>
        <w:t xml:space="preserve">introduced himself and said he </w:t>
      </w:r>
      <w:r w:rsidR="00247D0E">
        <w:rPr>
          <w:rFonts w:cs="Arial"/>
        </w:rPr>
        <w:t>had</w:t>
      </w:r>
      <w:r w:rsidR="007158E8">
        <w:rPr>
          <w:rFonts w:cs="Arial"/>
        </w:rPr>
        <w:t xml:space="preserve"> served on the Yapham cum Meltonby Parish Council since 2016 and understand</w:t>
      </w:r>
      <w:r w:rsidR="00195743">
        <w:rPr>
          <w:rFonts w:cs="Arial"/>
        </w:rPr>
        <w:t>s the important role</w:t>
      </w:r>
      <w:r w:rsidR="007158E8">
        <w:rPr>
          <w:rFonts w:cs="Arial"/>
        </w:rPr>
        <w:t xml:space="preserve"> Parish Councils</w:t>
      </w:r>
      <w:r w:rsidR="00F720B5">
        <w:rPr>
          <w:rFonts w:cs="Arial"/>
        </w:rPr>
        <w:t>’</w:t>
      </w:r>
      <w:r w:rsidR="007158E8">
        <w:rPr>
          <w:rFonts w:cs="Arial"/>
        </w:rPr>
        <w:t xml:space="preserve"> play in the governance and representation of an area and was visiting Parish Councils in the local area </w:t>
      </w:r>
      <w:r w:rsidR="00195743">
        <w:rPr>
          <w:rFonts w:cs="Arial"/>
        </w:rPr>
        <w:t xml:space="preserve">before the elections </w:t>
      </w:r>
      <w:r w:rsidR="007158E8">
        <w:rPr>
          <w:rFonts w:cs="Arial"/>
        </w:rPr>
        <w:t>to get a better understanding of the character and issues each faces.</w:t>
      </w:r>
      <w:r w:rsidR="00195743">
        <w:rPr>
          <w:rFonts w:cs="Arial"/>
        </w:rPr>
        <w:t xml:space="preserve">  </w:t>
      </w:r>
      <w:r w:rsidR="003461B9">
        <w:rPr>
          <w:rFonts w:cs="Arial"/>
        </w:rPr>
        <w:t xml:space="preserve">A general discussion took place about the character and particular issues in the parish.  Cllr Stephenson thanked Cllr Hammond for </w:t>
      </w:r>
      <w:r w:rsidR="00311C5C">
        <w:rPr>
          <w:rFonts w:cs="Arial"/>
        </w:rPr>
        <w:t>coming to the meeting</w:t>
      </w:r>
      <w:r w:rsidR="003461B9">
        <w:rPr>
          <w:rFonts w:cs="Arial"/>
        </w:rPr>
        <w:t>.</w:t>
      </w:r>
    </w:p>
    <w:p w14:paraId="23D46CA3" w14:textId="3B029B3A" w:rsidR="004F7EF1" w:rsidRDefault="00273C04" w:rsidP="00200FBB">
      <w:pPr>
        <w:pStyle w:val="NoSpacing"/>
        <w:jc w:val="both"/>
      </w:pPr>
      <w:r>
        <w:rPr>
          <w:b/>
        </w:rPr>
        <w:t>15</w:t>
      </w:r>
      <w:r w:rsidR="001F0A65">
        <w:rPr>
          <w:b/>
        </w:rPr>
        <w:t>/19</w:t>
      </w:r>
      <w:r w:rsidR="009E2E7C" w:rsidRPr="00D87E41">
        <w:rPr>
          <w:b/>
        </w:rPr>
        <w:t xml:space="preserve"> </w:t>
      </w:r>
      <w:r w:rsidR="009E2E7C">
        <w:rPr>
          <w:b/>
        </w:rPr>
        <w:t>The minutes</w:t>
      </w:r>
      <w:r w:rsidR="00EB744B">
        <w:rPr>
          <w:b/>
        </w:rPr>
        <w:t xml:space="preserve"> of meeting held on </w:t>
      </w:r>
      <w:r>
        <w:rPr>
          <w:b/>
        </w:rPr>
        <w:t>21 January 2019</w:t>
      </w:r>
      <w:r w:rsidR="009E2E7C" w:rsidRPr="00D87E41">
        <w:rPr>
          <w:b/>
        </w:rPr>
        <w:t xml:space="preserve"> </w:t>
      </w:r>
      <w:r w:rsidR="009E2E7C" w:rsidRPr="00B37257">
        <w:t xml:space="preserve">were proposed by </w:t>
      </w:r>
      <w:r w:rsidR="00926AC1" w:rsidRPr="00B37257">
        <w:t xml:space="preserve">Cllr </w:t>
      </w:r>
      <w:r>
        <w:t>Fisher</w:t>
      </w:r>
      <w:r w:rsidR="000302A4">
        <w:t>, seconded by Cllr Watson</w:t>
      </w:r>
      <w:r w:rsidR="009E2E7C" w:rsidRPr="00B37257">
        <w:t xml:space="preserve"> and agreed </w:t>
      </w:r>
      <w:r w:rsidR="00926AC1" w:rsidRPr="00B37257">
        <w:t xml:space="preserve">as a true record and Cllr </w:t>
      </w:r>
      <w:r>
        <w:t xml:space="preserve">Stephenson </w:t>
      </w:r>
      <w:r w:rsidR="009E2E7C" w:rsidRPr="00B37257">
        <w:t>signed them as such on behalf of the council.</w:t>
      </w:r>
      <w:r w:rsidR="00984E3F">
        <w:t xml:space="preserve"> </w:t>
      </w:r>
    </w:p>
    <w:p w14:paraId="0B0A4207" w14:textId="77777777" w:rsidR="002F0684" w:rsidRDefault="002F0684" w:rsidP="00200FBB">
      <w:pPr>
        <w:pStyle w:val="ListParagraph"/>
        <w:ind w:left="0"/>
        <w:jc w:val="both"/>
        <w:rPr>
          <w:b/>
        </w:rPr>
      </w:pPr>
    </w:p>
    <w:p w14:paraId="431FE0E7" w14:textId="21F516A9" w:rsidR="004F7EF1" w:rsidRDefault="008B24D0" w:rsidP="00200FBB">
      <w:pPr>
        <w:pStyle w:val="ListParagraph"/>
        <w:ind w:left="0"/>
        <w:jc w:val="both"/>
        <w:rPr>
          <w:b/>
        </w:rPr>
      </w:pPr>
      <w:r>
        <w:rPr>
          <w:b/>
        </w:rPr>
        <w:t>1</w:t>
      </w:r>
      <w:r w:rsidR="001F0A65">
        <w:rPr>
          <w:b/>
        </w:rPr>
        <w:t>6/19</w:t>
      </w:r>
      <w:r w:rsidR="004F7EF1" w:rsidRPr="00D87E41">
        <w:rPr>
          <w:b/>
        </w:rPr>
        <w:t xml:space="preserve"> To receive the clerk's report on matters being progressed from previous meetings.</w:t>
      </w:r>
    </w:p>
    <w:p w14:paraId="61625734" w14:textId="7D26AB2A" w:rsidR="003A31EB" w:rsidRDefault="003A31EB" w:rsidP="00200FBB">
      <w:pPr>
        <w:pStyle w:val="ListParagraph"/>
        <w:ind w:left="0"/>
        <w:jc w:val="both"/>
      </w:pPr>
      <w:r w:rsidRPr="000A612C">
        <w:rPr>
          <w:b/>
        </w:rPr>
        <w:t xml:space="preserve">Broadband </w:t>
      </w:r>
      <w:r w:rsidR="000E65DC">
        <w:t>–</w:t>
      </w:r>
      <w:r>
        <w:t xml:space="preserve"> </w:t>
      </w:r>
      <w:r w:rsidR="00AC578E">
        <w:t xml:space="preserve">The Clerk reported that </w:t>
      </w:r>
      <w:r w:rsidR="001F0A65">
        <w:t xml:space="preserve">installation of the broadband </w:t>
      </w:r>
      <w:r w:rsidR="00B95F4D">
        <w:t xml:space="preserve">was progressing and that Andy Elliott was to send out some posters which could be put up in the village to </w:t>
      </w:r>
      <w:r w:rsidR="001F0A65">
        <w:t>make residents aware</w:t>
      </w:r>
      <w:r w:rsidR="00B95F4D">
        <w:t xml:space="preserve"> that faster broadband</w:t>
      </w:r>
      <w:r w:rsidR="001F0A65">
        <w:t xml:space="preserve"> was ava</w:t>
      </w:r>
      <w:r w:rsidR="00012CA8">
        <w:t xml:space="preserve">ilable.  </w:t>
      </w:r>
    </w:p>
    <w:p w14:paraId="4B72B4A2" w14:textId="2411DD48" w:rsidR="007033DF" w:rsidRDefault="00B95F4D" w:rsidP="00200FBB">
      <w:pPr>
        <w:pStyle w:val="ListParagraph"/>
        <w:ind w:left="0"/>
        <w:jc w:val="both"/>
        <w:rPr>
          <w:b/>
        </w:rPr>
      </w:pPr>
      <w:r>
        <w:rPr>
          <w:b/>
        </w:rPr>
        <w:t>Litter Bin</w:t>
      </w:r>
      <w:r w:rsidR="00D01A36">
        <w:t xml:space="preserve"> – </w:t>
      </w:r>
      <w:r>
        <w:t xml:space="preserve">The Clerk circulated examples of possible litter bins </w:t>
      </w:r>
      <w:r w:rsidR="00435A30">
        <w:t>which were available to purchase. After discussion, the Clerk was to check with the Local Council to see if there would be a problem with collections from certain bins or if it needed</w:t>
      </w:r>
      <w:r w:rsidR="00123CE7">
        <w:t xml:space="preserve"> to be a specific type. </w:t>
      </w:r>
    </w:p>
    <w:p w14:paraId="2565F257" w14:textId="77777777" w:rsidR="008049E4" w:rsidRDefault="008049E4" w:rsidP="00200FBB">
      <w:pPr>
        <w:pStyle w:val="ListParagraph"/>
        <w:ind w:left="0"/>
        <w:jc w:val="both"/>
        <w:rPr>
          <w:b/>
        </w:rPr>
      </w:pPr>
    </w:p>
    <w:p w14:paraId="2985D96A" w14:textId="77777777" w:rsidR="00B95F4D" w:rsidRDefault="00B95F4D" w:rsidP="00B95F4D">
      <w:pPr>
        <w:pStyle w:val="ListParagraph"/>
        <w:spacing w:line="240" w:lineRule="auto"/>
        <w:ind w:left="0"/>
        <w:rPr>
          <w:rFonts w:cs="Garamond"/>
          <w:b/>
        </w:rPr>
      </w:pPr>
      <w:r>
        <w:rPr>
          <w:rFonts w:cs="Garamond"/>
          <w:b/>
        </w:rPr>
        <w:t xml:space="preserve">17/19 </w:t>
      </w:r>
      <w:r w:rsidRPr="00D94367">
        <w:rPr>
          <w:rFonts w:cs="Garamond"/>
          <w:b/>
        </w:rPr>
        <w:t>Planning</w:t>
      </w:r>
    </w:p>
    <w:p w14:paraId="700C090D" w14:textId="77777777" w:rsidR="00123CE7" w:rsidRDefault="00195743" w:rsidP="00123CE7">
      <w:pPr>
        <w:pStyle w:val="ListParagraph"/>
        <w:spacing w:line="240" w:lineRule="auto"/>
        <w:ind w:left="0"/>
        <w:rPr>
          <w:rFonts w:cs="Garamond"/>
        </w:rPr>
      </w:pPr>
      <w:r w:rsidRPr="00195743">
        <w:rPr>
          <w:rFonts w:cs="Garamond"/>
        </w:rPr>
        <w:t>To consider whether or not to support the proposal below:-</w:t>
      </w:r>
    </w:p>
    <w:p w14:paraId="5EB640E2" w14:textId="77777777" w:rsidR="00123CE7" w:rsidRDefault="00B95F4D" w:rsidP="00123CE7">
      <w:pPr>
        <w:pStyle w:val="ListParagraph"/>
        <w:spacing w:line="240" w:lineRule="auto"/>
        <w:ind w:left="0"/>
      </w:pPr>
      <w:r w:rsidRPr="00435A30">
        <w:t>Proposal</w:t>
      </w:r>
      <w:r>
        <w:rPr>
          <w:b/>
        </w:rPr>
        <w:t xml:space="preserve">: </w:t>
      </w:r>
      <w:r w:rsidRPr="00D94367">
        <w:rPr>
          <w:rFonts w:eastAsia="Times New Roman" w:cs="Times New Roman"/>
          <w:color w:val="202124"/>
          <w:shd w:val="clear" w:color="auto" w:fill="FFFFFF"/>
          <w:lang w:val="en-US"/>
        </w:rPr>
        <w:t>19/00494/TCA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D94367">
        <w:t xml:space="preserve">LONDESBOROUGH CONSERVATION AREA - Fell Leylandii (T1, T2),Alder/Ash (T3), Ash (T4, T5, T6, T7, T8, T9, T11, T14, T15, T17), Alder (T10,T12), Ash/Sycamore/Alder (T13), </w:t>
      </w:r>
      <w:r w:rsidRPr="00D94367">
        <w:lastRenderedPageBreak/>
        <w:t>Sycamore (T16), Sycamore/Ash (T18).Crown lift branch over stables back to main stem on Ash (T19), Sycamore (T20).Remove damaged/split branch and prune back to main stem on Oak (T21)</w:t>
      </w:r>
    </w:p>
    <w:p w14:paraId="0D50415D" w14:textId="10E41278" w:rsidR="00B95F4D" w:rsidRPr="00123CE7" w:rsidRDefault="00B95F4D" w:rsidP="00123CE7">
      <w:pPr>
        <w:pStyle w:val="ListParagraph"/>
        <w:spacing w:line="240" w:lineRule="auto"/>
        <w:ind w:left="0"/>
        <w:rPr>
          <w:rFonts w:cs="Garamond"/>
        </w:rPr>
      </w:pPr>
      <w:r w:rsidRPr="00435A30">
        <w:t>Location</w:t>
      </w:r>
      <w:r>
        <w:rPr>
          <w:b/>
        </w:rPr>
        <w:t xml:space="preserve">: </w:t>
      </w:r>
      <w:r w:rsidRPr="00D94367">
        <w:t>The Lake Londesborough Park Low Street Londesborough E</w:t>
      </w:r>
      <w:r w:rsidR="00AA58FA">
        <w:t>ast Riding Of Yorkshire</w:t>
      </w:r>
    </w:p>
    <w:p w14:paraId="5AE836AB" w14:textId="77777777" w:rsidR="00B95F4D" w:rsidRPr="00D94367" w:rsidRDefault="00B95F4D" w:rsidP="00B95F4D">
      <w:pPr>
        <w:suppressLineNumbers/>
        <w:spacing w:after="202" w:line="240" w:lineRule="auto"/>
        <w:contextualSpacing/>
      </w:pPr>
      <w:r w:rsidRPr="00435A30">
        <w:t>Applicant</w:t>
      </w:r>
      <w:r w:rsidRPr="00D94367">
        <w:rPr>
          <w:b/>
        </w:rPr>
        <w:t>:</w:t>
      </w:r>
      <w:r>
        <w:t xml:space="preserve"> Londesborough Estate      </w:t>
      </w:r>
      <w:r w:rsidRPr="00435A30">
        <w:t>Application Type</w:t>
      </w:r>
      <w:r>
        <w:t>: Tree Works in Conservation Areas</w:t>
      </w:r>
    </w:p>
    <w:p w14:paraId="006EE65A" w14:textId="2CB3E433" w:rsidR="00B95F4D" w:rsidRPr="00123CE7" w:rsidRDefault="00123CE7" w:rsidP="00200FBB">
      <w:pPr>
        <w:pStyle w:val="ListParagraph"/>
        <w:ind w:left="0"/>
        <w:jc w:val="both"/>
      </w:pPr>
      <w:r w:rsidRPr="00123CE7">
        <w:t>There were no objections to this application.</w:t>
      </w:r>
    </w:p>
    <w:p w14:paraId="3987CB0F" w14:textId="77777777" w:rsidR="00B95F4D" w:rsidRDefault="00B95F4D" w:rsidP="00200FBB">
      <w:pPr>
        <w:pStyle w:val="ListParagraph"/>
        <w:ind w:left="0"/>
        <w:jc w:val="both"/>
        <w:rPr>
          <w:b/>
        </w:rPr>
      </w:pPr>
    </w:p>
    <w:p w14:paraId="0662B69E" w14:textId="5539FD36" w:rsidR="00B95F4D" w:rsidRDefault="00123CE7" w:rsidP="00B95F4D">
      <w:pPr>
        <w:pStyle w:val="ListParagraph"/>
        <w:ind w:left="0"/>
        <w:rPr>
          <w:b/>
        </w:rPr>
      </w:pPr>
      <w:r>
        <w:rPr>
          <w:b/>
        </w:rPr>
        <w:t>1</w:t>
      </w:r>
      <w:r w:rsidR="00B95F4D">
        <w:rPr>
          <w:b/>
        </w:rPr>
        <w:t>8/19</w:t>
      </w:r>
      <w:r w:rsidR="00B95F4D" w:rsidRPr="005E3F0F">
        <w:rPr>
          <w:b/>
        </w:rPr>
        <w:t xml:space="preserve"> Accounts</w:t>
      </w:r>
    </w:p>
    <w:p w14:paraId="1A72F08A" w14:textId="1B21DC2F" w:rsidR="00E55951" w:rsidRPr="00E55951" w:rsidRDefault="00E55951" w:rsidP="00B95F4D">
      <w:pPr>
        <w:pStyle w:val="ListParagraph"/>
        <w:ind w:left="0"/>
      </w:pPr>
      <w:r w:rsidRPr="00E55951">
        <w:t>Cllr Fisher checked the bank reconciliation on behalf to the council.</w:t>
      </w:r>
    </w:p>
    <w:p w14:paraId="14048D30" w14:textId="77777777" w:rsidR="00B95F4D" w:rsidRPr="00687FB4" w:rsidRDefault="00B95F4D" w:rsidP="00B95F4D">
      <w:pPr>
        <w:pStyle w:val="NoSpacing"/>
      </w:pPr>
      <w:r w:rsidRPr="005D6F6D">
        <w:t xml:space="preserve">Bank balance: Current a/c </w:t>
      </w:r>
      <w:r w:rsidRPr="005D6F6D">
        <w:tab/>
      </w:r>
      <w:r>
        <w:t xml:space="preserve">  </w:t>
      </w:r>
      <w:r w:rsidRPr="00687FB4">
        <w:t xml:space="preserve">£ </w:t>
      </w:r>
      <w:r>
        <w:t xml:space="preserve"> </w:t>
      </w:r>
      <w:r>
        <w:rPr>
          <w:rFonts w:ascii="Calibri" w:eastAsia="Times New Roman" w:hAnsi="Calibri" w:cs="Times New Roman"/>
          <w:color w:val="000000"/>
          <w:lang w:eastAsia="en-GB"/>
        </w:rPr>
        <w:t>804</w:t>
      </w:r>
      <w:r w:rsidRPr="00687FB4">
        <w:rPr>
          <w:rFonts w:ascii="Calibri" w:eastAsia="Times New Roman" w:hAnsi="Calibri" w:cs="Times New Roman"/>
          <w:color w:val="000000"/>
          <w:lang w:eastAsia="en-GB"/>
        </w:rPr>
        <w:t>.</w:t>
      </w:r>
      <w:r>
        <w:rPr>
          <w:rFonts w:ascii="Calibri" w:eastAsia="Times New Roman" w:hAnsi="Calibri" w:cs="Times New Roman"/>
          <w:color w:val="000000"/>
          <w:lang w:eastAsia="en-GB"/>
        </w:rPr>
        <w:t>44</w:t>
      </w:r>
    </w:p>
    <w:p w14:paraId="0DA93059" w14:textId="77777777" w:rsidR="00B95F4D" w:rsidRDefault="00B95F4D" w:rsidP="00B95F4D">
      <w:pPr>
        <w:pStyle w:val="NoSpacing"/>
      </w:pPr>
      <w:r w:rsidRPr="00687FB4">
        <w:tab/>
        <w:t xml:space="preserve">            Savings a/c  </w:t>
      </w:r>
      <w:r w:rsidRPr="00687FB4">
        <w:tab/>
      </w:r>
      <w:r>
        <w:t xml:space="preserve"> </w:t>
      </w:r>
      <w:r w:rsidRPr="00687FB4">
        <w:t>£</w:t>
      </w:r>
      <w:r>
        <w:t xml:space="preserve"> 2871.18</w:t>
      </w:r>
    </w:p>
    <w:p w14:paraId="2EB08BDE" w14:textId="77777777" w:rsidR="00B95F4D" w:rsidRDefault="00B95F4D" w:rsidP="00B95F4D">
      <w:pPr>
        <w:pStyle w:val="NoSpacing"/>
      </w:pPr>
      <w:r w:rsidRPr="00D87E41">
        <w:t xml:space="preserve"> </w:t>
      </w:r>
    </w:p>
    <w:p w14:paraId="45F28CB4" w14:textId="178622E5" w:rsidR="00B95F4D" w:rsidRPr="00D87E41" w:rsidRDefault="00AA58FA" w:rsidP="00B95F4D">
      <w:pPr>
        <w:pStyle w:val="NoSpacing"/>
      </w:pPr>
      <w:r>
        <w:t>The payments below were approved:</w:t>
      </w:r>
    </w:p>
    <w:p w14:paraId="050CB30E" w14:textId="77777777" w:rsidR="00B95F4D" w:rsidRDefault="00B95F4D" w:rsidP="00B95F4D">
      <w:pPr>
        <w:pStyle w:val="NoSpacing"/>
      </w:pPr>
      <w:r>
        <w:t>Clerk's salary and allowance February</w:t>
      </w:r>
      <w:r>
        <w:tab/>
      </w:r>
      <w:r>
        <w:tab/>
        <w:t xml:space="preserve">                £96.33</w:t>
      </w:r>
    </w:p>
    <w:p w14:paraId="533DD582" w14:textId="77777777" w:rsidR="00B95F4D" w:rsidRDefault="00B95F4D" w:rsidP="00B95F4D">
      <w:pPr>
        <w:pStyle w:val="NoSpacing"/>
      </w:pPr>
      <w:r>
        <w:t>Clerk's salary and allowance March</w:t>
      </w:r>
      <w:r>
        <w:tab/>
      </w:r>
      <w:r>
        <w:tab/>
      </w:r>
      <w:r>
        <w:tab/>
        <w:t xml:space="preserve"> £96.33</w:t>
      </w:r>
    </w:p>
    <w:p w14:paraId="0634C9A0" w14:textId="77777777" w:rsidR="00B95F4D" w:rsidRDefault="00B95F4D" w:rsidP="00B95F4D">
      <w:pPr>
        <w:pStyle w:val="NoSpacing"/>
      </w:pPr>
      <w:r>
        <w:t>Data Protection Renewal</w:t>
      </w:r>
      <w:r>
        <w:tab/>
      </w:r>
      <w:r>
        <w:tab/>
      </w:r>
      <w:r>
        <w:tab/>
        <w:t xml:space="preserve">             </w:t>
      </w:r>
      <w:r>
        <w:tab/>
        <w:t xml:space="preserve"> £40.00</w:t>
      </w:r>
    </w:p>
    <w:p w14:paraId="7D413733" w14:textId="391B02AF" w:rsidR="00B95F4D" w:rsidRPr="00B95F4D" w:rsidRDefault="00B95F4D" w:rsidP="009F7373">
      <w:pPr>
        <w:pStyle w:val="ListParagraph"/>
        <w:ind w:left="0"/>
      </w:pPr>
      <w:r w:rsidRPr="00B95F4D">
        <w:t>Clerks expenses</w:t>
      </w:r>
      <w:r w:rsidRPr="00B95F4D">
        <w:tab/>
      </w:r>
      <w:r w:rsidRPr="00B95F4D">
        <w:tab/>
      </w:r>
      <w:r w:rsidRPr="00B95F4D">
        <w:tab/>
      </w:r>
      <w:r w:rsidRPr="00B95F4D">
        <w:tab/>
      </w:r>
      <w:r w:rsidRPr="00B95F4D">
        <w:tab/>
        <w:t xml:space="preserve">   </w:t>
      </w:r>
      <w:r>
        <w:tab/>
        <w:t xml:space="preserve">   </w:t>
      </w:r>
      <w:r w:rsidRPr="00B95F4D">
        <w:t>£7.77</w:t>
      </w:r>
    </w:p>
    <w:p w14:paraId="0E693870" w14:textId="77777777" w:rsidR="009F7373" w:rsidRPr="007F5C40" w:rsidRDefault="009F7373" w:rsidP="009F7373">
      <w:pPr>
        <w:pStyle w:val="NoSpacing"/>
        <w:rPr>
          <w:b/>
        </w:rPr>
      </w:pPr>
    </w:p>
    <w:p w14:paraId="563EE83B" w14:textId="77777777" w:rsidR="00B95F4D" w:rsidRDefault="00B95F4D" w:rsidP="00B95F4D">
      <w:pPr>
        <w:pStyle w:val="NoSpacing"/>
        <w:rPr>
          <w:b/>
        </w:rPr>
      </w:pPr>
      <w:r>
        <w:rPr>
          <w:b/>
        </w:rPr>
        <w:t>19/19</w:t>
      </w:r>
      <w:r w:rsidRPr="004838C2">
        <w:rPr>
          <w:b/>
        </w:rPr>
        <w:t xml:space="preserve"> Correspondence</w:t>
      </w:r>
    </w:p>
    <w:p w14:paraId="46601213" w14:textId="77777777" w:rsidR="00B95F4D" w:rsidRDefault="00B95F4D" w:rsidP="00B95F4D">
      <w:pPr>
        <w:pStyle w:val="NoSpacing"/>
        <w:contextualSpacing/>
        <w:rPr>
          <w:b/>
        </w:rPr>
      </w:pPr>
    </w:p>
    <w:p w14:paraId="6EA2394B" w14:textId="77777777" w:rsidR="00B95F4D" w:rsidRDefault="00B95F4D" w:rsidP="00B95F4D">
      <w:pPr>
        <w:pStyle w:val="NoSpacing"/>
        <w:keepLines/>
        <w:contextualSpacing/>
        <w:rPr>
          <w:rFonts w:cs="Arial"/>
        </w:rPr>
      </w:pPr>
      <w:r>
        <w:rPr>
          <w:rFonts w:cs="Arial"/>
        </w:rPr>
        <w:t>External Funding – The Prince’s Countryside Fund</w:t>
      </w:r>
    </w:p>
    <w:p w14:paraId="607CDCA5" w14:textId="77777777" w:rsidR="00B95F4D" w:rsidRDefault="00B95F4D" w:rsidP="00B95F4D">
      <w:pPr>
        <w:pStyle w:val="NoSpacing"/>
        <w:keepLines/>
        <w:contextualSpacing/>
        <w:rPr>
          <w:rFonts w:cs="Arial"/>
        </w:rPr>
      </w:pPr>
      <w:r>
        <w:rPr>
          <w:rFonts w:cs="Arial"/>
        </w:rPr>
        <w:t>NHS Cancer Champion training events</w:t>
      </w:r>
    </w:p>
    <w:p w14:paraId="31297D16" w14:textId="77777777" w:rsidR="00B95F4D" w:rsidRDefault="00B95F4D" w:rsidP="00B95F4D">
      <w:pPr>
        <w:pStyle w:val="NoSpacing"/>
        <w:keepLines/>
        <w:contextualSpacing/>
        <w:rPr>
          <w:rFonts w:cs="Arial"/>
        </w:rPr>
      </w:pPr>
      <w:r>
        <w:rPr>
          <w:rFonts w:cs="Arial"/>
        </w:rPr>
        <w:t>ERYC Community Led Housing</w:t>
      </w:r>
    </w:p>
    <w:p w14:paraId="1FB071FC" w14:textId="77777777" w:rsidR="00B95F4D" w:rsidRDefault="00B95F4D" w:rsidP="00B95F4D">
      <w:pPr>
        <w:pStyle w:val="NoSpacing"/>
        <w:keepLines/>
        <w:contextualSpacing/>
        <w:rPr>
          <w:rFonts w:cs="Arial"/>
        </w:rPr>
      </w:pPr>
      <w:r>
        <w:rPr>
          <w:rFonts w:cs="Arial"/>
        </w:rPr>
        <w:t>ERYC Transport Champions</w:t>
      </w:r>
    </w:p>
    <w:p w14:paraId="4F11A4D7" w14:textId="77777777" w:rsidR="00B95F4D" w:rsidRDefault="00B95F4D" w:rsidP="00B95F4D">
      <w:pPr>
        <w:pStyle w:val="NoSpacing"/>
        <w:keepLines/>
        <w:contextualSpacing/>
        <w:rPr>
          <w:rFonts w:cs="Arial"/>
        </w:rPr>
      </w:pPr>
      <w:r>
        <w:rPr>
          <w:rFonts w:cs="Arial"/>
        </w:rPr>
        <w:t>NHS – Review of the Vale of York CCG’s Governing Body meeting</w:t>
      </w:r>
    </w:p>
    <w:p w14:paraId="72EDB334" w14:textId="77777777" w:rsidR="00B95F4D" w:rsidRDefault="00B95F4D" w:rsidP="00B95F4D">
      <w:pPr>
        <w:pStyle w:val="NoSpacing"/>
        <w:keepLines/>
        <w:contextualSpacing/>
        <w:rPr>
          <w:rFonts w:cs="Arial"/>
        </w:rPr>
      </w:pPr>
      <w:r>
        <w:rPr>
          <w:rFonts w:cs="Arial"/>
        </w:rPr>
        <w:t>ERYC Village Halls Week – 22-28 Jan</w:t>
      </w:r>
    </w:p>
    <w:p w14:paraId="2400CFB2" w14:textId="77777777" w:rsidR="00B95F4D" w:rsidRDefault="00B95F4D" w:rsidP="00B95F4D">
      <w:pPr>
        <w:keepLines/>
        <w:spacing w:line="240" w:lineRule="auto"/>
        <w:contextualSpacing/>
      </w:pPr>
      <w:r w:rsidRPr="00172481">
        <w:t>Rural Services Network Bulletin – Feb</w:t>
      </w:r>
    </w:p>
    <w:p w14:paraId="4E2CB89A" w14:textId="77777777" w:rsidR="00B95F4D" w:rsidRPr="00172481" w:rsidRDefault="00B95F4D" w:rsidP="00B95F4D">
      <w:pPr>
        <w:keepLines/>
        <w:spacing w:line="240" w:lineRule="auto"/>
        <w:contextualSpacing/>
      </w:pPr>
      <w:r>
        <w:rPr>
          <w:rFonts w:cs="Arial"/>
        </w:rPr>
        <w:t xml:space="preserve">Humberside Police – February Newsletter </w:t>
      </w:r>
    </w:p>
    <w:p w14:paraId="24B2DD17" w14:textId="77777777" w:rsidR="00B95F4D" w:rsidRDefault="00B95F4D" w:rsidP="00B95F4D">
      <w:pPr>
        <w:keepLines/>
        <w:spacing w:line="240" w:lineRule="auto"/>
        <w:contextualSpacing/>
      </w:pPr>
      <w:r w:rsidRPr="00172481">
        <w:t>St Leonard’s Hospice Friends Group Pocklington Area</w:t>
      </w:r>
    </w:p>
    <w:p w14:paraId="7CD87978" w14:textId="77777777" w:rsidR="00B95F4D" w:rsidRDefault="00B95F4D" w:rsidP="00B95F4D">
      <w:pPr>
        <w:keepLines/>
        <w:spacing w:line="240" w:lineRule="auto"/>
        <w:contextualSpacing/>
      </w:pPr>
      <w:r>
        <w:t>ERYC Joint Local Access Forum Agenda – 13 March 2019</w:t>
      </w:r>
    </w:p>
    <w:p w14:paraId="17B8E0B0" w14:textId="77777777" w:rsidR="00B95F4D" w:rsidRDefault="00B95F4D" w:rsidP="00B95F4D">
      <w:pPr>
        <w:keepLines/>
        <w:spacing w:line="240" w:lineRule="auto"/>
        <w:contextualSpacing/>
      </w:pPr>
      <w:r>
        <w:t>ERYC Town and Parish Council Elections – 2</w:t>
      </w:r>
      <w:r>
        <w:rPr>
          <w:vertAlign w:val="superscript"/>
        </w:rPr>
        <w:t xml:space="preserve"> </w:t>
      </w:r>
      <w:r>
        <w:t>May 2019</w:t>
      </w:r>
    </w:p>
    <w:p w14:paraId="2A908F97" w14:textId="77777777" w:rsidR="00B95F4D" w:rsidRDefault="00B95F4D" w:rsidP="00B95F4D">
      <w:pPr>
        <w:keepLines/>
        <w:spacing w:line="240" w:lineRule="auto"/>
        <w:contextualSpacing/>
      </w:pPr>
      <w:r>
        <w:t>ERYC Standards Committee Agenda – 12 March 2019</w:t>
      </w:r>
    </w:p>
    <w:p w14:paraId="06E14A8F" w14:textId="77777777" w:rsidR="00B95F4D" w:rsidRDefault="00B95F4D" w:rsidP="00B95F4D">
      <w:pPr>
        <w:keepLines/>
        <w:spacing w:line="240" w:lineRule="auto"/>
        <w:contextualSpacing/>
      </w:pPr>
      <w:r>
        <w:t>Calor Rural Community Fund – Win £5000 for your Community</w:t>
      </w:r>
    </w:p>
    <w:p w14:paraId="0BF5F3FE" w14:textId="77777777" w:rsidR="00B95F4D" w:rsidRDefault="00B95F4D" w:rsidP="00B95F4D">
      <w:pPr>
        <w:spacing w:line="240" w:lineRule="auto"/>
      </w:pPr>
      <w:r>
        <w:t>Healthwatch East Riding – Views Survey (link on e-mail)</w:t>
      </w:r>
    </w:p>
    <w:p w14:paraId="180B655B" w14:textId="77777777" w:rsidR="003461B9" w:rsidRDefault="003461B9" w:rsidP="00E55951">
      <w:pPr>
        <w:spacing w:line="240" w:lineRule="auto"/>
        <w:rPr>
          <w:b/>
        </w:rPr>
      </w:pPr>
    </w:p>
    <w:p w14:paraId="4BA6A531" w14:textId="77777777" w:rsidR="00E55951" w:rsidRPr="00B722E1" w:rsidRDefault="00E55951" w:rsidP="00E55951">
      <w:pPr>
        <w:spacing w:line="240" w:lineRule="auto"/>
        <w:rPr>
          <w:b/>
        </w:rPr>
      </w:pPr>
      <w:r w:rsidRPr="00B722E1">
        <w:rPr>
          <w:b/>
        </w:rPr>
        <w:t>20/19 Village Taskforce Walkabout</w:t>
      </w:r>
      <w:r>
        <w:rPr>
          <w:b/>
        </w:rPr>
        <w:t xml:space="preserve"> - Friday 5 April – 9.45 am</w:t>
      </w:r>
    </w:p>
    <w:p w14:paraId="0AADC508" w14:textId="22BE5ECC" w:rsidR="00195743" w:rsidRPr="00195743" w:rsidRDefault="00E55951" w:rsidP="00195743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t>Councillor Fisher agreed to meet Jim McGivern</w:t>
      </w:r>
      <w:r w:rsidR="00195743">
        <w:t xml:space="preserve">, the Parish &amp; Area Liaison Team Leader, for the walkabout around the village. </w:t>
      </w:r>
    </w:p>
    <w:p w14:paraId="22E644B0" w14:textId="3200DEC5" w:rsidR="00BC3D08" w:rsidRDefault="00E55951" w:rsidP="009F7373">
      <w:pPr>
        <w:rPr>
          <w:b/>
        </w:rPr>
      </w:pPr>
      <w:r>
        <w:rPr>
          <w:b/>
        </w:rPr>
        <w:t>21</w:t>
      </w:r>
      <w:r w:rsidR="009F7373">
        <w:rPr>
          <w:b/>
        </w:rPr>
        <w:t>/19</w:t>
      </w:r>
      <w:r w:rsidR="009F7373" w:rsidRPr="00D87E41">
        <w:rPr>
          <w:b/>
        </w:rPr>
        <w:t xml:space="preserve"> Councillors reports</w:t>
      </w:r>
    </w:p>
    <w:p w14:paraId="36AEA956" w14:textId="44D2470F" w:rsidR="008049E4" w:rsidRDefault="00AA58FA" w:rsidP="009F7373">
      <w:r>
        <w:rPr>
          <w:b/>
        </w:rPr>
        <w:t>Village Seat</w:t>
      </w:r>
      <w:r w:rsidR="008049E4">
        <w:rPr>
          <w:b/>
        </w:rPr>
        <w:t xml:space="preserve"> – </w:t>
      </w:r>
      <w:r w:rsidR="005A7963" w:rsidRPr="005A7963">
        <w:t xml:space="preserve">Cllr Wood reported that a grounds maintenance person had reported to her the seat at the top of the village </w:t>
      </w:r>
      <w:r w:rsidR="005A7963">
        <w:t xml:space="preserve">was </w:t>
      </w:r>
      <w:r w:rsidR="005A7963" w:rsidRPr="005A7963">
        <w:t>badly in need of repair</w:t>
      </w:r>
      <w:r w:rsidR="005A7963">
        <w:rPr>
          <w:b/>
        </w:rPr>
        <w:t xml:space="preserve">.  </w:t>
      </w:r>
      <w:r w:rsidR="00123CE7" w:rsidRPr="005A7963">
        <w:t>Discussion too</w:t>
      </w:r>
      <w:r w:rsidR="005A7963">
        <w:t>k</w:t>
      </w:r>
      <w:r w:rsidR="00123CE7" w:rsidRPr="005A7963">
        <w:t xml:space="preserve"> place </w:t>
      </w:r>
      <w:r w:rsidR="00123CE7">
        <w:t xml:space="preserve">and as this </w:t>
      </w:r>
      <w:r w:rsidR="005A7963">
        <w:t xml:space="preserve">seat </w:t>
      </w:r>
      <w:r w:rsidR="00123CE7">
        <w:t xml:space="preserve">was provided by the </w:t>
      </w:r>
      <w:r>
        <w:t xml:space="preserve">show committee </w:t>
      </w:r>
      <w:r w:rsidR="00123CE7">
        <w:t xml:space="preserve">it was agreed to ask if they </w:t>
      </w:r>
      <w:r w:rsidR="005A7963">
        <w:t>could repair</w:t>
      </w:r>
      <w:r w:rsidR="00123CE7">
        <w:t xml:space="preserve"> or replace the seat.  </w:t>
      </w:r>
      <w:r>
        <w:t>The Clerk was asked</w:t>
      </w:r>
      <w:r w:rsidR="005A7963">
        <w:t xml:space="preserve"> to write to the Show Committee regarding the seat.</w:t>
      </w:r>
      <w:r w:rsidR="00123CE7">
        <w:t xml:space="preserve">  </w:t>
      </w:r>
      <w:r>
        <w:t>Cllr Stephenson agreed to remove the seat so that it was not a H &amp; S risk.</w:t>
      </w:r>
    </w:p>
    <w:p w14:paraId="4354A312" w14:textId="5723513C" w:rsidR="005A7963" w:rsidRDefault="00204A65" w:rsidP="009F7373">
      <w:pPr>
        <w:rPr>
          <w:b/>
        </w:rPr>
      </w:pPr>
      <w:r w:rsidRPr="00204A65">
        <w:rPr>
          <w:b/>
        </w:rPr>
        <w:lastRenderedPageBreak/>
        <w:t>Dogs</w:t>
      </w:r>
      <w:r>
        <w:t xml:space="preserve"> -  A resident reported to Cllr Wood a problem with dogs not on leads.  After discuss</w:t>
      </w:r>
      <w:r w:rsidR="00311C5C">
        <w:t xml:space="preserve">ion </w:t>
      </w:r>
      <w:r>
        <w:t xml:space="preserve">it was </w:t>
      </w:r>
      <w:r w:rsidR="00311C5C">
        <w:t>agreed that this was not a matter for the Parish Council.</w:t>
      </w:r>
    </w:p>
    <w:p w14:paraId="1D93926D" w14:textId="686C78FC" w:rsidR="008049E4" w:rsidRDefault="00AA58FA" w:rsidP="009F7373">
      <w:r>
        <w:rPr>
          <w:b/>
        </w:rPr>
        <w:t>Pothole on Intake Hill</w:t>
      </w:r>
      <w:r w:rsidR="008049E4">
        <w:rPr>
          <w:b/>
        </w:rPr>
        <w:t xml:space="preserve"> – </w:t>
      </w:r>
      <w:r>
        <w:t>Cllr Bessey reported a pothole on Intake Hill near the kissing gate, Mill Hill. The Clerk was to report this.</w:t>
      </w:r>
    </w:p>
    <w:p w14:paraId="1BC179DB" w14:textId="6B9367C2" w:rsidR="00AA58FA" w:rsidRDefault="00E55951" w:rsidP="009F7373">
      <w:pPr>
        <w:rPr>
          <w:b/>
        </w:rPr>
      </w:pPr>
      <w:r w:rsidRPr="00123CE7">
        <w:rPr>
          <w:b/>
        </w:rPr>
        <w:t>Kiplingcoates Race</w:t>
      </w:r>
      <w:r>
        <w:t xml:space="preserve">– Cllr Stephenson </w:t>
      </w:r>
      <w:r w:rsidR="005A7963">
        <w:t xml:space="preserve">informed the meeting </w:t>
      </w:r>
      <w:r>
        <w:t>that on the 21</w:t>
      </w:r>
      <w:r w:rsidR="00311C5C">
        <w:rPr>
          <w:vertAlign w:val="superscript"/>
        </w:rPr>
        <w:t xml:space="preserve">m </w:t>
      </w:r>
      <w:r>
        <w:t>March it would be the 500</w:t>
      </w:r>
      <w:r w:rsidRPr="00E55951">
        <w:rPr>
          <w:vertAlign w:val="superscript"/>
        </w:rPr>
        <w:t>th</w:t>
      </w:r>
      <w:r>
        <w:t xml:space="preserve"> anniversary of the running of the </w:t>
      </w:r>
      <w:r w:rsidR="005A7963">
        <w:t xml:space="preserve">Kiplingcoates </w:t>
      </w:r>
      <w:r>
        <w:t>race which would start around 11 am.</w:t>
      </w:r>
    </w:p>
    <w:p w14:paraId="6ECA344B" w14:textId="6063F49E" w:rsidR="009F7373" w:rsidRDefault="00195743" w:rsidP="009F7373">
      <w:pPr>
        <w:rPr>
          <w:b/>
        </w:rPr>
      </w:pPr>
      <w:r>
        <w:rPr>
          <w:b/>
        </w:rPr>
        <w:t>22</w:t>
      </w:r>
      <w:r w:rsidR="009F7373">
        <w:rPr>
          <w:b/>
        </w:rPr>
        <w:t>/19</w:t>
      </w:r>
      <w:r w:rsidR="009F7373" w:rsidRPr="00D87E41">
        <w:rPr>
          <w:b/>
        </w:rPr>
        <w:t xml:space="preserve"> Date of next meeting </w:t>
      </w:r>
      <w:r w:rsidR="00FC19C3">
        <w:rPr>
          <w:b/>
        </w:rPr>
        <w:t xml:space="preserve">– </w:t>
      </w:r>
      <w:r w:rsidR="00311C5C">
        <w:rPr>
          <w:b/>
        </w:rPr>
        <w:t xml:space="preserve">   </w:t>
      </w:r>
      <w:r w:rsidR="00311C5C">
        <w:t xml:space="preserve">the next </w:t>
      </w:r>
      <w:r w:rsidRPr="00195743">
        <w:t xml:space="preserve">meeting and </w:t>
      </w:r>
      <w:r w:rsidR="00311C5C">
        <w:t xml:space="preserve">the </w:t>
      </w:r>
      <w:r w:rsidRPr="00195743">
        <w:t xml:space="preserve">annual </w:t>
      </w:r>
      <w:r w:rsidR="00311C5C">
        <w:t xml:space="preserve">parish </w:t>
      </w:r>
      <w:r w:rsidRPr="00195743">
        <w:t xml:space="preserve">meeting will be </w:t>
      </w:r>
      <w:r w:rsidR="00311C5C">
        <w:t xml:space="preserve">held </w:t>
      </w:r>
      <w:r w:rsidRPr="00195743">
        <w:t>on</w:t>
      </w:r>
      <w:r>
        <w:rPr>
          <w:b/>
        </w:rPr>
        <w:t xml:space="preserve"> </w:t>
      </w:r>
      <w:r w:rsidR="00311C5C">
        <w:rPr>
          <w:b/>
        </w:rPr>
        <w:t xml:space="preserve">     </w:t>
      </w:r>
      <w:r w:rsidR="00311C5C" w:rsidRPr="00311C5C">
        <w:t>Monday</w:t>
      </w:r>
      <w:r w:rsidR="00311C5C">
        <w:rPr>
          <w:b/>
        </w:rPr>
        <w:t xml:space="preserve"> </w:t>
      </w:r>
      <w:r w:rsidR="005B25F5">
        <w:t>13 May</w:t>
      </w:r>
      <w:r w:rsidR="00FC19C3" w:rsidRPr="00FC19C3">
        <w:t xml:space="preserve"> 2019</w:t>
      </w:r>
      <w:r w:rsidR="00311C5C">
        <w:t>.</w:t>
      </w:r>
      <w:bookmarkStart w:id="0" w:name="_GoBack"/>
      <w:bookmarkEnd w:id="0"/>
    </w:p>
    <w:p w14:paraId="11CDEA09" w14:textId="19934B90" w:rsidR="004F7EF1" w:rsidRDefault="004F7EF1" w:rsidP="00200FBB">
      <w:pPr>
        <w:pStyle w:val="NoSpacing"/>
        <w:jc w:val="both"/>
        <w:rPr>
          <w:b/>
        </w:rPr>
      </w:pPr>
    </w:p>
    <w:p w14:paraId="42C68AFC" w14:textId="427B6235" w:rsidR="00FC19C3" w:rsidRPr="00FC19C3" w:rsidRDefault="005B25F5" w:rsidP="00200FBB">
      <w:pPr>
        <w:pStyle w:val="NoSpacing"/>
        <w:jc w:val="both"/>
      </w:pPr>
      <w:r>
        <w:t>The meeting closed at 8.20</w:t>
      </w:r>
      <w:r w:rsidR="00FC19C3" w:rsidRPr="00FC19C3">
        <w:t>pm</w:t>
      </w:r>
    </w:p>
    <w:sectPr w:rsidR="00FC19C3" w:rsidRPr="00FC19C3" w:rsidSect="00642EB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9C46C0" w14:textId="77777777" w:rsidR="00CC5436" w:rsidRDefault="00CC5436" w:rsidP="00D25B3B">
      <w:pPr>
        <w:spacing w:after="0" w:line="240" w:lineRule="auto"/>
      </w:pPr>
      <w:r>
        <w:separator/>
      </w:r>
    </w:p>
  </w:endnote>
  <w:endnote w:type="continuationSeparator" w:id="0">
    <w:p w14:paraId="69664344" w14:textId="77777777" w:rsidR="00CC5436" w:rsidRDefault="00CC5436" w:rsidP="00D25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Garamond">
    <w:panose1 w:val="02020404030301010803"/>
    <w:charset w:val="A1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5FBA4B" w14:textId="77777777" w:rsidR="00D25B3B" w:rsidRDefault="00D25B3B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F84DBA" w14:textId="77777777" w:rsidR="00D25B3B" w:rsidRDefault="00D25B3B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059EAD" w14:textId="77777777" w:rsidR="00D25B3B" w:rsidRDefault="00D25B3B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C30E8B" w14:textId="77777777" w:rsidR="00CC5436" w:rsidRDefault="00CC5436" w:rsidP="00D25B3B">
      <w:pPr>
        <w:spacing w:after="0" w:line="240" w:lineRule="auto"/>
      </w:pPr>
      <w:r>
        <w:separator/>
      </w:r>
    </w:p>
  </w:footnote>
  <w:footnote w:type="continuationSeparator" w:id="0">
    <w:p w14:paraId="502CD766" w14:textId="77777777" w:rsidR="00CC5436" w:rsidRDefault="00CC5436" w:rsidP="00D25B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B7BAA0" w14:textId="207A52E8" w:rsidR="00D25B3B" w:rsidRDefault="00D25B3B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4CBF5D" w14:textId="4E2299FD" w:rsidR="00D25B3B" w:rsidRDefault="00D25B3B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896582" w14:textId="0FCB5983" w:rsidR="00D25B3B" w:rsidRDefault="00D25B3B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4A416E"/>
    <w:multiLevelType w:val="hybridMultilevel"/>
    <w:tmpl w:val="92DA58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3C03"/>
    <w:rsid w:val="00005A92"/>
    <w:rsid w:val="00012CA8"/>
    <w:rsid w:val="00016B13"/>
    <w:rsid w:val="000302A4"/>
    <w:rsid w:val="00041081"/>
    <w:rsid w:val="00083551"/>
    <w:rsid w:val="000929EF"/>
    <w:rsid w:val="000A0121"/>
    <w:rsid w:val="000A612C"/>
    <w:rsid w:val="000B0AFC"/>
    <w:rsid w:val="000D0538"/>
    <w:rsid w:val="000E65DC"/>
    <w:rsid w:val="000F3F8F"/>
    <w:rsid w:val="00104534"/>
    <w:rsid w:val="001070CE"/>
    <w:rsid w:val="001167E5"/>
    <w:rsid w:val="00121C01"/>
    <w:rsid w:val="00123CE7"/>
    <w:rsid w:val="0014661D"/>
    <w:rsid w:val="00156252"/>
    <w:rsid w:val="0018565B"/>
    <w:rsid w:val="00195743"/>
    <w:rsid w:val="001A045B"/>
    <w:rsid w:val="001A1D5F"/>
    <w:rsid w:val="001C60F2"/>
    <w:rsid w:val="001D18AE"/>
    <w:rsid w:val="001D7D92"/>
    <w:rsid w:val="001F0A65"/>
    <w:rsid w:val="001F6C99"/>
    <w:rsid w:val="00200FBB"/>
    <w:rsid w:val="00204A65"/>
    <w:rsid w:val="002114D9"/>
    <w:rsid w:val="00217CEC"/>
    <w:rsid w:val="002231E0"/>
    <w:rsid w:val="00223AF1"/>
    <w:rsid w:val="00224BAA"/>
    <w:rsid w:val="00247D0E"/>
    <w:rsid w:val="002635BD"/>
    <w:rsid w:val="002637C9"/>
    <w:rsid w:val="002641A9"/>
    <w:rsid w:val="00273C04"/>
    <w:rsid w:val="002912D0"/>
    <w:rsid w:val="00291EC6"/>
    <w:rsid w:val="002B24AD"/>
    <w:rsid w:val="002B3088"/>
    <w:rsid w:val="002C2D93"/>
    <w:rsid w:val="002C3E7C"/>
    <w:rsid w:val="002D035A"/>
    <w:rsid w:val="002E132C"/>
    <w:rsid w:val="002F0684"/>
    <w:rsid w:val="00311C5C"/>
    <w:rsid w:val="003461B9"/>
    <w:rsid w:val="00347B78"/>
    <w:rsid w:val="00357CB4"/>
    <w:rsid w:val="003718E7"/>
    <w:rsid w:val="003844C2"/>
    <w:rsid w:val="0038645E"/>
    <w:rsid w:val="0039115C"/>
    <w:rsid w:val="003A31EB"/>
    <w:rsid w:val="003B3867"/>
    <w:rsid w:val="003C56EF"/>
    <w:rsid w:val="003D218C"/>
    <w:rsid w:val="003D5B4E"/>
    <w:rsid w:val="003D6BE0"/>
    <w:rsid w:val="003E7E01"/>
    <w:rsid w:val="0041219F"/>
    <w:rsid w:val="00415B08"/>
    <w:rsid w:val="00424372"/>
    <w:rsid w:val="00426C9F"/>
    <w:rsid w:val="00432AA7"/>
    <w:rsid w:val="00435A30"/>
    <w:rsid w:val="00460C81"/>
    <w:rsid w:val="0046100A"/>
    <w:rsid w:val="00466089"/>
    <w:rsid w:val="00471F8E"/>
    <w:rsid w:val="00494C5C"/>
    <w:rsid w:val="004D1610"/>
    <w:rsid w:val="004F7EF1"/>
    <w:rsid w:val="005026CD"/>
    <w:rsid w:val="00502FA6"/>
    <w:rsid w:val="0052129E"/>
    <w:rsid w:val="005375FA"/>
    <w:rsid w:val="00546F5E"/>
    <w:rsid w:val="005550EB"/>
    <w:rsid w:val="00560D57"/>
    <w:rsid w:val="0056201F"/>
    <w:rsid w:val="00573DC3"/>
    <w:rsid w:val="00592BD3"/>
    <w:rsid w:val="005A7963"/>
    <w:rsid w:val="005B25F5"/>
    <w:rsid w:val="005D5B19"/>
    <w:rsid w:val="005E0823"/>
    <w:rsid w:val="005E12DD"/>
    <w:rsid w:val="006163A8"/>
    <w:rsid w:val="006236A5"/>
    <w:rsid w:val="00642EB7"/>
    <w:rsid w:val="00653B3A"/>
    <w:rsid w:val="00657B38"/>
    <w:rsid w:val="0066212E"/>
    <w:rsid w:val="006A5DB1"/>
    <w:rsid w:val="006D7F9F"/>
    <w:rsid w:val="006E4507"/>
    <w:rsid w:val="006F7347"/>
    <w:rsid w:val="007033DF"/>
    <w:rsid w:val="007158E8"/>
    <w:rsid w:val="00732D9B"/>
    <w:rsid w:val="007722DC"/>
    <w:rsid w:val="007750C9"/>
    <w:rsid w:val="0079417C"/>
    <w:rsid w:val="007A2080"/>
    <w:rsid w:val="007C6143"/>
    <w:rsid w:val="007D01F5"/>
    <w:rsid w:val="007D721E"/>
    <w:rsid w:val="007E4AB3"/>
    <w:rsid w:val="007F3C03"/>
    <w:rsid w:val="008049E4"/>
    <w:rsid w:val="00830771"/>
    <w:rsid w:val="00842603"/>
    <w:rsid w:val="00847583"/>
    <w:rsid w:val="00850103"/>
    <w:rsid w:val="00861EE7"/>
    <w:rsid w:val="008763FA"/>
    <w:rsid w:val="00887D6A"/>
    <w:rsid w:val="008B24D0"/>
    <w:rsid w:val="008C7323"/>
    <w:rsid w:val="008E15BE"/>
    <w:rsid w:val="008E6F52"/>
    <w:rsid w:val="008F6D8A"/>
    <w:rsid w:val="00912910"/>
    <w:rsid w:val="009214DA"/>
    <w:rsid w:val="00924864"/>
    <w:rsid w:val="00926AC1"/>
    <w:rsid w:val="0093065B"/>
    <w:rsid w:val="00932220"/>
    <w:rsid w:val="009327F1"/>
    <w:rsid w:val="00944CB3"/>
    <w:rsid w:val="009528A2"/>
    <w:rsid w:val="00954DFD"/>
    <w:rsid w:val="00957014"/>
    <w:rsid w:val="0096219C"/>
    <w:rsid w:val="00966BF3"/>
    <w:rsid w:val="00977B44"/>
    <w:rsid w:val="00984E3F"/>
    <w:rsid w:val="009A3D80"/>
    <w:rsid w:val="009B4749"/>
    <w:rsid w:val="009C7BDA"/>
    <w:rsid w:val="009D7AAC"/>
    <w:rsid w:val="009E2E7C"/>
    <w:rsid w:val="009E3389"/>
    <w:rsid w:val="009F7373"/>
    <w:rsid w:val="00A22260"/>
    <w:rsid w:val="00A75D3A"/>
    <w:rsid w:val="00AA58FA"/>
    <w:rsid w:val="00AC29F9"/>
    <w:rsid w:val="00AC578E"/>
    <w:rsid w:val="00AC58D9"/>
    <w:rsid w:val="00AC5B15"/>
    <w:rsid w:val="00AD0868"/>
    <w:rsid w:val="00B3570F"/>
    <w:rsid w:val="00B370C9"/>
    <w:rsid w:val="00B37257"/>
    <w:rsid w:val="00B41508"/>
    <w:rsid w:val="00B660D0"/>
    <w:rsid w:val="00B95F4D"/>
    <w:rsid w:val="00BA02B1"/>
    <w:rsid w:val="00BC258A"/>
    <w:rsid w:val="00BC38E3"/>
    <w:rsid w:val="00BC3D08"/>
    <w:rsid w:val="00BE0BA5"/>
    <w:rsid w:val="00BF691E"/>
    <w:rsid w:val="00C058D6"/>
    <w:rsid w:val="00C13599"/>
    <w:rsid w:val="00C17CC3"/>
    <w:rsid w:val="00C26054"/>
    <w:rsid w:val="00C314AD"/>
    <w:rsid w:val="00C53D45"/>
    <w:rsid w:val="00C55EE4"/>
    <w:rsid w:val="00C60CA8"/>
    <w:rsid w:val="00C61C7E"/>
    <w:rsid w:val="00C626C1"/>
    <w:rsid w:val="00C72295"/>
    <w:rsid w:val="00C757F5"/>
    <w:rsid w:val="00C80EC3"/>
    <w:rsid w:val="00C94AD6"/>
    <w:rsid w:val="00CA4D90"/>
    <w:rsid w:val="00CC1EFC"/>
    <w:rsid w:val="00CC5436"/>
    <w:rsid w:val="00CE519D"/>
    <w:rsid w:val="00CE53F9"/>
    <w:rsid w:val="00CF273D"/>
    <w:rsid w:val="00D005EB"/>
    <w:rsid w:val="00D00879"/>
    <w:rsid w:val="00D01A36"/>
    <w:rsid w:val="00D11E50"/>
    <w:rsid w:val="00D2002C"/>
    <w:rsid w:val="00D20D1A"/>
    <w:rsid w:val="00D25B3B"/>
    <w:rsid w:val="00D26B29"/>
    <w:rsid w:val="00D51CF0"/>
    <w:rsid w:val="00D603AD"/>
    <w:rsid w:val="00D751A9"/>
    <w:rsid w:val="00D96CE8"/>
    <w:rsid w:val="00DB7D3A"/>
    <w:rsid w:val="00DC3C61"/>
    <w:rsid w:val="00DC646D"/>
    <w:rsid w:val="00DE6BB2"/>
    <w:rsid w:val="00E22135"/>
    <w:rsid w:val="00E33DA8"/>
    <w:rsid w:val="00E37F48"/>
    <w:rsid w:val="00E4494B"/>
    <w:rsid w:val="00E55951"/>
    <w:rsid w:val="00E676E0"/>
    <w:rsid w:val="00E92C1F"/>
    <w:rsid w:val="00EB744B"/>
    <w:rsid w:val="00EC1CFB"/>
    <w:rsid w:val="00EC235A"/>
    <w:rsid w:val="00EE1ABF"/>
    <w:rsid w:val="00EE3540"/>
    <w:rsid w:val="00F32232"/>
    <w:rsid w:val="00F47684"/>
    <w:rsid w:val="00F6653B"/>
    <w:rsid w:val="00F720B5"/>
    <w:rsid w:val="00F73797"/>
    <w:rsid w:val="00F77B60"/>
    <w:rsid w:val="00F835CA"/>
    <w:rsid w:val="00F84B98"/>
    <w:rsid w:val="00F90E53"/>
    <w:rsid w:val="00F9251E"/>
    <w:rsid w:val="00F9590E"/>
    <w:rsid w:val="00FB79A9"/>
    <w:rsid w:val="00FC19C3"/>
    <w:rsid w:val="00FC4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216B12"/>
  <w15:docId w15:val="{8641BC73-38E4-4728-A191-C1B0B4A10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3C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F3C0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E6F5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5B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5B3B"/>
  </w:style>
  <w:style w:type="paragraph" w:styleId="Footer">
    <w:name w:val="footer"/>
    <w:basedOn w:val="Normal"/>
    <w:link w:val="FooterChar"/>
    <w:uiPriority w:val="99"/>
    <w:unhideWhenUsed/>
    <w:rsid w:val="00D25B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5B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7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BC37D78-1F36-184A-8865-70E8BD7D2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802</Words>
  <Characters>4572</Characters>
  <Application>Microsoft Macintosh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 Green</dc:creator>
  <cp:lastModifiedBy>Microsoft Office User</cp:lastModifiedBy>
  <cp:revision>4</cp:revision>
  <cp:lastPrinted>2018-11-12T14:42:00Z</cp:lastPrinted>
  <dcterms:created xsi:type="dcterms:W3CDTF">2019-04-27T14:14:00Z</dcterms:created>
  <dcterms:modified xsi:type="dcterms:W3CDTF">2019-05-06T21:56:00Z</dcterms:modified>
</cp:coreProperties>
</file>