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03" w:rsidRPr="00FD4282" w:rsidRDefault="007F3C03" w:rsidP="007F3C03">
      <w:pPr>
        <w:jc w:val="center"/>
        <w:rPr>
          <w:sz w:val="44"/>
          <w:szCs w:val="44"/>
        </w:rPr>
      </w:pPr>
      <w:r>
        <w:rPr>
          <w:sz w:val="44"/>
          <w:szCs w:val="44"/>
        </w:rPr>
        <w:t>Londesborough with Easthorpe</w:t>
      </w:r>
      <w:r w:rsidRPr="00FD4282">
        <w:rPr>
          <w:sz w:val="44"/>
          <w:szCs w:val="44"/>
        </w:rPr>
        <w:t xml:space="preserve"> Parish Council</w:t>
      </w:r>
    </w:p>
    <w:p w:rsidR="007F3C03" w:rsidRDefault="007F3C03" w:rsidP="007F3C03">
      <w:pPr>
        <w:jc w:val="center"/>
      </w:pPr>
      <w:r>
        <w:t>www.londesboroughpc.co.uk</w:t>
      </w:r>
    </w:p>
    <w:p w:rsidR="007F3C03" w:rsidRDefault="007F3C03" w:rsidP="007F3C03">
      <w:pPr>
        <w:jc w:val="center"/>
      </w:pPr>
      <w:r>
        <w:t>Tel: 01759 301386    Email: clerk@jigreen.plus.com</w:t>
      </w:r>
    </w:p>
    <w:p w:rsidR="007F3C03" w:rsidRDefault="007F3C03" w:rsidP="007F3C03">
      <w:pPr>
        <w:jc w:val="center"/>
      </w:pPr>
      <w:r>
        <w:t>Clerk: Joanna Green, 29 Barmby Road, Pocklington, York, YO42 2DL</w:t>
      </w:r>
    </w:p>
    <w:p w:rsidR="007F3C03" w:rsidRDefault="007F3C03" w:rsidP="007F3C03">
      <w:pPr>
        <w:jc w:val="center"/>
      </w:pPr>
    </w:p>
    <w:p w:rsidR="007F3C03" w:rsidRPr="009908D3" w:rsidRDefault="007F3C03" w:rsidP="007F3C03">
      <w:pPr>
        <w:jc w:val="center"/>
        <w:rPr>
          <w:u w:val="single"/>
        </w:rPr>
      </w:pPr>
      <w:r w:rsidRPr="009908D3">
        <w:rPr>
          <w:u w:val="single"/>
        </w:rPr>
        <w:t xml:space="preserve">Minutes of the meeting of Londesborough Parish Council held on Monday </w:t>
      </w:r>
      <w:r w:rsidR="009E2E7C">
        <w:rPr>
          <w:u w:val="single"/>
        </w:rPr>
        <w:t>12th Decem</w:t>
      </w:r>
      <w:r w:rsidR="000B0AFC">
        <w:rPr>
          <w:u w:val="single"/>
        </w:rPr>
        <w:t>ber</w:t>
      </w:r>
      <w:r w:rsidR="0046100A">
        <w:rPr>
          <w:u w:val="single"/>
        </w:rPr>
        <w:t xml:space="preserve"> </w:t>
      </w:r>
      <w:r w:rsidR="00AC5B15">
        <w:rPr>
          <w:u w:val="single"/>
        </w:rPr>
        <w:t>2016</w:t>
      </w:r>
      <w:r w:rsidRPr="009908D3">
        <w:rPr>
          <w:u w:val="single"/>
        </w:rPr>
        <w:t xml:space="preserve"> in the Reading Rooms, Low Street, at 7.30pm.</w:t>
      </w:r>
    </w:p>
    <w:p w:rsidR="00F90E53" w:rsidRDefault="007F3C03" w:rsidP="009E2E7C">
      <w:pPr>
        <w:pStyle w:val="NoSpacing"/>
      </w:pPr>
      <w:r w:rsidRPr="008662C4">
        <w:rPr>
          <w:b/>
        </w:rPr>
        <w:t>Present:</w:t>
      </w:r>
      <w:r w:rsidR="0046100A">
        <w:rPr>
          <w:b/>
        </w:rPr>
        <w:t xml:space="preserve"> </w:t>
      </w:r>
      <w:r w:rsidR="0046100A">
        <w:t xml:space="preserve">Cllr </w:t>
      </w:r>
      <w:r w:rsidR="008E6F52">
        <w:t>J.Fisher (Chair)</w:t>
      </w:r>
      <w:r>
        <w:t>,</w:t>
      </w:r>
      <w:r w:rsidR="00AC5B15">
        <w:t xml:space="preserve"> </w:t>
      </w:r>
      <w:r w:rsidR="0046100A">
        <w:t>Cllr A Hutchinson,</w:t>
      </w:r>
      <w:r w:rsidR="009E2E7C">
        <w:t xml:space="preserve"> </w:t>
      </w:r>
      <w:r>
        <w:t>Cllr G Stephenson</w:t>
      </w:r>
      <w:r w:rsidR="0038645E">
        <w:t xml:space="preserve"> </w:t>
      </w:r>
    </w:p>
    <w:p w:rsidR="007F3C03" w:rsidRDefault="007F3C03" w:rsidP="007D721E">
      <w:pPr>
        <w:pStyle w:val="NoSpacing"/>
      </w:pPr>
      <w:r>
        <w:t>J Green (clerk)</w:t>
      </w:r>
    </w:p>
    <w:p w:rsidR="009E2E7C" w:rsidRDefault="009E2E7C" w:rsidP="007D721E">
      <w:pPr>
        <w:pStyle w:val="NoSpacing"/>
      </w:pPr>
    </w:p>
    <w:p w:rsidR="009E2E7C" w:rsidRDefault="009E2E7C" w:rsidP="009E2E7C">
      <w:pPr>
        <w:rPr>
          <w:b/>
        </w:rPr>
      </w:pPr>
      <w:r>
        <w:rPr>
          <w:b/>
        </w:rPr>
        <w:t xml:space="preserve">64/16 Cllr Fisher welcomed everyone to the meeting. </w:t>
      </w:r>
      <w:r w:rsidRPr="008C7323">
        <w:t>Apologies</w:t>
      </w:r>
      <w:r w:rsidRPr="009E2E7C">
        <w:rPr>
          <w:b/>
        </w:rPr>
        <w:t xml:space="preserve"> </w:t>
      </w:r>
      <w:r>
        <w:t>were received from Cllr G Brotherton, Cllr O Southgate ,</w:t>
      </w:r>
      <w:r w:rsidRPr="009E2E7C">
        <w:t xml:space="preserve"> </w:t>
      </w:r>
      <w:r>
        <w:t>Cllr K Watson, Cllr H Wood</w:t>
      </w:r>
    </w:p>
    <w:p w:rsidR="009E2E7C" w:rsidRPr="009E2E7C" w:rsidRDefault="009E2E7C" w:rsidP="009E2E7C">
      <w:r>
        <w:rPr>
          <w:b/>
        </w:rPr>
        <w:t>65</w:t>
      </w:r>
      <w:r w:rsidRPr="00D87E41">
        <w:rPr>
          <w:b/>
        </w:rPr>
        <w:t>/16 Declaration of Interest.  The Parish Councils Code of Conduct. To record any declarations of interest by any member in respect of items on this agenda.</w:t>
      </w:r>
      <w:r>
        <w:rPr>
          <w:b/>
        </w:rPr>
        <w:t xml:space="preserve"> </w:t>
      </w:r>
      <w:r>
        <w:t>There were no declarations of interest.</w:t>
      </w:r>
    </w:p>
    <w:p w:rsidR="009E2E7C" w:rsidRPr="009E2E7C" w:rsidRDefault="009E2E7C" w:rsidP="009E2E7C">
      <w:pPr>
        <w:pStyle w:val="NoSpacing"/>
      </w:pPr>
      <w:r>
        <w:rPr>
          <w:b/>
        </w:rPr>
        <w:t>66</w:t>
      </w:r>
      <w:r w:rsidRPr="003E5F18">
        <w:rPr>
          <w:b/>
        </w:rPr>
        <w:t>/16</w:t>
      </w:r>
      <w:r w:rsidRPr="003E5F18">
        <w:rPr>
          <w:rFonts w:cs="Arial"/>
          <w:b/>
        </w:rPr>
        <w:t xml:space="preserve"> To resolve that the meeting is temporarily suspended to allow for a period of Public Participation </w:t>
      </w:r>
      <w:r>
        <w:rPr>
          <w:rFonts w:cs="Arial"/>
        </w:rPr>
        <w:t>. There were no members of the public present.</w:t>
      </w:r>
    </w:p>
    <w:p w:rsidR="009E2E7C" w:rsidRDefault="009E2E7C" w:rsidP="009E2E7C">
      <w:pPr>
        <w:pStyle w:val="NoSpacing"/>
        <w:rPr>
          <w:b/>
        </w:rPr>
      </w:pPr>
    </w:p>
    <w:p w:rsidR="009E2E7C" w:rsidRDefault="009E2E7C" w:rsidP="009E2E7C">
      <w:pPr>
        <w:pStyle w:val="NoSpacing"/>
      </w:pPr>
      <w:r>
        <w:rPr>
          <w:b/>
        </w:rPr>
        <w:t>67</w:t>
      </w:r>
      <w:r w:rsidRPr="00D87E41">
        <w:rPr>
          <w:b/>
        </w:rPr>
        <w:t xml:space="preserve">/16 </w:t>
      </w:r>
      <w:r>
        <w:rPr>
          <w:b/>
        </w:rPr>
        <w:t>The minutes of meeting held on 10th October</w:t>
      </w:r>
      <w:r w:rsidRPr="00D87E41">
        <w:rPr>
          <w:b/>
        </w:rPr>
        <w:t xml:space="preserve">  2016 </w:t>
      </w:r>
      <w:r>
        <w:t xml:space="preserve">were proposed by Cllr Hutchinson, seconded by Cllr Stephenson and agreed </w:t>
      </w:r>
      <w:r w:rsidRPr="00F84B98">
        <w:t>as a true record</w:t>
      </w:r>
      <w:r>
        <w:t xml:space="preserve"> and Cllr Fisher signed them as such on behalf of the council.</w:t>
      </w:r>
    </w:p>
    <w:p w:rsidR="00F9251E" w:rsidRDefault="00F9251E" w:rsidP="009E2E7C">
      <w:pPr>
        <w:pStyle w:val="NoSpacing"/>
      </w:pPr>
    </w:p>
    <w:p w:rsidR="009E2E7C" w:rsidRPr="00D87E41" w:rsidRDefault="009E2E7C" w:rsidP="009E2E7C">
      <w:pPr>
        <w:pStyle w:val="ListParagraph"/>
        <w:ind w:left="0"/>
        <w:rPr>
          <w:b/>
        </w:rPr>
      </w:pPr>
      <w:r>
        <w:rPr>
          <w:b/>
        </w:rPr>
        <w:t>68</w:t>
      </w:r>
      <w:r w:rsidRPr="00D87E41">
        <w:rPr>
          <w:b/>
        </w:rPr>
        <w:t>/16 To receive the clerk's report on matters being progressed from previous meetings.</w:t>
      </w:r>
    </w:p>
    <w:p w:rsidR="009E2E7C" w:rsidRPr="00D87E41" w:rsidRDefault="009E2E7C" w:rsidP="009E2E7C">
      <w:pPr>
        <w:pStyle w:val="ListParagraph"/>
        <w:ind w:left="0"/>
        <w:rPr>
          <w:b/>
        </w:rPr>
      </w:pPr>
    </w:p>
    <w:p w:rsidR="009E2E7C" w:rsidRPr="00F9251E" w:rsidRDefault="00F9251E" w:rsidP="009E2E7C">
      <w:pPr>
        <w:pStyle w:val="ListParagraph"/>
        <w:ind w:left="0"/>
      </w:pPr>
      <w:r>
        <w:rPr>
          <w:b/>
        </w:rPr>
        <w:t xml:space="preserve">Quarry: </w:t>
      </w:r>
      <w:r>
        <w:t>at the meeting of the quarry liaison group it had been acknowledged that the roads around the quarry were in a very poor state. The ward councillors were to set up a meeting with the quarry owners to discuss this. A Nunburnholme councillor had been in touch with the clerk to ask if this parish council would have any objections to Nunburnholme asking for asking for passing places on the road from the crossroads at the top of the hill to Londesborough. It was agreed that passing places would be welcomed on all of the local roads.</w:t>
      </w:r>
    </w:p>
    <w:p w:rsidR="009E2E7C" w:rsidRDefault="009E2E7C" w:rsidP="009E2E7C">
      <w:pPr>
        <w:pStyle w:val="ListParagraph"/>
        <w:ind w:left="0"/>
        <w:rPr>
          <w:b/>
        </w:rPr>
      </w:pPr>
    </w:p>
    <w:p w:rsidR="009E2E7C" w:rsidRPr="00F9251E" w:rsidRDefault="009E2E7C" w:rsidP="009E2E7C">
      <w:pPr>
        <w:pStyle w:val="ListParagraph"/>
        <w:ind w:left="0"/>
      </w:pPr>
      <w:r>
        <w:rPr>
          <w:b/>
        </w:rPr>
        <w:t>Broadband</w:t>
      </w:r>
      <w:r w:rsidR="00F9251E">
        <w:rPr>
          <w:b/>
        </w:rPr>
        <w:t xml:space="preserve">: </w:t>
      </w:r>
      <w:r w:rsidR="00F9251E">
        <w:t xml:space="preserve">it was noted that superfast broadband was now being installed in Burnby . An answer regarding </w:t>
      </w:r>
      <w:proofErr w:type="spellStart"/>
      <w:r w:rsidR="00F9251E">
        <w:t>Londesborough's</w:t>
      </w:r>
      <w:proofErr w:type="spellEnd"/>
      <w:r w:rsidR="00F9251E">
        <w:t xml:space="preserve">  broadband was expected from BT early in the new year.</w:t>
      </w:r>
    </w:p>
    <w:p w:rsidR="009E2E7C" w:rsidRDefault="009E2E7C" w:rsidP="009E2E7C">
      <w:pPr>
        <w:pStyle w:val="ListParagraph"/>
        <w:ind w:left="0"/>
        <w:rPr>
          <w:b/>
        </w:rPr>
      </w:pPr>
    </w:p>
    <w:p w:rsidR="009E2E7C" w:rsidRPr="00F9251E" w:rsidRDefault="009E2E7C" w:rsidP="009E2E7C">
      <w:pPr>
        <w:pStyle w:val="ListParagraph"/>
        <w:ind w:left="0"/>
      </w:pPr>
      <w:r>
        <w:rPr>
          <w:b/>
        </w:rPr>
        <w:t>Speed Indicator signs</w:t>
      </w:r>
      <w:r w:rsidR="00F9251E" w:rsidRPr="00F9251E">
        <w:t>: it was agreed to defer this item until the next meeting.</w:t>
      </w:r>
    </w:p>
    <w:p w:rsidR="009E2E7C" w:rsidRPr="00F9251E" w:rsidRDefault="009E2E7C" w:rsidP="009E2E7C">
      <w:pPr>
        <w:pStyle w:val="ListParagraph"/>
        <w:ind w:left="0"/>
      </w:pPr>
    </w:p>
    <w:p w:rsidR="009E2E7C" w:rsidRDefault="009E2E7C" w:rsidP="009E2E7C">
      <w:pPr>
        <w:pStyle w:val="ListParagraph"/>
        <w:ind w:left="0"/>
      </w:pPr>
      <w:r>
        <w:rPr>
          <w:b/>
        </w:rPr>
        <w:t xml:space="preserve">69/16 Proposed removal of Public payphone </w:t>
      </w:r>
      <w:r w:rsidR="00830771">
        <w:t>:</w:t>
      </w:r>
      <w:r>
        <w:t xml:space="preserve"> </w:t>
      </w:r>
      <w:r w:rsidR="00830771">
        <w:t xml:space="preserve">it was agreed </w:t>
      </w:r>
      <w:r w:rsidR="00F9251E">
        <w:t xml:space="preserve"> that the parish council should object to the removal of the public payphone because of the lack of capacity in the landline system and the unreliable mobile </w:t>
      </w:r>
      <w:r w:rsidR="00830771">
        <w:t>reception. New residents in the parish often have to wait for some time for a telephone line to be installed and this leaves the public payphone as the only reliable means of communication in an emergency.</w:t>
      </w:r>
    </w:p>
    <w:p w:rsidR="009E2E7C" w:rsidRDefault="009E2E7C" w:rsidP="009E2E7C">
      <w:pPr>
        <w:pStyle w:val="ListParagraph"/>
        <w:ind w:left="0"/>
      </w:pPr>
    </w:p>
    <w:p w:rsidR="009E2E7C" w:rsidRPr="00830771" w:rsidRDefault="009E2E7C" w:rsidP="009E2E7C">
      <w:r>
        <w:rPr>
          <w:b/>
        </w:rPr>
        <w:t>70/16 To consider the budget for 2017/18 and set the precept</w:t>
      </w:r>
      <w:r w:rsidR="00830771">
        <w:rPr>
          <w:b/>
        </w:rPr>
        <w:t xml:space="preserve">: </w:t>
      </w:r>
      <w:r w:rsidR="00830771">
        <w:t xml:space="preserve">the budget prepared by the clerk was considered . </w:t>
      </w:r>
      <w:r w:rsidR="008C7323">
        <w:t>Cllr Hutchinson proposed, Cllr F</w:t>
      </w:r>
      <w:r w:rsidR="00830771">
        <w:t>isher seconded and it was agreed that the precept should be set at £2600 for the 2017/18 year.</w:t>
      </w:r>
    </w:p>
    <w:p w:rsidR="009E2E7C" w:rsidRPr="00D87E41" w:rsidRDefault="009E2E7C" w:rsidP="009E2E7C">
      <w:pPr>
        <w:pStyle w:val="ListParagraph"/>
        <w:ind w:left="0"/>
        <w:rPr>
          <w:b/>
        </w:rPr>
      </w:pPr>
      <w:r>
        <w:rPr>
          <w:b/>
        </w:rPr>
        <w:t>71</w:t>
      </w:r>
      <w:r w:rsidRPr="00D87E41">
        <w:rPr>
          <w:b/>
        </w:rPr>
        <w:t>/16 Accounts</w:t>
      </w:r>
    </w:p>
    <w:p w:rsidR="009E2E7C" w:rsidRPr="00FC2F9C" w:rsidRDefault="009E2E7C" w:rsidP="009E2E7C">
      <w:pPr>
        <w:pStyle w:val="NoSpacing"/>
      </w:pPr>
      <w:r w:rsidRPr="00FC2F9C">
        <w:t xml:space="preserve">Bank balance: Current a/c </w:t>
      </w:r>
      <w:r w:rsidRPr="00FC2F9C">
        <w:tab/>
        <w:t>£ 3286.78</w:t>
      </w:r>
    </w:p>
    <w:p w:rsidR="009E2E7C" w:rsidRPr="00D87E41" w:rsidRDefault="009E2E7C" w:rsidP="009E2E7C">
      <w:pPr>
        <w:rPr>
          <w:rFonts w:ascii="Calibri" w:eastAsia="Times New Roman" w:hAnsi="Calibri" w:cs="Times New Roman"/>
          <w:color w:val="000000"/>
          <w:lang w:eastAsia="en-GB"/>
        </w:rPr>
      </w:pPr>
      <w:r w:rsidRPr="00FC2F9C">
        <w:tab/>
        <w:t xml:space="preserve">            Savings a/c  </w:t>
      </w:r>
      <w:r w:rsidRPr="00FC2F9C">
        <w:tab/>
        <w:t xml:space="preserve">£ </w:t>
      </w:r>
      <w:r w:rsidRPr="00FC2F9C">
        <w:rPr>
          <w:rFonts w:ascii="Calibri" w:eastAsia="Times New Roman" w:hAnsi="Calibri" w:cs="Times New Roman"/>
          <w:color w:val="000000"/>
          <w:lang w:eastAsia="en-GB"/>
        </w:rPr>
        <w:t>869.04</w:t>
      </w:r>
    </w:p>
    <w:p w:rsidR="009E2E7C" w:rsidRPr="00D87E41" w:rsidRDefault="009E2E7C" w:rsidP="009E2E7C">
      <w:pPr>
        <w:pStyle w:val="NoSpacing"/>
      </w:pPr>
      <w:r w:rsidRPr="00D87E41">
        <w:t xml:space="preserve"> </w:t>
      </w:r>
    </w:p>
    <w:p w:rsidR="009E2E7C" w:rsidRPr="00D87E41" w:rsidRDefault="00830771" w:rsidP="009E2E7C">
      <w:r>
        <w:t>The</w:t>
      </w:r>
      <w:r w:rsidR="009E2E7C" w:rsidRPr="00D87E41">
        <w:t xml:space="preserve"> payment</w:t>
      </w:r>
      <w:r>
        <w:t>s below were approved</w:t>
      </w:r>
      <w:r w:rsidR="009E2E7C" w:rsidRPr="00D87E41">
        <w:t>:</w:t>
      </w:r>
    </w:p>
    <w:p w:rsidR="009E2E7C" w:rsidRDefault="009E2E7C" w:rsidP="009E2E7C">
      <w:pPr>
        <w:pStyle w:val="NoSpacing"/>
      </w:pPr>
      <w:r w:rsidRPr="00D87E41">
        <w:t xml:space="preserve">clerk's salary </w:t>
      </w:r>
      <w:r>
        <w:t>October</w:t>
      </w:r>
      <w:r>
        <w:tab/>
      </w:r>
      <w:r w:rsidRPr="00D87E41">
        <w:t xml:space="preserve">   </w:t>
      </w:r>
      <w:r w:rsidRPr="00D87E41">
        <w:tab/>
      </w:r>
      <w:r>
        <w:tab/>
      </w:r>
      <w:r w:rsidRPr="00D87E41">
        <w:t>£96.33</w:t>
      </w:r>
    </w:p>
    <w:p w:rsidR="009E2E7C" w:rsidRPr="00D87E41" w:rsidRDefault="009E2E7C" w:rsidP="009E2E7C">
      <w:pPr>
        <w:pStyle w:val="NoSpacing"/>
      </w:pPr>
      <w:r>
        <w:t>clerk's salary November</w:t>
      </w:r>
      <w:r>
        <w:tab/>
      </w:r>
      <w:r>
        <w:tab/>
      </w:r>
      <w:r>
        <w:tab/>
        <w:t>£96.33</w:t>
      </w:r>
    </w:p>
    <w:p w:rsidR="009E2E7C" w:rsidRPr="009804B9" w:rsidRDefault="009E2E7C" w:rsidP="009E2E7C">
      <w:pPr>
        <w:pStyle w:val="NoSpacing"/>
      </w:pPr>
      <w:r>
        <w:t xml:space="preserve">Society of Local Council Clerks </w:t>
      </w:r>
      <w:r>
        <w:tab/>
      </w:r>
      <w:r>
        <w:tab/>
      </w:r>
      <w:r w:rsidRPr="009804B9">
        <w:t>£19.74</w:t>
      </w:r>
    </w:p>
    <w:p w:rsidR="009E2E7C" w:rsidRDefault="009E2E7C" w:rsidP="009E2E7C">
      <w:pPr>
        <w:pStyle w:val="NoSpacing"/>
      </w:pPr>
      <w:r w:rsidRPr="009804B9">
        <w:t>ERYC Street Lighting</w:t>
      </w:r>
      <w:r w:rsidRPr="009804B9">
        <w:tab/>
      </w:r>
      <w:r w:rsidRPr="009804B9">
        <w:tab/>
      </w:r>
      <w:r>
        <w:tab/>
      </w:r>
      <w:r w:rsidRPr="00FC2F9C">
        <w:t>£669.68</w:t>
      </w:r>
    </w:p>
    <w:p w:rsidR="009E2E7C" w:rsidRPr="00D87E41" w:rsidRDefault="009E2E7C" w:rsidP="009E2E7C">
      <w:pPr>
        <w:pStyle w:val="NoSpacing"/>
      </w:pPr>
      <w:r>
        <w:t>Mr A Ashwin use of Reading Room</w:t>
      </w:r>
      <w:r>
        <w:tab/>
        <w:t>£45.00</w:t>
      </w:r>
    </w:p>
    <w:p w:rsidR="009E2E7C" w:rsidRPr="00830771" w:rsidRDefault="00830771" w:rsidP="009E2E7C">
      <w:r w:rsidRPr="00830771">
        <w:t>Autela Group Ltd payroll services</w:t>
      </w:r>
      <w:r w:rsidRPr="00830771">
        <w:tab/>
        <w:t>£28.91</w:t>
      </w:r>
    </w:p>
    <w:p w:rsidR="009E2E7C" w:rsidRDefault="009E2E7C" w:rsidP="009E2E7C">
      <w:pPr>
        <w:rPr>
          <w:b/>
        </w:rPr>
      </w:pPr>
      <w:r>
        <w:rPr>
          <w:b/>
        </w:rPr>
        <w:t>72</w:t>
      </w:r>
      <w:r w:rsidRPr="00D87E41">
        <w:rPr>
          <w:b/>
        </w:rPr>
        <w:t>/16 Correspondence</w:t>
      </w:r>
    </w:p>
    <w:p w:rsidR="009E2E7C" w:rsidRPr="007B2A99" w:rsidRDefault="009E2E7C" w:rsidP="009E2E7C">
      <w:pPr>
        <w:pStyle w:val="NoSpacing"/>
      </w:pPr>
      <w:r w:rsidRPr="007B2A99">
        <w:t>HWRCC - invitation to join</w:t>
      </w:r>
    </w:p>
    <w:p w:rsidR="009E2E7C" w:rsidRDefault="009E2E7C" w:rsidP="009E2E7C">
      <w:pPr>
        <w:pStyle w:val="NoSpacing"/>
      </w:pPr>
      <w:r>
        <w:t>HWRCC - Community Led Housing workshop</w:t>
      </w:r>
    </w:p>
    <w:p w:rsidR="009E2E7C" w:rsidRDefault="009E2E7C" w:rsidP="009E2E7C">
      <w:pPr>
        <w:pStyle w:val="NoSpacing"/>
      </w:pPr>
      <w:r>
        <w:t>Planning Progress Ltd - Neighbourhood Plans</w:t>
      </w:r>
    </w:p>
    <w:p w:rsidR="009E2E7C" w:rsidRDefault="009E2E7C" w:rsidP="009E2E7C">
      <w:pPr>
        <w:pStyle w:val="NoSpacing"/>
      </w:pPr>
      <w:r>
        <w:t>Dove House Hospice - Christmas Appeal</w:t>
      </w:r>
    </w:p>
    <w:p w:rsidR="009E2E7C" w:rsidRDefault="009E2E7C" w:rsidP="009E2E7C">
      <w:pPr>
        <w:pStyle w:val="NoSpacing"/>
      </w:pPr>
      <w:r>
        <w:t>ERYC - Co-op Local Community Fund</w:t>
      </w:r>
    </w:p>
    <w:p w:rsidR="009E2E7C" w:rsidRDefault="009E2E7C" w:rsidP="009E2E7C">
      <w:pPr>
        <w:pStyle w:val="NoSpacing"/>
      </w:pPr>
      <w:r>
        <w:t>ERYC - Antisocial Behaviour report</w:t>
      </w:r>
    </w:p>
    <w:p w:rsidR="009E2E7C" w:rsidRDefault="009E2E7C" w:rsidP="009E2E7C">
      <w:pPr>
        <w:pStyle w:val="NoSpacing"/>
      </w:pPr>
      <w:r>
        <w:t>ERYC - invitation to submit topics for Overview and Scrutiny committees</w:t>
      </w:r>
    </w:p>
    <w:p w:rsidR="009E2E7C" w:rsidRDefault="009E2E7C" w:rsidP="009E2E7C">
      <w:pPr>
        <w:pStyle w:val="NoSpacing"/>
      </w:pPr>
      <w:r>
        <w:t>ERYC - meeting re final proposals for bus services 5 December at Beverley</w:t>
      </w:r>
    </w:p>
    <w:p w:rsidR="009E2E7C" w:rsidRDefault="009E2E7C" w:rsidP="009E2E7C">
      <w:pPr>
        <w:pStyle w:val="NoSpacing"/>
      </w:pPr>
      <w:r>
        <w:t>Western Parishes Liaison Group - date of next meeting 26 January at Shiptonthorpe</w:t>
      </w:r>
    </w:p>
    <w:p w:rsidR="009E2E7C" w:rsidRDefault="009E2E7C" w:rsidP="009E2E7C">
      <w:pPr>
        <w:pStyle w:val="NoSpacing"/>
      </w:pPr>
      <w:r>
        <w:t>Humberside Police Nov &amp; Dec newsletters</w:t>
      </w:r>
    </w:p>
    <w:p w:rsidR="009E2E7C" w:rsidRPr="00BA5D4F" w:rsidRDefault="009E2E7C" w:rsidP="009E2E7C">
      <w:pPr>
        <w:pStyle w:val="NoSpacing"/>
      </w:pPr>
      <w:r w:rsidRPr="00BA5D4F">
        <w:t>ERYC - chairman's awards</w:t>
      </w:r>
    </w:p>
    <w:p w:rsidR="009E2E7C" w:rsidRPr="00BA5D4F" w:rsidRDefault="009E2E7C" w:rsidP="009E2E7C">
      <w:pPr>
        <w:pStyle w:val="NoSpacing"/>
      </w:pPr>
      <w:r w:rsidRPr="00BA5D4F">
        <w:t>NHS- Urgent Care Consultation</w:t>
      </w:r>
    </w:p>
    <w:p w:rsidR="009E2E7C" w:rsidRPr="00BA5D4F" w:rsidRDefault="009E2E7C" w:rsidP="009E2E7C">
      <w:pPr>
        <w:pStyle w:val="NoSpacing"/>
      </w:pPr>
      <w:r w:rsidRPr="00BA5D4F">
        <w:t>Stones4 homes - prices for salt</w:t>
      </w:r>
    </w:p>
    <w:p w:rsidR="009E2E7C" w:rsidRDefault="009E2E7C" w:rsidP="009E2E7C">
      <w:pPr>
        <w:pStyle w:val="NoSpacing"/>
      </w:pPr>
      <w:r>
        <w:t>Clerks &amp; Councils Direct</w:t>
      </w:r>
    </w:p>
    <w:p w:rsidR="009E2E7C" w:rsidRPr="00D87E41" w:rsidRDefault="009E2E7C" w:rsidP="009E2E7C">
      <w:pPr>
        <w:rPr>
          <w:b/>
        </w:rPr>
      </w:pPr>
    </w:p>
    <w:p w:rsidR="009E2E7C" w:rsidRPr="00D87E41" w:rsidRDefault="009E2E7C" w:rsidP="009E2E7C">
      <w:pPr>
        <w:pStyle w:val="NoSpacing"/>
      </w:pPr>
    </w:p>
    <w:p w:rsidR="009E2E7C" w:rsidRPr="00830771" w:rsidRDefault="009E2E7C" w:rsidP="009E2E7C">
      <w:r>
        <w:rPr>
          <w:b/>
        </w:rPr>
        <w:t>72</w:t>
      </w:r>
      <w:r w:rsidRPr="00D87E41">
        <w:rPr>
          <w:b/>
        </w:rPr>
        <w:t>/16 Councillors reports</w:t>
      </w:r>
      <w:r w:rsidR="00830771">
        <w:rPr>
          <w:b/>
        </w:rPr>
        <w:t xml:space="preserve">: </w:t>
      </w:r>
      <w:r w:rsidR="00830771">
        <w:t>there were no reports.</w:t>
      </w:r>
    </w:p>
    <w:p w:rsidR="009E2E7C" w:rsidRDefault="009E2E7C" w:rsidP="009E2E7C">
      <w:pPr>
        <w:rPr>
          <w:b/>
        </w:rPr>
      </w:pPr>
      <w:r>
        <w:rPr>
          <w:b/>
        </w:rPr>
        <w:t>73</w:t>
      </w:r>
      <w:r w:rsidRPr="00D87E41">
        <w:rPr>
          <w:b/>
        </w:rPr>
        <w:t>/16 Date of next meeting</w:t>
      </w:r>
      <w:r w:rsidR="00830771">
        <w:rPr>
          <w:b/>
        </w:rPr>
        <w:t xml:space="preserve"> Monday 13th February</w:t>
      </w:r>
    </w:p>
    <w:p w:rsidR="00830771" w:rsidRPr="00830771" w:rsidRDefault="00830771" w:rsidP="009E2E7C">
      <w:r>
        <w:t>The meeting closed at 8.10pm.</w:t>
      </w:r>
    </w:p>
    <w:sectPr w:rsidR="00830771" w:rsidRPr="00830771" w:rsidSect="00642E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A416E"/>
    <w:multiLevelType w:val="hybridMultilevel"/>
    <w:tmpl w:val="92D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F3C03"/>
    <w:rsid w:val="00005A92"/>
    <w:rsid w:val="000B0AFC"/>
    <w:rsid w:val="000D0538"/>
    <w:rsid w:val="001070CE"/>
    <w:rsid w:val="00121C01"/>
    <w:rsid w:val="00156252"/>
    <w:rsid w:val="001A1D5F"/>
    <w:rsid w:val="001D7D92"/>
    <w:rsid w:val="00217CEC"/>
    <w:rsid w:val="00223AF1"/>
    <w:rsid w:val="002635BD"/>
    <w:rsid w:val="002641A9"/>
    <w:rsid w:val="002C3E7C"/>
    <w:rsid w:val="0038645E"/>
    <w:rsid w:val="003B3867"/>
    <w:rsid w:val="003D6BE0"/>
    <w:rsid w:val="00424372"/>
    <w:rsid w:val="00460C81"/>
    <w:rsid w:val="0046100A"/>
    <w:rsid w:val="005026CD"/>
    <w:rsid w:val="00502FA6"/>
    <w:rsid w:val="005375FA"/>
    <w:rsid w:val="00546F5E"/>
    <w:rsid w:val="00573DC3"/>
    <w:rsid w:val="005E0823"/>
    <w:rsid w:val="005E12DD"/>
    <w:rsid w:val="006163A8"/>
    <w:rsid w:val="006236A5"/>
    <w:rsid w:val="00642EB7"/>
    <w:rsid w:val="00657B38"/>
    <w:rsid w:val="0066212E"/>
    <w:rsid w:val="006D7F9F"/>
    <w:rsid w:val="007722DC"/>
    <w:rsid w:val="0079417C"/>
    <w:rsid w:val="007A2080"/>
    <w:rsid w:val="007C6143"/>
    <w:rsid w:val="007D01F5"/>
    <w:rsid w:val="007D721E"/>
    <w:rsid w:val="007E4AB3"/>
    <w:rsid w:val="007F3C03"/>
    <w:rsid w:val="00830771"/>
    <w:rsid w:val="00842603"/>
    <w:rsid w:val="008763FA"/>
    <w:rsid w:val="00887D6A"/>
    <w:rsid w:val="008C7323"/>
    <w:rsid w:val="008E15BE"/>
    <w:rsid w:val="008E6F52"/>
    <w:rsid w:val="00924864"/>
    <w:rsid w:val="009327F1"/>
    <w:rsid w:val="00944CB3"/>
    <w:rsid w:val="009528A2"/>
    <w:rsid w:val="00954DFD"/>
    <w:rsid w:val="009C7BDA"/>
    <w:rsid w:val="009E2E7C"/>
    <w:rsid w:val="009E3389"/>
    <w:rsid w:val="00A22260"/>
    <w:rsid w:val="00AC29F9"/>
    <w:rsid w:val="00AC58D9"/>
    <w:rsid w:val="00AC5B15"/>
    <w:rsid w:val="00AD0868"/>
    <w:rsid w:val="00B660D0"/>
    <w:rsid w:val="00BA02B1"/>
    <w:rsid w:val="00C17CC3"/>
    <w:rsid w:val="00C53D45"/>
    <w:rsid w:val="00C626C1"/>
    <w:rsid w:val="00C72295"/>
    <w:rsid w:val="00C757F5"/>
    <w:rsid w:val="00C94AD6"/>
    <w:rsid w:val="00CE519D"/>
    <w:rsid w:val="00CF273D"/>
    <w:rsid w:val="00DB7D3A"/>
    <w:rsid w:val="00EE3540"/>
    <w:rsid w:val="00F73797"/>
    <w:rsid w:val="00F84B98"/>
    <w:rsid w:val="00F90E53"/>
    <w:rsid w:val="00F9251E"/>
    <w:rsid w:val="00FC40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C03"/>
    <w:pPr>
      <w:spacing w:after="0" w:line="240" w:lineRule="auto"/>
    </w:pPr>
  </w:style>
  <w:style w:type="paragraph" w:styleId="ListParagraph">
    <w:name w:val="List Paragraph"/>
    <w:basedOn w:val="Normal"/>
    <w:uiPriority w:val="34"/>
    <w:qFormat/>
    <w:rsid w:val="008E6F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dcterms:created xsi:type="dcterms:W3CDTF">2016-12-16T10:31:00Z</dcterms:created>
  <dcterms:modified xsi:type="dcterms:W3CDTF">2016-12-20T09:21:00Z</dcterms:modified>
</cp:coreProperties>
</file>