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46" w:rsidRDefault="00F00A46" w:rsidP="00F00A46">
      <w:pPr>
        <w:jc w:val="center"/>
        <w:rPr>
          <w:sz w:val="48"/>
          <w:szCs w:val="48"/>
        </w:rPr>
      </w:pPr>
      <w:r>
        <w:rPr>
          <w:sz w:val="48"/>
          <w:szCs w:val="48"/>
        </w:rPr>
        <w:t>Londesborough</w:t>
      </w:r>
      <w:r w:rsidRPr="00576155">
        <w:rPr>
          <w:sz w:val="48"/>
          <w:szCs w:val="48"/>
        </w:rPr>
        <w:t xml:space="preserve"> Parish Council</w:t>
      </w:r>
    </w:p>
    <w:p w:rsidR="00F00A46" w:rsidRPr="00760288" w:rsidRDefault="00F00A46" w:rsidP="00F00A46">
      <w:pPr>
        <w:jc w:val="center"/>
        <w:rPr>
          <w:sz w:val="44"/>
          <w:szCs w:val="44"/>
        </w:rPr>
      </w:pPr>
      <w:r>
        <w:rPr>
          <w:sz w:val="44"/>
          <w:szCs w:val="44"/>
        </w:rPr>
        <w:t>Minutes of the meeting held 20/02/2012</w:t>
      </w:r>
    </w:p>
    <w:p w:rsidR="00F00A46" w:rsidRDefault="00F00A46" w:rsidP="00F00A46">
      <w:pPr>
        <w:jc w:val="center"/>
      </w:pPr>
      <w:r>
        <w:t>Clerk: Chris Worrall. 26 Chapelfields,  Holme on Spalding Moor, YORK. YO43 4DH</w:t>
      </w:r>
    </w:p>
    <w:p w:rsidR="00F00A46" w:rsidRDefault="00F00A46" w:rsidP="00F00A46">
      <w:pPr>
        <w:jc w:val="center"/>
      </w:pPr>
      <w:r>
        <w:t xml:space="preserve">Email: </w:t>
      </w:r>
      <w:hyperlink r:id="rId6" w:history="1">
        <w:r w:rsidRPr="00E2156D">
          <w:rPr>
            <w:rStyle w:val="Hyperlink"/>
          </w:rPr>
          <w:t>c.p.worrall@btinternet.com</w:t>
        </w:r>
      </w:hyperlink>
      <w:r>
        <w:t xml:space="preserve"> TEL: 01430 860867</w:t>
      </w:r>
    </w:p>
    <w:p w:rsidR="00F00A46" w:rsidRDefault="00F00A46" w:rsidP="00F00A46">
      <w:pPr>
        <w:jc w:val="center"/>
      </w:pPr>
      <w:r>
        <w:t>(Minutes taken by Cllr Jayne Fisher, in Chris Worrall’s absence)</w:t>
      </w:r>
    </w:p>
    <w:p w:rsidR="00F00A46" w:rsidRDefault="00F00A46" w:rsidP="00F00A46">
      <w:r w:rsidRPr="00C0591F">
        <w:rPr>
          <w:b/>
        </w:rPr>
        <w:t>Present</w:t>
      </w:r>
      <w:r>
        <w:t>. Cllr. G. Stephenson, Cllr. Alex Wells, Cllr. Jayne Fisher, Cllr. Guy. Stephenson,   Cllr. D. Holmes, Cllr. Stephen Speck, Cllr. Ian Bessey</w:t>
      </w:r>
    </w:p>
    <w:p w:rsidR="00F00A46" w:rsidRDefault="00F00A46" w:rsidP="00F00A46">
      <w:r w:rsidRPr="00C0591F">
        <w:rPr>
          <w:b/>
        </w:rPr>
        <w:t>Apologies</w:t>
      </w:r>
      <w:r>
        <w:t>: Cllr. Gary Brotherton, Cllr. Chris Heywood.</w:t>
      </w:r>
    </w:p>
    <w:p w:rsidR="00F00A46" w:rsidRPr="00C0591F" w:rsidRDefault="00205AEC" w:rsidP="00F00A46">
      <w:pPr>
        <w:rPr>
          <w:b/>
        </w:rPr>
      </w:pPr>
      <w:r w:rsidRPr="00C0591F">
        <w:rPr>
          <w:b/>
        </w:rPr>
        <w:t>Public</w:t>
      </w:r>
      <w:r>
        <w:rPr>
          <w:b/>
        </w:rPr>
        <w:t xml:space="preserve"> </w:t>
      </w:r>
      <w:r w:rsidRPr="00C0591F">
        <w:rPr>
          <w:b/>
        </w:rPr>
        <w:t>Session</w:t>
      </w:r>
      <w:r w:rsidR="00F00A46" w:rsidRPr="00C0591F">
        <w:rPr>
          <w:b/>
        </w:rPr>
        <w:t>.</w:t>
      </w:r>
      <w:r w:rsidR="00F00A46">
        <w:rPr>
          <w:b/>
        </w:rPr>
        <w:t xml:space="preserve"> None</w:t>
      </w:r>
    </w:p>
    <w:p w:rsidR="00F00A46" w:rsidRDefault="00925B6B" w:rsidP="00F00A46">
      <w:r>
        <w:rPr>
          <w:b/>
        </w:rPr>
        <w:t>25</w:t>
      </w:r>
      <w:r w:rsidR="00F00A46">
        <w:rPr>
          <w:b/>
        </w:rPr>
        <w:t>/11</w:t>
      </w:r>
      <w:r w:rsidR="00F00A46" w:rsidRPr="00C0591F">
        <w:rPr>
          <w:b/>
        </w:rPr>
        <w:t xml:space="preserve"> Minutes of the meeting</w:t>
      </w:r>
      <w:r w:rsidR="00F00A46">
        <w:t xml:space="preserve"> dated 14/11/11 were approved and signed by the Chairman</w:t>
      </w:r>
    </w:p>
    <w:p w:rsidR="00F00A46" w:rsidRDefault="00F00A46" w:rsidP="00F00A46">
      <w:r w:rsidRPr="00C0591F">
        <w:rPr>
          <w:b/>
        </w:rPr>
        <w:t>Declaration of Interest.</w:t>
      </w:r>
      <w:r>
        <w:t xml:space="preserve">  The Parish Councils (Model Code of Conduct) order 2007.  To record any declarations of interest by any member in respect of items on this agenda, NIL</w:t>
      </w:r>
    </w:p>
    <w:p w:rsidR="00F00A46" w:rsidRPr="00925B6B" w:rsidRDefault="00925B6B" w:rsidP="00925B6B">
      <w:pPr>
        <w:rPr>
          <w:b/>
        </w:rPr>
      </w:pPr>
      <w:r w:rsidRPr="00925B6B">
        <w:rPr>
          <w:b/>
        </w:rPr>
        <w:t xml:space="preserve">26/11 </w:t>
      </w:r>
      <w:r w:rsidR="00F00A46" w:rsidRPr="00925B6B">
        <w:rPr>
          <w:b/>
        </w:rPr>
        <w:t>Vacancy</w:t>
      </w:r>
    </w:p>
    <w:p w:rsidR="00F00A46" w:rsidRDefault="00F00A46" w:rsidP="00F00A46">
      <w:pPr>
        <w:ind w:left="360"/>
      </w:pPr>
      <w:r>
        <w:t>Proposal of Ian Bessey to be Co-opted on to the Parish Council by Alex Wells, seconded: Diane Holmes; all councillors present agreed and welcomed</w:t>
      </w:r>
      <w:r w:rsidR="00082F38">
        <w:t xml:space="preserve"> Ian.  Relevant paperwork passed to </w:t>
      </w:r>
      <w:r>
        <w:t xml:space="preserve"> </w:t>
      </w:r>
      <w:r w:rsidR="00082F38">
        <w:t>Cllr Bessey for signing.</w:t>
      </w:r>
    </w:p>
    <w:p w:rsidR="00925B6B" w:rsidRPr="00925B6B" w:rsidRDefault="00925B6B" w:rsidP="00925B6B">
      <w:pPr>
        <w:rPr>
          <w:b/>
        </w:rPr>
      </w:pPr>
      <w:r>
        <w:rPr>
          <w:b/>
        </w:rPr>
        <w:t xml:space="preserve">27/11 </w:t>
      </w:r>
      <w:r w:rsidR="003A1C11">
        <w:rPr>
          <w:b/>
        </w:rPr>
        <w:t>Accounts</w:t>
      </w:r>
    </w:p>
    <w:p w:rsidR="00082F38" w:rsidRDefault="00082F38" w:rsidP="00082F38">
      <w:pPr>
        <w:pStyle w:val="ListParagraph"/>
        <w:ind w:left="644"/>
      </w:pPr>
      <w:r>
        <w:t>Service level agreement (£188.89): second signature obtained</w:t>
      </w:r>
    </w:p>
    <w:p w:rsidR="00082F38" w:rsidRDefault="00082F38" w:rsidP="00082F38">
      <w:pPr>
        <w:pStyle w:val="ListParagraph"/>
        <w:ind w:left="644"/>
      </w:pPr>
      <w:r>
        <w:t>Election costs (22.44): Cheque still to be issued by Clerk.</w:t>
      </w:r>
    </w:p>
    <w:p w:rsidR="00082F38" w:rsidRDefault="00082F38" w:rsidP="00205AEC">
      <w:pPr>
        <w:pStyle w:val="ListParagraph"/>
        <w:ind w:left="644"/>
      </w:pPr>
      <w:r>
        <w:t xml:space="preserve">Audit </w:t>
      </w:r>
      <w:r w:rsidR="00205AEC">
        <w:t>Commission</w:t>
      </w:r>
      <w:r>
        <w:t xml:space="preserve"> returned and resolved.</w:t>
      </w:r>
    </w:p>
    <w:p w:rsidR="00082F38" w:rsidRPr="003A1C11" w:rsidRDefault="003A1C11" w:rsidP="003A1C11">
      <w:pPr>
        <w:rPr>
          <w:b/>
        </w:rPr>
      </w:pPr>
      <w:r w:rsidRPr="003A1C11">
        <w:rPr>
          <w:b/>
        </w:rPr>
        <w:t xml:space="preserve">28/11 </w:t>
      </w:r>
      <w:r w:rsidR="00082F38" w:rsidRPr="003A1C11">
        <w:rPr>
          <w:b/>
        </w:rPr>
        <w:t>Councillor’s Reports</w:t>
      </w:r>
    </w:p>
    <w:p w:rsidR="003A1C11" w:rsidRDefault="00205AEC" w:rsidP="00205AEC">
      <w:pPr>
        <w:pStyle w:val="ListParagraph"/>
        <w:ind w:left="644"/>
      </w:pPr>
      <w:r>
        <w:t xml:space="preserve">None </w:t>
      </w:r>
    </w:p>
    <w:p w:rsidR="00082F38" w:rsidRPr="00205AEC" w:rsidRDefault="003A1C11" w:rsidP="00205AEC">
      <w:pPr>
        <w:rPr>
          <w:b/>
        </w:rPr>
      </w:pPr>
      <w:r w:rsidRPr="003A1C11">
        <w:rPr>
          <w:b/>
        </w:rPr>
        <w:t xml:space="preserve">29/11 Matters Arising </w:t>
      </w:r>
    </w:p>
    <w:p w:rsidR="00082F38" w:rsidRDefault="00082F38" w:rsidP="00082F38">
      <w:pPr>
        <w:pStyle w:val="ListParagraph"/>
        <w:numPr>
          <w:ilvl w:val="0"/>
          <w:numId w:val="2"/>
        </w:numPr>
        <w:rPr>
          <w:b/>
        </w:rPr>
      </w:pPr>
      <w:r>
        <w:rPr>
          <w:b/>
        </w:rPr>
        <w:t>Grass Verges</w:t>
      </w:r>
    </w:p>
    <w:p w:rsidR="00082F38" w:rsidRDefault="00082F38" w:rsidP="00082F38">
      <w:pPr>
        <w:pStyle w:val="ListParagraph"/>
        <w:ind w:left="644"/>
      </w:pPr>
      <w:r>
        <w:t>John Skidmore to meet with Chris Worral (Clerk).</w:t>
      </w:r>
    </w:p>
    <w:p w:rsidR="00082F38" w:rsidRDefault="00082F38" w:rsidP="00082F38">
      <w:pPr>
        <w:pStyle w:val="ListParagraph"/>
        <w:ind w:left="644"/>
      </w:pPr>
    </w:p>
    <w:p w:rsidR="00082F38" w:rsidRDefault="00082F38" w:rsidP="00082F38">
      <w:pPr>
        <w:pStyle w:val="ListParagraph"/>
        <w:numPr>
          <w:ilvl w:val="0"/>
          <w:numId w:val="2"/>
        </w:numPr>
        <w:rPr>
          <w:b/>
        </w:rPr>
      </w:pPr>
      <w:r>
        <w:rPr>
          <w:b/>
        </w:rPr>
        <w:t>Damaged light</w:t>
      </w:r>
    </w:p>
    <w:p w:rsidR="00082F38" w:rsidRDefault="00082F38" w:rsidP="00082F38">
      <w:pPr>
        <w:pStyle w:val="ListParagraph"/>
        <w:ind w:left="644"/>
      </w:pPr>
      <w:r>
        <w:t xml:space="preserve">Branch of tree still not cut back, although Mrs Ashwin had hired a tree surgeon to work on this and other damaged branches in The Wilderness.  Cllr. </w:t>
      </w:r>
      <w:r w:rsidR="0061230B">
        <w:t>Graham Stephenson to speak to Mrs Ashwin, followed up by Clerk liaising with ERYC to mend the lamp, once the branch is removed.</w:t>
      </w:r>
    </w:p>
    <w:p w:rsidR="0061230B" w:rsidRDefault="0061230B" w:rsidP="00082F38">
      <w:pPr>
        <w:pStyle w:val="ListParagraph"/>
        <w:ind w:left="644"/>
      </w:pPr>
    </w:p>
    <w:p w:rsidR="0061230B" w:rsidRDefault="0061230B" w:rsidP="0061230B">
      <w:pPr>
        <w:pStyle w:val="ListParagraph"/>
        <w:numPr>
          <w:ilvl w:val="0"/>
          <w:numId w:val="2"/>
        </w:numPr>
        <w:rPr>
          <w:b/>
        </w:rPr>
      </w:pPr>
      <w:r>
        <w:rPr>
          <w:b/>
        </w:rPr>
        <w:lastRenderedPageBreak/>
        <w:t>Winter Grant</w:t>
      </w:r>
    </w:p>
    <w:p w:rsidR="0061230B" w:rsidRDefault="0061230B" w:rsidP="00205AEC">
      <w:pPr>
        <w:pStyle w:val="ListParagraph"/>
        <w:ind w:left="644"/>
      </w:pPr>
      <w:r>
        <w:t>Discussed at length and decided that it would be appropriate to apply for the full amount of £3000. As it was originally suggested that this could also be used for the jubilee celebrations, it was agreed that £1500 would be delegated towards this and £1500 for winter road maintenance.  The latter would be used to pay for the spreader plus grit and the rest put aside to pay private contractors, should very severe weather render it necessary.</w:t>
      </w:r>
    </w:p>
    <w:p w:rsidR="0061230B" w:rsidRPr="003A1C11" w:rsidRDefault="003A1C11" w:rsidP="003A1C11">
      <w:pPr>
        <w:rPr>
          <w:b/>
        </w:rPr>
      </w:pPr>
      <w:r w:rsidRPr="003A1C11">
        <w:rPr>
          <w:b/>
        </w:rPr>
        <w:t>30</w:t>
      </w:r>
      <w:r w:rsidR="00925B6B" w:rsidRPr="003A1C11">
        <w:rPr>
          <w:b/>
        </w:rPr>
        <w:t xml:space="preserve">/11 </w:t>
      </w:r>
      <w:r w:rsidR="0061230B" w:rsidRPr="003A1C11">
        <w:rPr>
          <w:b/>
        </w:rPr>
        <w:t xml:space="preserve">Planning </w:t>
      </w:r>
    </w:p>
    <w:p w:rsidR="003A1C11" w:rsidRDefault="0061230B" w:rsidP="00205AEC">
      <w:pPr>
        <w:ind w:left="644"/>
        <w:rPr>
          <w:b/>
        </w:rPr>
      </w:pPr>
      <w:r w:rsidRPr="005A5A12">
        <w:t>Change of use of former agricultural buildings to purpose incid</w:t>
      </w:r>
      <w:r w:rsidR="00925B6B">
        <w:t>ental to the use of an existing</w:t>
      </w:r>
      <w:r w:rsidRPr="005A5A12">
        <w:t xml:space="preserve"> dwelling house at Moor Farm Shiptonthorpe Lane, Londesborough, </w:t>
      </w:r>
      <w:proofErr w:type="gramStart"/>
      <w:r w:rsidRPr="005A5A12">
        <w:t>East</w:t>
      </w:r>
      <w:proofErr w:type="gramEnd"/>
      <w:r w:rsidRPr="005A5A12">
        <w:t xml:space="preserve"> Riding of Yorkshire YO43 3QE for Mr and Mrs O Heywood</w:t>
      </w:r>
      <w:r w:rsidR="00925B6B">
        <w:t xml:space="preserve">: </w:t>
      </w:r>
      <w:r w:rsidR="00925B6B">
        <w:rPr>
          <w:b/>
        </w:rPr>
        <w:t>Approved</w:t>
      </w:r>
    </w:p>
    <w:p w:rsidR="003A1C11" w:rsidRDefault="003A1C11" w:rsidP="003A1C11">
      <w:pPr>
        <w:rPr>
          <w:b/>
        </w:rPr>
      </w:pPr>
      <w:r>
        <w:rPr>
          <w:b/>
        </w:rPr>
        <w:t xml:space="preserve">31/11 </w:t>
      </w:r>
      <w:r w:rsidR="00205AEC">
        <w:rPr>
          <w:b/>
        </w:rPr>
        <w:t>Correspondence</w:t>
      </w:r>
    </w:p>
    <w:p w:rsidR="003A1C11" w:rsidRDefault="003A1C11" w:rsidP="003A1C11">
      <w:pPr>
        <w:pStyle w:val="ListParagraph"/>
        <w:numPr>
          <w:ilvl w:val="0"/>
          <w:numId w:val="3"/>
        </w:numPr>
        <w:rPr>
          <w:b/>
        </w:rPr>
      </w:pPr>
      <w:r>
        <w:rPr>
          <w:b/>
        </w:rPr>
        <w:t>Beacon</w:t>
      </w:r>
    </w:p>
    <w:p w:rsidR="003A1C11" w:rsidRDefault="003A1C11" w:rsidP="003A1C11">
      <w:pPr>
        <w:pStyle w:val="ListParagraph"/>
      </w:pPr>
      <w:r>
        <w:t>Ann Hill (Nunburnholme PC) contacted the Chairman to state that their village were discussing lighting a beacon at the Burnby/Warter Crossroad and had asked if the Londesborough villagers would be interested in joining their celebrations (followed by a party in Nunburnholme). All ideas were submitted to the Jubilee Committee, along with correspondence, for discussion.</w:t>
      </w:r>
    </w:p>
    <w:p w:rsidR="003A1C11" w:rsidRDefault="003A1C11" w:rsidP="003A1C11">
      <w:pPr>
        <w:pStyle w:val="ListParagraph"/>
        <w:numPr>
          <w:ilvl w:val="0"/>
          <w:numId w:val="3"/>
        </w:numPr>
        <w:rPr>
          <w:b/>
        </w:rPr>
      </w:pPr>
      <w:r w:rsidRPr="003A1C11">
        <w:rPr>
          <w:b/>
        </w:rPr>
        <w:t xml:space="preserve">Emergency Plan </w:t>
      </w:r>
    </w:p>
    <w:p w:rsidR="003A1C11" w:rsidRDefault="003A1C11" w:rsidP="003A1C11">
      <w:pPr>
        <w:pStyle w:val="ListParagraph"/>
      </w:pPr>
      <w:r w:rsidRPr="003A1C11">
        <w:t>It was discussed that</w:t>
      </w:r>
      <w:r>
        <w:t xml:space="preserve"> a plan had been constructed be Janet Wheater (ex Parish Clerk) and that this should still be amongst the paperwork: Clerk to investigate.</w:t>
      </w:r>
    </w:p>
    <w:p w:rsidR="003A1C11" w:rsidRDefault="003A1C11" w:rsidP="003A1C11">
      <w:pPr>
        <w:pStyle w:val="ListParagraph"/>
      </w:pPr>
    </w:p>
    <w:p w:rsidR="003A1C11" w:rsidRDefault="003A1C11" w:rsidP="003A1C11">
      <w:pPr>
        <w:pStyle w:val="ListParagraph"/>
        <w:ind w:left="0"/>
        <w:rPr>
          <w:b/>
        </w:rPr>
      </w:pPr>
      <w:r>
        <w:rPr>
          <w:b/>
        </w:rPr>
        <w:t>32/11 AOB</w:t>
      </w:r>
    </w:p>
    <w:p w:rsidR="003A1C11" w:rsidRDefault="00205AEC" w:rsidP="003A1C11">
      <w:pPr>
        <w:pStyle w:val="ListParagraph"/>
        <w:numPr>
          <w:ilvl w:val="0"/>
          <w:numId w:val="4"/>
        </w:numPr>
        <w:rPr>
          <w:b/>
        </w:rPr>
      </w:pPr>
      <w:r>
        <w:rPr>
          <w:b/>
        </w:rPr>
        <w:t>Clerk</w:t>
      </w:r>
    </w:p>
    <w:p w:rsidR="00205AEC" w:rsidRDefault="00205AEC" w:rsidP="00205AEC">
      <w:pPr>
        <w:pStyle w:val="ListParagraph"/>
        <w:ind w:left="1080"/>
      </w:pPr>
      <w:r>
        <w:t>A discussion was held relating to the Clerk’s duties.  It was concluded that the Chairman would meet with Chris to discuss his position and to ascertain if the clerk would remain</w:t>
      </w:r>
      <w:r w:rsidR="00FD23A7">
        <w:t xml:space="preserve"> in his post</w:t>
      </w:r>
      <w:r>
        <w:t>.</w:t>
      </w:r>
    </w:p>
    <w:p w:rsidR="00205AEC" w:rsidRPr="00205AEC" w:rsidRDefault="00205AEC" w:rsidP="00205AEC">
      <w:pPr>
        <w:pStyle w:val="ListParagraph"/>
        <w:numPr>
          <w:ilvl w:val="0"/>
          <w:numId w:val="4"/>
        </w:numPr>
      </w:pPr>
      <w:r>
        <w:rPr>
          <w:b/>
        </w:rPr>
        <w:t>Hedges</w:t>
      </w:r>
    </w:p>
    <w:p w:rsidR="00205AEC" w:rsidRDefault="00205AEC" w:rsidP="00205AEC">
      <w:pPr>
        <w:pStyle w:val="ListParagraph"/>
        <w:ind w:left="1080"/>
      </w:pPr>
      <w:r>
        <w:t>Hedges at the foot of Intake Hill are now desperately in need of being cut back to avoid road accidents.  The matter is urgent as it cannot be done after March, due to nesting birds. Alex Wells to follow up.</w:t>
      </w:r>
    </w:p>
    <w:p w:rsidR="00205AEC" w:rsidRDefault="00205AEC" w:rsidP="00205AEC">
      <w:pPr>
        <w:pStyle w:val="ListParagraph"/>
        <w:numPr>
          <w:ilvl w:val="0"/>
          <w:numId w:val="4"/>
        </w:numPr>
        <w:rPr>
          <w:b/>
        </w:rPr>
      </w:pPr>
      <w:r>
        <w:rPr>
          <w:b/>
        </w:rPr>
        <w:t>Litter</w:t>
      </w:r>
    </w:p>
    <w:p w:rsidR="00205AEC" w:rsidRDefault="00205AEC" w:rsidP="00205AEC">
      <w:pPr>
        <w:pStyle w:val="ListParagraph"/>
        <w:ind w:left="1080"/>
      </w:pPr>
      <w:r>
        <w:t>It was noted that a lot of litter had been left following the very busy Snowdrop Sunday.  Ian Bessey and Alex Well will make a sign for next week, asking visitors to take away their rubbish.</w:t>
      </w:r>
    </w:p>
    <w:p w:rsidR="00205AEC" w:rsidRDefault="00205AEC" w:rsidP="00205AEC">
      <w:pPr>
        <w:pStyle w:val="ListParagraph"/>
        <w:numPr>
          <w:ilvl w:val="0"/>
          <w:numId w:val="4"/>
        </w:numPr>
        <w:rPr>
          <w:b/>
        </w:rPr>
      </w:pPr>
      <w:r>
        <w:rPr>
          <w:b/>
        </w:rPr>
        <w:t>Hole in the road: Top Street</w:t>
      </w:r>
    </w:p>
    <w:p w:rsidR="00205AEC" w:rsidRDefault="00205AEC" w:rsidP="00205AEC">
      <w:pPr>
        <w:pStyle w:val="ListParagraph"/>
        <w:ind w:left="1080"/>
      </w:pPr>
      <w:r>
        <w:t>ERYC aware; has been made safe, pending repair.</w:t>
      </w:r>
    </w:p>
    <w:p w:rsidR="00205AEC" w:rsidRDefault="00205AEC" w:rsidP="00205AEC">
      <w:pPr>
        <w:pStyle w:val="ListParagraph"/>
        <w:ind w:left="1080"/>
      </w:pPr>
    </w:p>
    <w:p w:rsidR="00205AEC" w:rsidRDefault="00205AEC" w:rsidP="00205AEC">
      <w:pPr>
        <w:pStyle w:val="ListParagraph"/>
        <w:ind w:left="1080"/>
        <w:rPr>
          <w:b/>
        </w:rPr>
      </w:pPr>
      <w:r>
        <w:rPr>
          <w:b/>
        </w:rPr>
        <w:t>Date of next meeting:  14</w:t>
      </w:r>
      <w:r w:rsidRPr="00205AEC">
        <w:rPr>
          <w:b/>
          <w:vertAlign w:val="superscript"/>
        </w:rPr>
        <w:t>th</w:t>
      </w:r>
      <w:r>
        <w:rPr>
          <w:b/>
        </w:rPr>
        <w:t xml:space="preserve"> May 2012</w:t>
      </w:r>
    </w:p>
    <w:p w:rsidR="00205AEC" w:rsidRDefault="00205AEC" w:rsidP="00205AEC">
      <w:pPr>
        <w:pStyle w:val="ListParagraph"/>
        <w:ind w:left="1080"/>
        <w:rPr>
          <w:b/>
        </w:rPr>
      </w:pPr>
    </w:p>
    <w:p w:rsidR="0061230B" w:rsidRPr="00103B62" w:rsidRDefault="00205AEC" w:rsidP="00103B62">
      <w:pPr>
        <w:pStyle w:val="ListParagraph"/>
        <w:ind w:left="1080"/>
        <w:rPr>
          <w:b/>
        </w:rPr>
      </w:pPr>
      <w:r>
        <w:rPr>
          <w:b/>
        </w:rPr>
        <w:t>Meeting closed 20:20</w:t>
      </w:r>
      <w:r w:rsidR="00103B62">
        <w:rPr>
          <w:b/>
        </w:rPr>
        <w:t>pm</w:t>
      </w:r>
    </w:p>
    <w:p w:rsidR="00082F38" w:rsidRPr="00082F38" w:rsidRDefault="00082F38" w:rsidP="00082F38">
      <w:pPr>
        <w:pStyle w:val="ListParagraph"/>
        <w:ind w:left="644"/>
      </w:pPr>
    </w:p>
    <w:p w:rsidR="00DC179E" w:rsidRDefault="00DC179E">
      <w:bookmarkStart w:id="0" w:name="_GoBack"/>
      <w:bookmarkEnd w:id="0"/>
    </w:p>
    <w:sectPr w:rsidR="00DC179E" w:rsidSect="00DC1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7B92"/>
    <w:multiLevelType w:val="hybridMultilevel"/>
    <w:tmpl w:val="041E36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B34637"/>
    <w:multiLevelType w:val="hybridMultilevel"/>
    <w:tmpl w:val="6EDA012E"/>
    <w:lvl w:ilvl="0" w:tplc="9CEEF6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E736042"/>
    <w:multiLevelType w:val="hybridMultilevel"/>
    <w:tmpl w:val="AF84D5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A066B9"/>
    <w:multiLevelType w:val="hybridMultilevel"/>
    <w:tmpl w:val="4F4C838C"/>
    <w:lvl w:ilvl="0" w:tplc="F544C470">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46"/>
    <w:rsid w:val="00082F38"/>
    <w:rsid w:val="00103B62"/>
    <w:rsid w:val="00205AEC"/>
    <w:rsid w:val="003A1C11"/>
    <w:rsid w:val="0061230B"/>
    <w:rsid w:val="00925B6B"/>
    <w:rsid w:val="00944216"/>
    <w:rsid w:val="00DC179E"/>
    <w:rsid w:val="00F00A46"/>
    <w:rsid w:val="00FD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46"/>
    <w:rPr>
      <w:color w:val="0000FF" w:themeColor="hyperlink"/>
      <w:u w:val="single"/>
    </w:rPr>
  </w:style>
  <w:style w:type="paragraph" w:styleId="ListParagraph">
    <w:name w:val="List Paragraph"/>
    <w:basedOn w:val="Normal"/>
    <w:uiPriority w:val="34"/>
    <w:qFormat/>
    <w:rsid w:val="00F00A46"/>
    <w:pPr>
      <w:ind w:left="720"/>
      <w:contextualSpacing/>
    </w:pPr>
  </w:style>
  <w:style w:type="paragraph" w:styleId="BalloonText">
    <w:name w:val="Balloon Text"/>
    <w:basedOn w:val="Normal"/>
    <w:link w:val="BalloonTextChar"/>
    <w:uiPriority w:val="99"/>
    <w:semiHidden/>
    <w:unhideWhenUsed/>
    <w:rsid w:val="00103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A46"/>
    <w:rPr>
      <w:color w:val="0000FF" w:themeColor="hyperlink"/>
      <w:u w:val="single"/>
    </w:rPr>
  </w:style>
  <w:style w:type="paragraph" w:styleId="ListParagraph">
    <w:name w:val="List Paragraph"/>
    <w:basedOn w:val="Normal"/>
    <w:uiPriority w:val="34"/>
    <w:qFormat/>
    <w:rsid w:val="00F00A46"/>
    <w:pPr>
      <w:ind w:left="720"/>
      <w:contextualSpacing/>
    </w:pPr>
  </w:style>
  <w:style w:type="paragraph" w:styleId="BalloonText">
    <w:name w:val="Balloon Text"/>
    <w:basedOn w:val="Normal"/>
    <w:link w:val="BalloonTextChar"/>
    <w:uiPriority w:val="99"/>
    <w:semiHidden/>
    <w:unhideWhenUsed/>
    <w:rsid w:val="00103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dc:creator>
  <cp:lastModifiedBy>Chris worrall</cp:lastModifiedBy>
  <cp:revision>2</cp:revision>
  <cp:lastPrinted>2012-05-01T16:30:00Z</cp:lastPrinted>
  <dcterms:created xsi:type="dcterms:W3CDTF">2012-05-05T12:13:00Z</dcterms:created>
  <dcterms:modified xsi:type="dcterms:W3CDTF">2012-05-05T12:13:00Z</dcterms:modified>
</cp:coreProperties>
</file>