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39" w:rsidRDefault="00BC786F" w:rsidP="00A71781">
      <w:pPr>
        <w:jc w:val="center"/>
        <w:rPr>
          <w:sz w:val="48"/>
          <w:szCs w:val="48"/>
        </w:rPr>
      </w:pPr>
      <w:proofErr w:type="spellStart"/>
      <w:r>
        <w:rPr>
          <w:sz w:val="48"/>
          <w:szCs w:val="48"/>
        </w:rPr>
        <w:t>Londesborough</w:t>
      </w:r>
      <w:proofErr w:type="spellEnd"/>
      <w:r w:rsidR="00576155" w:rsidRPr="00576155">
        <w:rPr>
          <w:sz w:val="48"/>
          <w:szCs w:val="48"/>
        </w:rPr>
        <w:t xml:space="preserve"> Parish Council</w:t>
      </w:r>
    </w:p>
    <w:p w:rsidR="00DD334B" w:rsidRPr="00DD334B" w:rsidRDefault="00A87847" w:rsidP="00576155">
      <w:pPr>
        <w:jc w:val="center"/>
        <w:rPr>
          <w:sz w:val="40"/>
          <w:szCs w:val="40"/>
        </w:rPr>
      </w:pPr>
      <w:hyperlink r:id="rId8" w:history="1">
        <w:r w:rsidR="00DD334B" w:rsidRPr="008E360F">
          <w:rPr>
            <w:rStyle w:val="Hyperlink"/>
            <w:sz w:val="40"/>
            <w:szCs w:val="40"/>
          </w:rPr>
          <w:t>www.londesboroughpc.co.uk</w:t>
        </w:r>
      </w:hyperlink>
      <w:r w:rsidR="00DD334B">
        <w:rPr>
          <w:sz w:val="40"/>
          <w:szCs w:val="40"/>
        </w:rPr>
        <w:t xml:space="preserve"> </w:t>
      </w:r>
    </w:p>
    <w:p w:rsidR="00576155" w:rsidRDefault="00576155" w:rsidP="00576155">
      <w:pPr>
        <w:jc w:val="center"/>
      </w:pPr>
      <w:r>
        <w:t xml:space="preserve">Clerk: Chris Worrall. </w:t>
      </w:r>
      <w:proofErr w:type="gramStart"/>
      <w:r>
        <w:t xml:space="preserve">26 </w:t>
      </w:r>
      <w:proofErr w:type="spellStart"/>
      <w:r>
        <w:t>Chapelfields</w:t>
      </w:r>
      <w:proofErr w:type="spellEnd"/>
      <w:r>
        <w:t xml:space="preserve">, </w:t>
      </w:r>
      <w:proofErr w:type="spellStart"/>
      <w:r>
        <w:t>Holme</w:t>
      </w:r>
      <w:proofErr w:type="spellEnd"/>
      <w:r>
        <w:t xml:space="preserve"> on Spalding Moor, YORK.</w:t>
      </w:r>
      <w:proofErr w:type="gramEnd"/>
      <w:r>
        <w:t xml:space="preserve"> YO43 4DH</w:t>
      </w:r>
    </w:p>
    <w:p w:rsidR="00576155" w:rsidRDefault="00576155" w:rsidP="00576155">
      <w:pPr>
        <w:jc w:val="center"/>
      </w:pPr>
      <w:r>
        <w:t xml:space="preserve">Email: </w:t>
      </w:r>
      <w:hyperlink r:id="rId9" w:history="1">
        <w:r w:rsidRPr="00E2156D">
          <w:rPr>
            <w:rStyle w:val="Hyperlink"/>
          </w:rPr>
          <w:t>c.p.worrall@btinternet.com</w:t>
        </w:r>
      </w:hyperlink>
      <w:r>
        <w:t xml:space="preserve"> TEL: 01430 860867</w:t>
      </w:r>
      <w:r w:rsidR="00A71781">
        <w:t xml:space="preserve">. </w:t>
      </w:r>
      <w:proofErr w:type="gramStart"/>
      <w:r w:rsidR="00A71781">
        <w:t>Mob.</w:t>
      </w:r>
      <w:proofErr w:type="gramEnd"/>
      <w:r w:rsidR="00A71781">
        <w:t xml:space="preserve"> 07533639901</w:t>
      </w:r>
    </w:p>
    <w:p w:rsidR="00124A3D" w:rsidRPr="0045129E" w:rsidRDefault="00124A3D" w:rsidP="0045129E">
      <w:pPr>
        <w:jc w:val="center"/>
        <w:rPr>
          <w:b/>
          <w:sz w:val="28"/>
          <w:szCs w:val="28"/>
        </w:rPr>
      </w:pPr>
      <w:r w:rsidRPr="0045129E">
        <w:rPr>
          <w:b/>
          <w:sz w:val="28"/>
          <w:szCs w:val="28"/>
        </w:rPr>
        <w:t xml:space="preserve">Minutes of </w:t>
      </w:r>
      <w:proofErr w:type="spellStart"/>
      <w:r w:rsidRPr="0045129E">
        <w:rPr>
          <w:b/>
          <w:sz w:val="28"/>
          <w:szCs w:val="28"/>
        </w:rPr>
        <w:t>Londesborough</w:t>
      </w:r>
      <w:proofErr w:type="spellEnd"/>
      <w:r w:rsidRPr="0045129E">
        <w:rPr>
          <w:b/>
          <w:sz w:val="28"/>
          <w:szCs w:val="28"/>
        </w:rPr>
        <w:t xml:space="preserve"> Parish Council meeting held on 22</w:t>
      </w:r>
      <w:r w:rsidRPr="0045129E">
        <w:rPr>
          <w:b/>
          <w:sz w:val="28"/>
          <w:szCs w:val="28"/>
          <w:vertAlign w:val="superscript"/>
        </w:rPr>
        <w:t>nd</w:t>
      </w:r>
      <w:r w:rsidRPr="0045129E">
        <w:rPr>
          <w:b/>
          <w:sz w:val="28"/>
          <w:szCs w:val="28"/>
        </w:rPr>
        <w:t xml:space="preserve"> April 2013 in </w:t>
      </w:r>
      <w:proofErr w:type="spellStart"/>
      <w:r w:rsidRPr="0045129E">
        <w:rPr>
          <w:b/>
          <w:sz w:val="28"/>
          <w:szCs w:val="28"/>
        </w:rPr>
        <w:t>Londesborough</w:t>
      </w:r>
      <w:proofErr w:type="spellEnd"/>
      <w:r w:rsidRPr="0045129E">
        <w:rPr>
          <w:b/>
          <w:sz w:val="28"/>
          <w:szCs w:val="28"/>
        </w:rPr>
        <w:t xml:space="preserve"> Reading Rooms at 7.30pm.</w:t>
      </w:r>
    </w:p>
    <w:p w:rsidR="00124A3D" w:rsidRDefault="00124A3D" w:rsidP="00576155">
      <w:r w:rsidRPr="0045129E">
        <w:rPr>
          <w:b/>
        </w:rPr>
        <w:t>Present:</w:t>
      </w:r>
      <w:r>
        <w:t xml:space="preserve"> Cllr </w:t>
      </w:r>
      <w:proofErr w:type="spellStart"/>
      <w:r>
        <w:t>Greame</w:t>
      </w:r>
      <w:proofErr w:type="spellEnd"/>
      <w:r>
        <w:t xml:space="preserve"> Stephenson (Chairman)</w:t>
      </w:r>
      <w:proofErr w:type="gramStart"/>
      <w:r>
        <w:t>,Cllr</w:t>
      </w:r>
      <w:proofErr w:type="gramEnd"/>
      <w:r>
        <w:t xml:space="preserve"> Gary </w:t>
      </w:r>
      <w:proofErr w:type="spellStart"/>
      <w:r>
        <w:t>Brotherton</w:t>
      </w:r>
      <w:proofErr w:type="spellEnd"/>
      <w:r>
        <w:t>, Cllr Dianne Holmes, Cllr Jayne Fisher, Cllr Stephen Speak and Cllr Heather Wood.</w:t>
      </w:r>
    </w:p>
    <w:p w:rsidR="00124A3D" w:rsidRDefault="00124A3D" w:rsidP="00576155">
      <w:proofErr w:type="gramStart"/>
      <w:r w:rsidRPr="0045129E">
        <w:rPr>
          <w:b/>
        </w:rPr>
        <w:t>Apologies.</w:t>
      </w:r>
      <w:proofErr w:type="gramEnd"/>
      <w:r>
        <w:t xml:space="preserve"> Cllr Ian </w:t>
      </w:r>
      <w:proofErr w:type="spellStart"/>
      <w:r>
        <w:t>Bessey</w:t>
      </w:r>
      <w:proofErr w:type="spellEnd"/>
      <w:r>
        <w:t>, Cllr Alex Wells.</w:t>
      </w:r>
    </w:p>
    <w:p w:rsidR="00A15E28" w:rsidRDefault="00A15E28" w:rsidP="00576155">
      <w:pPr>
        <w:rPr>
          <w:b/>
        </w:rPr>
      </w:pPr>
      <w:proofErr w:type="gramStart"/>
      <w:r w:rsidRPr="00C0591F">
        <w:rPr>
          <w:b/>
        </w:rPr>
        <w:t>Public</w:t>
      </w:r>
      <w:r w:rsidR="00760288">
        <w:rPr>
          <w:b/>
        </w:rPr>
        <w:t xml:space="preserve"> </w:t>
      </w:r>
      <w:r w:rsidRPr="00C0591F">
        <w:rPr>
          <w:b/>
        </w:rPr>
        <w:t xml:space="preserve"> Session</w:t>
      </w:r>
      <w:proofErr w:type="gramEnd"/>
      <w:r w:rsidRPr="00C0591F">
        <w:rPr>
          <w:b/>
        </w:rPr>
        <w:t>.</w:t>
      </w:r>
      <w:r w:rsidR="005F6F50">
        <w:rPr>
          <w:b/>
        </w:rPr>
        <w:t xml:space="preserve"> </w:t>
      </w:r>
      <w:r w:rsidR="008223E9">
        <w:rPr>
          <w:b/>
        </w:rPr>
        <w:t xml:space="preserve"> </w:t>
      </w:r>
      <w:r w:rsidR="00124A3D">
        <w:rPr>
          <w:b/>
        </w:rPr>
        <w:t>None</w:t>
      </w:r>
    </w:p>
    <w:p w:rsidR="005F6F50" w:rsidRDefault="005F6F50" w:rsidP="00576155">
      <w:pPr>
        <w:rPr>
          <w:b/>
        </w:rPr>
      </w:pPr>
      <w:r>
        <w:rPr>
          <w:b/>
        </w:rPr>
        <w:t xml:space="preserve">Welcome and </w:t>
      </w:r>
      <w:proofErr w:type="gramStart"/>
      <w:r>
        <w:rPr>
          <w:b/>
        </w:rPr>
        <w:t>Apologies</w:t>
      </w:r>
      <w:r w:rsidR="008223E9">
        <w:rPr>
          <w:b/>
        </w:rPr>
        <w:t xml:space="preserve"> </w:t>
      </w:r>
      <w:r w:rsidR="00124A3D">
        <w:rPr>
          <w:b/>
        </w:rPr>
        <w:t>.</w:t>
      </w:r>
      <w:proofErr w:type="gramEnd"/>
      <w:r w:rsidR="00124A3D">
        <w:rPr>
          <w:b/>
        </w:rPr>
        <w:t xml:space="preserve"> Cllr Stephenson welcomed everyone to the meeting </w:t>
      </w:r>
    </w:p>
    <w:p w:rsidR="00BC786F" w:rsidRDefault="00533BE6" w:rsidP="00576155">
      <w:proofErr w:type="gramStart"/>
      <w:r w:rsidRPr="00C0591F">
        <w:rPr>
          <w:b/>
        </w:rPr>
        <w:t>Declaration of Interest.</w:t>
      </w:r>
      <w:proofErr w:type="gramEnd"/>
      <w:r>
        <w:t xml:space="preserve"> </w:t>
      </w:r>
      <w:r w:rsidR="00347B8D">
        <w:t xml:space="preserve"> </w:t>
      </w:r>
      <w:r>
        <w:t xml:space="preserve"> </w:t>
      </w:r>
      <w:proofErr w:type="gramStart"/>
      <w:r>
        <w:t xml:space="preserve">The Parish Councils </w:t>
      </w:r>
      <w:r w:rsidR="00A71781">
        <w:t>Code of Conduct 2012</w:t>
      </w:r>
      <w:r>
        <w:t>.</w:t>
      </w:r>
      <w:proofErr w:type="gramEnd"/>
      <w:r>
        <w:t xml:space="preserve">  </w:t>
      </w:r>
      <w:proofErr w:type="gramStart"/>
      <w:r>
        <w:t>To record any declarations of interest by any member in resp</w:t>
      </w:r>
      <w:r w:rsidR="00347B8D">
        <w:t>ect of items on this agenda.</w:t>
      </w:r>
      <w:proofErr w:type="gramEnd"/>
      <w:r w:rsidR="00347B8D">
        <w:t xml:space="preserve"> </w:t>
      </w:r>
      <w:r w:rsidR="00EC4835">
        <w:rPr>
          <w:b/>
        </w:rPr>
        <w:t xml:space="preserve"> </w:t>
      </w:r>
      <w:r w:rsidR="00124A3D">
        <w:rPr>
          <w:b/>
        </w:rPr>
        <w:t xml:space="preserve">Cllr Stephenson declared a non-pecuniary interest in C H </w:t>
      </w:r>
      <w:proofErr w:type="spellStart"/>
      <w:r w:rsidR="00124A3D">
        <w:rPr>
          <w:b/>
        </w:rPr>
        <w:t>Stephensons</w:t>
      </w:r>
      <w:proofErr w:type="spellEnd"/>
      <w:r w:rsidR="00124A3D">
        <w:rPr>
          <w:b/>
        </w:rPr>
        <w:t xml:space="preserve"> Planning application.</w:t>
      </w:r>
    </w:p>
    <w:p w:rsidR="00302220" w:rsidRDefault="00B35670" w:rsidP="00CE7E82">
      <w:pPr>
        <w:rPr>
          <w:b/>
        </w:rPr>
      </w:pPr>
      <w:proofErr w:type="gramStart"/>
      <w:r>
        <w:rPr>
          <w:b/>
        </w:rPr>
        <w:t>21</w:t>
      </w:r>
      <w:r w:rsidR="00302220">
        <w:rPr>
          <w:b/>
        </w:rPr>
        <w:t>/13</w:t>
      </w:r>
      <w:r w:rsidR="00E37F17">
        <w:rPr>
          <w:b/>
        </w:rPr>
        <w:t xml:space="preserve"> </w:t>
      </w:r>
      <w:r>
        <w:rPr>
          <w:b/>
        </w:rPr>
        <w:t>Planning.</w:t>
      </w:r>
      <w:proofErr w:type="gramEnd"/>
    </w:p>
    <w:p w:rsidR="00B35670" w:rsidRDefault="00B35670" w:rsidP="00CE7E82">
      <w:pPr>
        <w:rPr>
          <w:color w:val="000000"/>
          <w:shd w:val="clear" w:color="auto" w:fill="FFFFFF"/>
        </w:rPr>
      </w:pPr>
      <w:bookmarkStart w:id="0" w:name="_GoBack"/>
      <w:r w:rsidRPr="00A71781">
        <w:rPr>
          <w:color w:val="000000"/>
          <w:shd w:val="clear" w:color="auto" w:fill="FFFFFF"/>
        </w:rPr>
        <w:t>Erection of a single wind turbine (40m high to hub, 67m high to blade tip, 54m rotor diameter) and associated works and infrastructure at Land North of Thorpe Rise Farm, York Road, Hayton, East Riding of Yorkshire for JWM Farming</w:t>
      </w:r>
      <w:r w:rsidRPr="00A71781">
        <w:rPr>
          <w:rStyle w:val="apple-converted-space"/>
          <w:color w:val="000000"/>
          <w:shd w:val="clear" w:color="auto" w:fill="FFFFFF"/>
        </w:rPr>
        <w:t> </w:t>
      </w:r>
      <w:r w:rsidRPr="00A71781">
        <w:rPr>
          <w:color w:val="000000"/>
        </w:rPr>
        <w:br/>
      </w:r>
      <w:r w:rsidRPr="00A71781">
        <w:rPr>
          <w:color w:val="000000"/>
          <w:shd w:val="clear" w:color="auto" w:fill="FFFFFF"/>
        </w:rPr>
        <w:t>Application Type: Strategic - Full Planning Permission</w:t>
      </w:r>
      <w:r w:rsidRPr="00A71781">
        <w:rPr>
          <w:rStyle w:val="apple-converted-space"/>
          <w:color w:val="000000"/>
          <w:shd w:val="clear" w:color="auto" w:fill="FFFFFF"/>
        </w:rPr>
        <w:t> </w:t>
      </w:r>
      <w:r w:rsidRPr="00A71781">
        <w:rPr>
          <w:color w:val="000000"/>
        </w:rPr>
        <w:br/>
      </w:r>
      <w:r w:rsidRPr="00A71781">
        <w:rPr>
          <w:color w:val="000000"/>
        </w:rPr>
        <w:br/>
      </w:r>
      <w:r w:rsidRPr="00A71781">
        <w:rPr>
          <w:color w:val="000000"/>
          <w:shd w:val="clear" w:color="auto" w:fill="FFFFFF"/>
        </w:rPr>
        <w:t>Ref: 13/00828/STPLF</w:t>
      </w:r>
    </w:p>
    <w:bookmarkEnd w:id="0"/>
    <w:p w:rsidR="00124A3D" w:rsidRPr="00124A3D" w:rsidRDefault="00124A3D" w:rsidP="00CE7E82">
      <w:pPr>
        <w:rPr>
          <w:b/>
          <w:color w:val="000000"/>
          <w:shd w:val="clear" w:color="auto" w:fill="FFFFFF"/>
        </w:rPr>
      </w:pPr>
      <w:r w:rsidRPr="00124A3D">
        <w:rPr>
          <w:b/>
          <w:color w:val="000000"/>
          <w:shd w:val="clear" w:color="auto" w:fill="FFFFFF"/>
        </w:rPr>
        <w:t>Parish Council had no objections to this application</w:t>
      </w:r>
      <w:r>
        <w:rPr>
          <w:b/>
          <w:color w:val="000000"/>
          <w:shd w:val="clear" w:color="auto" w:fill="FFFFFF"/>
        </w:rPr>
        <w:t>.</w:t>
      </w:r>
    </w:p>
    <w:p w:rsidR="003B47BE" w:rsidRPr="003B47BE" w:rsidRDefault="003B47BE" w:rsidP="003B47BE">
      <w:pPr>
        <w:spacing w:after="0" w:line="240" w:lineRule="auto"/>
        <w:rPr>
          <w:rFonts w:eastAsia="Times New Roman" w:cs="Times New Roman"/>
          <w:color w:val="000000"/>
          <w:lang w:eastAsia="en-GB"/>
        </w:rPr>
      </w:pPr>
      <w:r w:rsidRPr="003B47BE">
        <w:rPr>
          <w:rFonts w:eastAsia="Times New Roman" w:cs="Times New Roman"/>
          <w:color w:val="000000"/>
          <w:lang w:eastAsia="en-GB"/>
        </w:rPr>
        <w:t xml:space="preserve">Erection of general purpose agricultural building at </w:t>
      </w:r>
      <w:proofErr w:type="spellStart"/>
      <w:r w:rsidRPr="003B47BE">
        <w:rPr>
          <w:rFonts w:eastAsia="Times New Roman" w:cs="Times New Roman"/>
          <w:color w:val="000000"/>
          <w:lang w:eastAsia="en-GB"/>
        </w:rPr>
        <w:t>Middlethorpe</w:t>
      </w:r>
      <w:proofErr w:type="spellEnd"/>
      <w:r w:rsidRPr="003B47BE">
        <w:rPr>
          <w:rFonts w:eastAsia="Times New Roman" w:cs="Times New Roman"/>
          <w:color w:val="000000"/>
          <w:lang w:eastAsia="en-GB"/>
        </w:rPr>
        <w:t xml:space="preserve"> Farm, </w:t>
      </w:r>
      <w:proofErr w:type="spellStart"/>
      <w:r w:rsidRPr="003B47BE">
        <w:rPr>
          <w:rFonts w:eastAsia="Times New Roman" w:cs="Times New Roman"/>
          <w:color w:val="000000"/>
          <w:lang w:eastAsia="en-GB"/>
        </w:rPr>
        <w:t>Kiplingcotes</w:t>
      </w:r>
      <w:proofErr w:type="spellEnd"/>
      <w:r w:rsidRPr="003B47BE">
        <w:rPr>
          <w:rFonts w:eastAsia="Times New Roman" w:cs="Times New Roman"/>
          <w:color w:val="000000"/>
          <w:lang w:eastAsia="en-GB"/>
        </w:rPr>
        <w:t xml:space="preserve"> Road, </w:t>
      </w:r>
      <w:proofErr w:type="spellStart"/>
      <w:r w:rsidRPr="003B47BE">
        <w:rPr>
          <w:rFonts w:eastAsia="Times New Roman" w:cs="Times New Roman"/>
          <w:color w:val="000000"/>
          <w:lang w:eastAsia="en-GB"/>
        </w:rPr>
        <w:t>Londesborough</w:t>
      </w:r>
      <w:proofErr w:type="spellEnd"/>
      <w:r w:rsidRPr="003B47BE">
        <w:rPr>
          <w:rFonts w:eastAsia="Times New Roman" w:cs="Times New Roman"/>
          <w:color w:val="000000"/>
          <w:lang w:eastAsia="en-GB"/>
        </w:rPr>
        <w:t>, East Riding of Yorkshire, YO43 3LR for C H Stephenson &amp; Partners</w:t>
      </w:r>
    </w:p>
    <w:p w:rsidR="003B47BE" w:rsidRPr="003B47BE" w:rsidRDefault="003B47BE" w:rsidP="003B47BE">
      <w:pPr>
        <w:spacing w:after="0" w:line="240" w:lineRule="auto"/>
        <w:rPr>
          <w:rFonts w:eastAsia="Times New Roman" w:cs="Times New Roman"/>
          <w:color w:val="000000"/>
          <w:lang w:eastAsia="en-GB"/>
        </w:rPr>
      </w:pPr>
      <w:r w:rsidRPr="003B47BE">
        <w:rPr>
          <w:rFonts w:eastAsia="Times New Roman" w:cs="Times New Roman"/>
          <w:color w:val="000000"/>
          <w:lang w:eastAsia="en-GB"/>
        </w:rPr>
        <w:t>Application type: Full Planning permission.</w:t>
      </w:r>
    </w:p>
    <w:p w:rsidR="003B47BE" w:rsidRPr="003B47BE" w:rsidRDefault="003B47BE" w:rsidP="003B47BE">
      <w:pPr>
        <w:spacing w:after="0" w:line="240" w:lineRule="auto"/>
        <w:rPr>
          <w:rFonts w:eastAsia="Times New Roman" w:cs="Times New Roman"/>
          <w:color w:val="000000"/>
          <w:lang w:eastAsia="en-GB"/>
        </w:rPr>
      </w:pPr>
    </w:p>
    <w:p w:rsidR="003B47BE" w:rsidRDefault="003B47BE" w:rsidP="003B47BE">
      <w:pPr>
        <w:spacing w:after="0" w:line="240" w:lineRule="auto"/>
        <w:rPr>
          <w:rFonts w:eastAsia="Times New Roman" w:cs="Times New Roman"/>
          <w:color w:val="000000"/>
          <w:lang w:eastAsia="en-GB"/>
        </w:rPr>
      </w:pPr>
      <w:r w:rsidRPr="003B47BE">
        <w:rPr>
          <w:rFonts w:eastAsia="Times New Roman" w:cs="Times New Roman"/>
          <w:color w:val="000000"/>
          <w:lang w:eastAsia="en-GB"/>
        </w:rPr>
        <w:t>Ref 13/01057/PLF</w:t>
      </w:r>
    </w:p>
    <w:p w:rsidR="00124A3D" w:rsidRDefault="00124A3D" w:rsidP="003B47BE">
      <w:pPr>
        <w:spacing w:after="0" w:line="240" w:lineRule="auto"/>
        <w:rPr>
          <w:rFonts w:eastAsia="Times New Roman" w:cs="Times New Roman"/>
          <w:color w:val="000000"/>
          <w:lang w:eastAsia="en-GB"/>
        </w:rPr>
      </w:pPr>
    </w:p>
    <w:p w:rsidR="00124A3D" w:rsidRPr="003B47BE" w:rsidRDefault="00124A3D" w:rsidP="003B47BE">
      <w:pPr>
        <w:spacing w:after="0" w:line="240" w:lineRule="auto"/>
        <w:rPr>
          <w:rFonts w:eastAsia="Times New Roman" w:cs="Times New Roman"/>
          <w:color w:val="000000"/>
          <w:lang w:eastAsia="en-GB"/>
        </w:rPr>
      </w:pPr>
      <w:r>
        <w:rPr>
          <w:rFonts w:eastAsia="Times New Roman" w:cs="Times New Roman"/>
          <w:color w:val="000000"/>
          <w:lang w:eastAsia="en-GB"/>
        </w:rPr>
        <w:t xml:space="preserve">Parish Council had no objections to this application, however they thought </w:t>
      </w:r>
      <w:proofErr w:type="spellStart"/>
      <w:r>
        <w:rPr>
          <w:rFonts w:eastAsia="Times New Roman" w:cs="Times New Roman"/>
          <w:color w:val="000000"/>
          <w:lang w:eastAsia="en-GB"/>
        </w:rPr>
        <w:t>Goodmanham</w:t>
      </w:r>
      <w:proofErr w:type="spellEnd"/>
      <w:r>
        <w:rPr>
          <w:rFonts w:eastAsia="Times New Roman" w:cs="Times New Roman"/>
          <w:color w:val="000000"/>
          <w:lang w:eastAsia="en-GB"/>
        </w:rPr>
        <w:t xml:space="preserve"> Parish Council should be consulted as it would affect their view greater than </w:t>
      </w:r>
      <w:proofErr w:type="spellStart"/>
      <w:r>
        <w:rPr>
          <w:rFonts w:eastAsia="Times New Roman" w:cs="Times New Roman"/>
          <w:color w:val="000000"/>
          <w:lang w:eastAsia="en-GB"/>
        </w:rPr>
        <w:t>Londesboroughs</w:t>
      </w:r>
      <w:proofErr w:type="spellEnd"/>
      <w:r>
        <w:rPr>
          <w:rFonts w:eastAsia="Times New Roman" w:cs="Times New Roman"/>
          <w:color w:val="000000"/>
          <w:lang w:eastAsia="en-GB"/>
        </w:rPr>
        <w:t>.  Clerk to enquire.</w:t>
      </w:r>
    </w:p>
    <w:p w:rsidR="003B47BE" w:rsidRPr="00A71781" w:rsidRDefault="003B47BE" w:rsidP="00CE7E82">
      <w:pPr>
        <w:rPr>
          <w:b/>
        </w:rPr>
      </w:pPr>
    </w:p>
    <w:p w:rsidR="00C51B56" w:rsidRDefault="00CE7E82" w:rsidP="00576155">
      <w:pPr>
        <w:rPr>
          <w:b/>
        </w:rPr>
      </w:pPr>
      <w:r>
        <w:rPr>
          <w:b/>
        </w:rPr>
        <w:t>1</w:t>
      </w:r>
      <w:r w:rsidR="00F83D19">
        <w:rPr>
          <w:b/>
        </w:rPr>
        <w:t>3/13</w:t>
      </w:r>
      <w:r w:rsidR="00C51B56" w:rsidRPr="00C0591F">
        <w:rPr>
          <w:b/>
        </w:rPr>
        <w:t xml:space="preserve"> Accounts</w:t>
      </w:r>
    </w:p>
    <w:p w:rsidR="00B35670" w:rsidRDefault="00B35670" w:rsidP="00576155">
      <w:proofErr w:type="gramStart"/>
      <w:r>
        <w:t>Street light service level agreements.</w:t>
      </w:r>
      <w:proofErr w:type="gramEnd"/>
      <w:r>
        <w:t xml:space="preserve"> </w:t>
      </w:r>
    </w:p>
    <w:p w:rsidR="00B35670" w:rsidRDefault="00B35670" w:rsidP="00576155">
      <w:pPr>
        <w:rPr>
          <w:rFonts w:ascii="Arial" w:hAnsi="Arial" w:cs="Arial"/>
          <w:color w:val="454545"/>
          <w:shd w:val="clear" w:color="auto" w:fill="FFFFFF"/>
        </w:rPr>
      </w:pPr>
      <w:r>
        <w:lastRenderedPageBreak/>
        <w:t xml:space="preserve"> </w:t>
      </w:r>
      <w:proofErr w:type="gramStart"/>
      <w:r>
        <w:t>Service Level 1.</w:t>
      </w:r>
      <w:proofErr w:type="gramEnd"/>
      <w:r>
        <w:t xml:space="preserve"> £547.12 plus VAT</w:t>
      </w:r>
    </w:p>
    <w:p w:rsidR="00B35670" w:rsidRDefault="00B35670" w:rsidP="00576155">
      <w:r>
        <w:t xml:space="preserve">Service Level 2.  </w:t>
      </w:r>
      <w:proofErr w:type="gramStart"/>
      <w:r>
        <w:t>£160.58P plus VAT.</w:t>
      </w:r>
      <w:proofErr w:type="gramEnd"/>
      <w:r>
        <w:t xml:space="preserve">  This is the level the Parish Council is currently on. </w:t>
      </w:r>
    </w:p>
    <w:p w:rsidR="00B35670" w:rsidRDefault="00B35670" w:rsidP="00576155">
      <w:r>
        <w:t>VAT can be recovered on both. Service level 1 includes Electric and full maintenance of the posts.</w:t>
      </w:r>
    </w:p>
    <w:p w:rsidR="00124A3D" w:rsidRDefault="00124A3D" w:rsidP="00576155">
      <w:r>
        <w:t xml:space="preserve">Councillors discussed the issue and decided that since there wasn’t a great difference between the ERYC cost of taking on responsibility of </w:t>
      </w:r>
      <w:r w:rsidR="0045129E">
        <w:t>maintenance</w:t>
      </w:r>
      <w:r>
        <w:t xml:space="preserve"> and running costs and the Parish Council doing it all separately, and the fact if the ERYC where to take it on then any future damage would be dealt with quicker. Then they should take a Service level 1 agreement.  Parish Council voted unanimously in favour of this option.</w:t>
      </w:r>
    </w:p>
    <w:p w:rsidR="00302220" w:rsidRDefault="00F83D19" w:rsidP="00576155">
      <w:r w:rsidRPr="005B0B71">
        <w:t>Bank mandate form</w:t>
      </w:r>
      <w:r w:rsidR="00124A3D">
        <w:t>s.  Councillors Fisher and Stephenson signed forms to make them signatories on the accounts.</w:t>
      </w:r>
    </w:p>
    <w:p w:rsidR="00A71781" w:rsidRDefault="00CE7E82" w:rsidP="00576155">
      <w:pPr>
        <w:rPr>
          <w:b/>
        </w:rPr>
      </w:pPr>
      <w:r>
        <w:rPr>
          <w:b/>
        </w:rPr>
        <w:t>2</w:t>
      </w:r>
      <w:r w:rsidR="00F83D19">
        <w:rPr>
          <w:b/>
        </w:rPr>
        <w:t>0/13</w:t>
      </w:r>
      <w:r w:rsidR="009B7AF8" w:rsidRPr="0019361D">
        <w:rPr>
          <w:b/>
        </w:rPr>
        <w:t xml:space="preserve"> Date</w:t>
      </w:r>
      <w:r w:rsidR="00F83D19">
        <w:rPr>
          <w:b/>
        </w:rPr>
        <w:t>s</w:t>
      </w:r>
      <w:r w:rsidR="009B7AF8" w:rsidRPr="0019361D">
        <w:rPr>
          <w:b/>
        </w:rPr>
        <w:t xml:space="preserve"> of </w:t>
      </w:r>
      <w:r w:rsidR="005F6F50" w:rsidRPr="0019361D">
        <w:rPr>
          <w:b/>
        </w:rPr>
        <w:t>Next Meeting</w:t>
      </w:r>
      <w:r w:rsidR="00F83D19">
        <w:rPr>
          <w:b/>
        </w:rPr>
        <w:t>s</w:t>
      </w:r>
      <w:r w:rsidR="00A71781">
        <w:rPr>
          <w:b/>
        </w:rPr>
        <w:t xml:space="preserve">. </w:t>
      </w:r>
    </w:p>
    <w:p w:rsidR="000F374B" w:rsidRDefault="00E71EA3" w:rsidP="00576155">
      <w:pPr>
        <w:rPr>
          <w:b/>
        </w:rPr>
      </w:pPr>
      <w:r>
        <w:rPr>
          <w:b/>
        </w:rPr>
        <w:t>May 13</w:t>
      </w:r>
      <w:r w:rsidRPr="00E71EA3">
        <w:rPr>
          <w:b/>
          <w:vertAlign w:val="superscript"/>
        </w:rPr>
        <w:t>th</w:t>
      </w:r>
      <w:r w:rsidR="00A71781">
        <w:rPr>
          <w:b/>
        </w:rPr>
        <w:t xml:space="preserve"> 2013 at 7.30pm in the Reading Rooms.  The Annual Parish Meeting will take place both this meeting at 7.00pm.</w:t>
      </w:r>
    </w:p>
    <w:p w:rsidR="0045129E" w:rsidRDefault="0045129E" w:rsidP="00576155">
      <w:pPr>
        <w:rPr>
          <w:b/>
        </w:rPr>
      </w:pPr>
    </w:p>
    <w:p w:rsidR="0045129E" w:rsidRPr="0019361D" w:rsidRDefault="0045129E" w:rsidP="00576155">
      <w:pPr>
        <w:rPr>
          <w:b/>
        </w:rPr>
      </w:pPr>
      <w:r>
        <w:rPr>
          <w:b/>
        </w:rPr>
        <w:t xml:space="preserve">Meeting closed </w:t>
      </w:r>
      <w:proofErr w:type="gramStart"/>
      <w:r>
        <w:rPr>
          <w:b/>
        </w:rPr>
        <w:t>at  19.45pm</w:t>
      </w:r>
      <w:proofErr w:type="gramEnd"/>
    </w:p>
    <w:sectPr w:rsidR="0045129E" w:rsidRPr="001936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47" w:rsidRDefault="00A87847" w:rsidP="00D443C0">
      <w:pPr>
        <w:spacing w:after="0" w:line="240" w:lineRule="auto"/>
      </w:pPr>
      <w:r>
        <w:separator/>
      </w:r>
    </w:p>
  </w:endnote>
  <w:endnote w:type="continuationSeparator" w:id="0">
    <w:p w:rsidR="00A87847" w:rsidRDefault="00A87847" w:rsidP="00D4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47" w:rsidRDefault="00A87847" w:rsidP="00D443C0">
      <w:pPr>
        <w:spacing w:after="0" w:line="240" w:lineRule="auto"/>
      </w:pPr>
      <w:r>
        <w:separator/>
      </w:r>
    </w:p>
  </w:footnote>
  <w:footnote w:type="continuationSeparator" w:id="0">
    <w:p w:rsidR="00A87847" w:rsidRDefault="00A87847" w:rsidP="00D4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14387"/>
    <w:multiLevelType w:val="hybridMultilevel"/>
    <w:tmpl w:val="A648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8C1C2B"/>
    <w:multiLevelType w:val="multilevel"/>
    <w:tmpl w:val="8D52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55"/>
    <w:rsid w:val="000314DD"/>
    <w:rsid w:val="000712C8"/>
    <w:rsid w:val="000B6B39"/>
    <w:rsid w:val="000D1E10"/>
    <w:rsid w:val="000F374B"/>
    <w:rsid w:val="00124A3D"/>
    <w:rsid w:val="0019361D"/>
    <w:rsid w:val="00196A16"/>
    <w:rsid w:val="001B3ACE"/>
    <w:rsid w:val="002044DD"/>
    <w:rsid w:val="00212D99"/>
    <w:rsid w:val="00253AF3"/>
    <w:rsid w:val="0027302E"/>
    <w:rsid w:val="002749A4"/>
    <w:rsid w:val="002769EC"/>
    <w:rsid w:val="002A6A98"/>
    <w:rsid w:val="002B0376"/>
    <w:rsid w:val="002B0ACD"/>
    <w:rsid w:val="00302220"/>
    <w:rsid w:val="00347B8D"/>
    <w:rsid w:val="00392BCC"/>
    <w:rsid w:val="003B47BE"/>
    <w:rsid w:val="004339C5"/>
    <w:rsid w:val="0045129E"/>
    <w:rsid w:val="004A65D1"/>
    <w:rsid w:val="004E27FD"/>
    <w:rsid w:val="005100E9"/>
    <w:rsid w:val="00511EF6"/>
    <w:rsid w:val="0053140F"/>
    <w:rsid w:val="00533BE6"/>
    <w:rsid w:val="00576155"/>
    <w:rsid w:val="005A2191"/>
    <w:rsid w:val="005A5A12"/>
    <w:rsid w:val="005A6733"/>
    <w:rsid w:val="005B0B71"/>
    <w:rsid w:val="005B4F43"/>
    <w:rsid w:val="005E47DA"/>
    <w:rsid w:val="005F6F50"/>
    <w:rsid w:val="00602245"/>
    <w:rsid w:val="0061781B"/>
    <w:rsid w:val="00654C5B"/>
    <w:rsid w:val="006652AE"/>
    <w:rsid w:val="006861D5"/>
    <w:rsid w:val="00695501"/>
    <w:rsid w:val="006D69ED"/>
    <w:rsid w:val="006E48FD"/>
    <w:rsid w:val="00730FBD"/>
    <w:rsid w:val="007375DE"/>
    <w:rsid w:val="00760288"/>
    <w:rsid w:val="00764455"/>
    <w:rsid w:val="0077555D"/>
    <w:rsid w:val="007976F9"/>
    <w:rsid w:val="008223E9"/>
    <w:rsid w:val="00853600"/>
    <w:rsid w:val="0085420A"/>
    <w:rsid w:val="008857CD"/>
    <w:rsid w:val="00885904"/>
    <w:rsid w:val="00900E63"/>
    <w:rsid w:val="00951BAA"/>
    <w:rsid w:val="009B7AF8"/>
    <w:rsid w:val="00A1393A"/>
    <w:rsid w:val="00A15E28"/>
    <w:rsid w:val="00A17ECB"/>
    <w:rsid w:val="00A226F2"/>
    <w:rsid w:val="00A533CF"/>
    <w:rsid w:val="00A71781"/>
    <w:rsid w:val="00A87847"/>
    <w:rsid w:val="00B05E7A"/>
    <w:rsid w:val="00B062A0"/>
    <w:rsid w:val="00B35670"/>
    <w:rsid w:val="00B37E32"/>
    <w:rsid w:val="00B44BB2"/>
    <w:rsid w:val="00B521FC"/>
    <w:rsid w:val="00BC786F"/>
    <w:rsid w:val="00BE146B"/>
    <w:rsid w:val="00C04EA3"/>
    <w:rsid w:val="00C0591F"/>
    <w:rsid w:val="00C124E3"/>
    <w:rsid w:val="00C303E7"/>
    <w:rsid w:val="00C35CE3"/>
    <w:rsid w:val="00C51B56"/>
    <w:rsid w:val="00C81DFF"/>
    <w:rsid w:val="00C91BC2"/>
    <w:rsid w:val="00CE7E82"/>
    <w:rsid w:val="00CF168F"/>
    <w:rsid w:val="00D0599F"/>
    <w:rsid w:val="00D443C0"/>
    <w:rsid w:val="00D5273A"/>
    <w:rsid w:val="00DA1FDC"/>
    <w:rsid w:val="00DA6890"/>
    <w:rsid w:val="00DB34BC"/>
    <w:rsid w:val="00DD334B"/>
    <w:rsid w:val="00E16E94"/>
    <w:rsid w:val="00E37F17"/>
    <w:rsid w:val="00E71EA3"/>
    <w:rsid w:val="00EB0FA1"/>
    <w:rsid w:val="00EC4835"/>
    <w:rsid w:val="00F166B3"/>
    <w:rsid w:val="00F83D19"/>
    <w:rsid w:val="00F84D7C"/>
    <w:rsid w:val="00FB3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 w:type="character" w:customStyle="1" w:styleId="apple-converted-space">
    <w:name w:val="apple-converted-space"/>
    <w:basedOn w:val="DefaultParagraphFont"/>
    <w:rsid w:val="00B35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 w:type="character" w:customStyle="1" w:styleId="apple-converted-space">
    <w:name w:val="apple-converted-space"/>
    <w:basedOn w:val="DefaultParagraphFont"/>
    <w:rsid w:val="00B3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6699">
      <w:bodyDiv w:val="1"/>
      <w:marLeft w:val="0"/>
      <w:marRight w:val="0"/>
      <w:marTop w:val="0"/>
      <w:marBottom w:val="0"/>
      <w:divBdr>
        <w:top w:val="none" w:sz="0" w:space="0" w:color="auto"/>
        <w:left w:val="none" w:sz="0" w:space="0" w:color="auto"/>
        <w:bottom w:val="none" w:sz="0" w:space="0" w:color="auto"/>
        <w:right w:val="none" w:sz="0" w:space="0" w:color="auto"/>
      </w:divBdr>
      <w:divsChild>
        <w:div w:id="1438599056">
          <w:marLeft w:val="0"/>
          <w:marRight w:val="0"/>
          <w:marTop w:val="0"/>
          <w:marBottom w:val="0"/>
          <w:divBdr>
            <w:top w:val="none" w:sz="0" w:space="0" w:color="auto"/>
            <w:left w:val="none" w:sz="0" w:space="0" w:color="auto"/>
            <w:bottom w:val="none" w:sz="0" w:space="0" w:color="auto"/>
            <w:right w:val="none" w:sz="0" w:space="0" w:color="auto"/>
          </w:divBdr>
        </w:div>
        <w:div w:id="25448752">
          <w:marLeft w:val="0"/>
          <w:marRight w:val="0"/>
          <w:marTop w:val="0"/>
          <w:marBottom w:val="0"/>
          <w:divBdr>
            <w:top w:val="none" w:sz="0" w:space="0" w:color="auto"/>
            <w:left w:val="none" w:sz="0" w:space="0" w:color="auto"/>
            <w:bottom w:val="none" w:sz="0" w:space="0" w:color="auto"/>
            <w:right w:val="none" w:sz="0" w:space="0" w:color="auto"/>
          </w:divBdr>
        </w:div>
        <w:div w:id="1072124536">
          <w:marLeft w:val="0"/>
          <w:marRight w:val="0"/>
          <w:marTop w:val="0"/>
          <w:marBottom w:val="0"/>
          <w:divBdr>
            <w:top w:val="none" w:sz="0" w:space="0" w:color="auto"/>
            <w:left w:val="none" w:sz="0" w:space="0" w:color="auto"/>
            <w:bottom w:val="none" w:sz="0" w:space="0" w:color="auto"/>
            <w:right w:val="none" w:sz="0" w:space="0" w:color="auto"/>
          </w:divBdr>
        </w:div>
        <w:div w:id="1940790615">
          <w:marLeft w:val="0"/>
          <w:marRight w:val="0"/>
          <w:marTop w:val="0"/>
          <w:marBottom w:val="0"/>
          <w:divBdr>
            <w:top w:val="none" w:sz="0" w:space="0" w:color="auto"/>
            <w:left w:val="none" w:sz="0" w:space="0" w:color="auto"/>
            <w:bottom w:val="none" w:sz="0" w:space="0" w:color="auto"/>
            <w:right w:val="none" w:sz="0" w:space="0" w:color="auto"/>
          </w:divBdr>
        </w:div>
      </w:divsChild>
    </w:div>
    <w:div w:id="835653946">
      <w:bodyDiv w:val="1"/>
      <w:marLeft w:val="0"/>
      <w:marRight w:val="0"/>
      <w:marTop w:val="0"/>
      <w:marBottom w:val="0"/>
      <w:divBdr>
        <w:top w:val="none" w:sz="0" w:space="0" w:color="auto"/>
        <w:left w:val="none" w:sz="0" w:space="0" w:color="auto"/>
        <w:bottom w:val="none" w:sz="0" w:space="0" w:color="auto"/>
        <w:right w:val="none" w:sz="0" w:space="0" w:color="auto"/>
      </w:divBdr>
      <w:divsChild>
        <w:div w:id="454106492">
          <w:marLeft w:val="0"/>
          <w:marRight w:val="0"/>
          <w:marTop w:val="0"/>
          <w:marBottom w:val="0"/>
          <w:divBdr>
            <w:top w:val="none" w:sz="0" w:space="0" w:color="auto"/>
            <w:left w:val="none" w:sz="0" w:space="0" w:color="auto"/>
            <w:bottom w:val="none" w:sz="0" w:space="0" w:color="auto"/>
            <w:right w:val="none" w:sz="0" w:space="0" w:color="auto"/>
          </w:divBdr>
          <w:divsChild>
            <w:div w:id="295651017">
              <w:marLeft w:val="0"/>
              <w:marRight w:val="0"/>
              <w:marTop w:val="0"/>
              <w:marBottom w:val="0"/>
              <w:divBdr>
                <w:top w:val="none" w:sz="0" w:space="0" w:color="auto"/>
                <w:left w:val="none" w:sz="0" w:space="0" w:color="auto"/>
                <w:bottom w:val="none" w:sz="0" w:space="0" w:color="auto"/>
                <w:right w:val="none" w:sz="0" w:space="0" w:color="auto"/>
              </w:divBdr>
              <w:divsChild>
                <w:div w:id="1668247780">
                  <w:marLeft w:val="0"/>
                  <w:marRight w:val="0"/>
                  <w:marTop w:val="0"/>
                  <w:marBottom w:val="0"/>
                  <w:divBdr>
                    <w:top w:val="none" w:sz="0" w:space="0" w:color="auto"/>
                    <w:left w:val="none" w:sz="0" w:space="0" w:color="auto"/>
                    <w:bottom w:val="none" w:sz="0" w:space="0" w:color="auto"/>
                    <w:right w:val="none" w:sz="0" w:space="0" w:color="auto"/>
                  </w:divBdr>
                  <w:divsChild>
                    <w:div w:id="1691027783">
                      <w:marLeft w:val="-15"/>
                      <w:marRight w:val="0"/>
                      <w:marTop w:val="0"/>
                      <w:marBottom w:val="0"/>
                      <w:divBdr>
                        <w:top w:val="none" w:sz="0" w:space="0" w:color="auto"/>
                        <w:left w:val="none" w:sz="0" w:space="0" w:color="auto"/>
                        <w:bottom w:val="none" w:sz="0" w:space="0" w:color="auto"/>
                        <w:right w:val="none" w:sz="0" w:space="0" w:color="auto"/>
                      </w:divBdr>
                      <w:divsChild>
                        <w:div w:id="1623461638">
                          <w:marLeft w:val="0"/>
                          <w:marRight w:val="0"/>
                          <w:marTop w:val="0"/>
                          <w:marBottom w:val="0"/>
                          <w:divBdr>
                            <w:top w:val="none" w:sz="0" w:space="0" w:color="auto"/>
                            <w:left w:val="none" w:sz="0" w:space="0" w:color="auto"/>
                            <w:bottom w:val="none" w:sz="0" w:space="0" w:color="auto"/>
                            <w:right w:val="none" w:sz="0" w:space="0" w:color="auto"/>
                          </w:divBdr>
                          <w:divsChild>
                            <w:div w:id="81267021">
                              <w:marLeft w:val="0"/>
                              <w:marRight w:val="-15"/>
                              <w:marTop w:val="0"/>
                              <w:marBottom w:val="0"/>
                              <w:divBdr>
                                <w:top w:val="none" w:sz="0" w:space="0" w:color="auto"/>
                                <w:left w:val="none" w:sz="0" w:space="0" w:color="auto"/>
                                <w:bottom w:val="none" w:sz="0" w:space="0" w:color="auto"/>
                                <w:right w:val="none" w:sz="0" w:space="0" w:color="auto"/>
                              </w:divBdr>
                              <w:divsChild>
                                <w:div w:id="2130396281">
                                  <w:marLeft w:val="0"/>
                                  <w:marRight w:val="0"/>
                                  <w:marTop w:val="0"/>
                                  <w:marBottom w:val="0"/>
                                  <w:divBdr>
                                    <w:top w:val="none" w:sz="0" w:space="0" w:color="auto"/>
                                    <w:left w:val="none" w:sz="0" w:space="0" w:color="auto"/>
                                    <w:bottom w:val="none" w:sz="0" w:space="0" w:color="auto"/>
                                    <w:right w:val="none" w:sz="0" w:space="0" w:color="auto"/>
                                  </w:divBdr>
                                  <w:divsChild>
                                    <w:div w:id="482434034">
                                      <w:marLeft w:val="0"/>
                                      <w:marRight w:val="0"/>
                                      <w:marTop w:val="0"/>
                                      <w:marBottom w:val="0"/>
                                      <w:divBdr>
                                        <w:top w:val="none" w:sz="0" w:space="0" w:color="auto"/>
                                        <w:left w:val="none" w:sz="0" w:space="0" w:color="auto"/>
                                        <w:bottom w:val="none" w:sz="0" w:space="0" w:color="auto"/>
                                        <w:right w:val="none" w:sz="0" w:space="0" w:color="auto"/>
                                      </w:divBdr>
                                      <w:divsChild>
                                        <w:div w:id="1754931867">
                                          <w:marLeft w:val="0"/>
                                          <w:marRight w:val="0"/>
                                          <w:marTop w:val="0"/>
                                          <w:marBottom w:val="0"/>
                                          <w:divBdr>
                                            <w:top w:val="none" w:sz="0" w:space="0" w:color="auto"/>
                                            <w:left w:val="none" w:sz="0" w:space="0" w:color="auto"/>
                                            <w:bottom w:val="none" w:sz="0" w:space="0" w:color="auto"/>
                                            <w:right w:val="none" w:sz="0" w:space="0" w:color="auto"/>
                                          </w:divBdr>
                                          <w:divsChild>
                                            <w:div w:id="1518427105">
                                              <w:marLeft w:val="0"/>
                                              <w:marRight w:val="0"/>
                                              <w:marTop w:val="0"/>
                                              <w:marBottom w:val="0"/>
                                              <w:divBdr>
                                                <w:top w:val="none" w:sz="0" w:space="0" w:color="auto"/>
                                                <w:left w:val="none" w:sz="0" w:space="0" w:color="auto"/>
                                                <w:bottom w:val="none" w:sz="0" w:space="0" w:color="auto"/>
                                                <w:right w:val="none" w:sz="0" w:space="0" w:color="auto"/>
                                              </w:divBdr>
                                              <w:divsChild>
                                                <w:div w:id="514273542">
                                                  <w:marLeft w:val="0"/>
                                                  <w:marRight w:val="0"/>
                                                  <w:marTop w:val="0"/>
                                                  <w:marBottom w:val="0"/>
                                                  <w:divBdr>
                                                    <w:top w:val="none" w:sz="0" w:space="0" w:color="auto"/>
                                                    <w:left w:val="none" w:sz="0" w:space="0" w:color="auto"/>
                                                    <w:bottom w:val="none" w:sz="0" w:space="0" w:color="auto"/>
                                                    <w:right w:val="none" w:sz="0" w:space="0" w:color="auto"/>
                                                  </w:divBdr>
                                                  <w:divsChild>
                                                    <w:div w:id="395323669">
                                                      <w:marLeft w:val="0"/>
                                                      <w:marRight w:val="0"/>
                                                      <w:marTop w:val="0"/>
                                                      <w:marBottom w:val="0"/>
                                                      <w:divBdr>
                                                        <w:top w:val="none" w:sz="0" w:space="0" w:color="auto"/>
                                                        <w:left w:val="none" w:sz="0" w:space="0" w:color="auto"/>
                                                        <w:bottom w:val="none" w:sz="0" w:space="0" w:color="auto"/>
                                                        <w:right w:val="none" w:sz="0" w:space="0" w:color="auto"/>
                                                      </w:divBdr>
                                                      <w:divsChild>
                                                        <w:div w:id="1534609790">
                                                          <w:marLeft w:val="0"/>
                                                          <w:marRight w:val="0"/>
                                                          <w:marTop w:val="0"/>
                                                          <w:marBottom w:val="150"/>
                                                          <w:divBdr>
                                                            <w:top w:val="none" w:sz="0" w:space="0" w:color="auto"/>
                                                            <w:left w:val="none" w:sz="0" w:space="0" w:color="auto"/>
                                                            <w:bottom w:val="none" w:sz="0" w:space="0" w:color="auto"/>
                                                            <w:right w:val="none" w:sz="0" w:space="0" w:color="auto"/>
                                                          </w:divBdr>
                                                          <w:divsChild>
                                                            <w:div w:id="2120295596">
                                                              <w:marLeft w:val="0"/>
                                                              <w:marRight w:val="0"/>
                                                              <w:marTop w:val="0"/>
                                                              <w:marBottom w:val="0"/>
                                                              <w:divBdr>
                                                                <w:top w:val="none" w:sz="0" w:space="0" w:color="auto"/>
                                                                <w:left w:val="none" w:sz="0" w:space="0" w:color="auto"/>
                                                                <w:bottom w:val="none" w:sz="0" w:space="0" w:color="auto"/>
                                                                <w:right w:val="none" w:sz="0" w:space="0" w:color="auto"/>
                                                              </w:divBdr>
                                                              <w:divsChild>
                                                                <w:div w:id="890848247">
                                                                  <w:marLeft w:val="0"/>
                                                                  <w:marRight w:val="0"/>
                                                                  <w:marTop w:val="0"/>
                                                                  <w:marBottom w:val="0"/>
                                                                  <w:divBdr>
                                                                    <w:top w:val="none" w:sz="0" w:space="0" w:color="auto"/>
                                                                    <w:left w:val="none" w:sz="0" w:space="0" w:color="auto"/>
                                                                    <w:bottom w:val="none" w:sz="0" w:space="0" w:color="auto"/>
                                                                    <w:right w:val="none" w:sz="0" w:space="0" w:color="auto"/>
                                                                  </w:divBdr>
                                                                  <w:divsChild>
                                                                    <w:div w:id="1807699645">
                                                                      <w:marLeft w:val="0"/>
                                                                      <w:marRight w:val="0"/>
                                                                      <w:marTop w:val="0"/>
                                                                      <w:marBottom w:val="0"/>
                                                                      <w:divBdr>
                                                                        <w:top w:val="none" w:sz="0" w:space="0" w:color="auto"/>
                                                                        <w:left w:val="none" w:sz="0" w:space="0" w:color="auto"/>
                                                                        <w:bottom w:val="none" w:sz="0" w:space="0" w:color="auto"/>
                                                                        <w:right w:val="none" w:sz="0" w:space="0" w:color="auto"/>
                                                                      </w:divBdr>
                                                                      <w:divsChild>
                                                                        <w:div w:id="2087416432">
                                                                          <w:marLeft w:val="0"/>
                                                                          <w:marRight w:val="0"/>
                                                                          <w:marTop w:val="0"/>
                                                                          <w:marBottom w:val="0"/>
                                                                          <w:divBdr>
                                                                            <w:top w:val="none" w:sz="0" w:space="0" w:color="auto"/>
                                                                            <w:left w:val="none" w:sz="0" w:space="0" w:color="auto"/>
                                                                            <w:bottom w:val="none" w:sz="0" w:space="0" w:color="auto"/>
                                                                            <w:right w:val="none" w:sz="0" w:space="0" w:color="auto"/>
                                                                          </w:divBdr>
                                                                          <w:divsChild>
                                                                            <w:div w:id="113986645">
                                                                              <w:marLeft w:val="0"/>
                                                                              <w:marRight w:val="0"/>
                                                                              <w:marTop w:val="0"/>
                                                                              <w:marBottom w:val="0"/>
                                                                              <w:divBdr>
                                                                                <w:top w:val="none" w:sz="0" w:space="0" w:color="auto"/>
                                                                                <w:left w:val="none" w:sz="0" w:space="0" w:color="auto"/>
                                                                                <w:bottom w:val="none" w:sz="0" w:space="0" w:color="auto"/>
                                                                                <w:right w:val="none" w:sz="0" w:space="0" w:color="auto"/>
                                                                              </w:divBdr>
                                                                              <w:divsChild>
                                                                                <w:div w:id="14431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054888">
      <w:bodyDiv w:val="1"/>
      <w:marLeft w:val="0"/>
      <w:marRight w:val="0"/>
      <w:marTop w:val="0"/>
      <w:marBottom w:val="0"/>
      <w:divBdr>
        <w:top w:val="none" w:sz="0" w:space="0" w:color="auto"/>
        <w:left w:val="none" w:sz="0" w:space="0" w:color="auto"/>
        <w:bottom w:val="none" w:sz="0" w:space="0" w:color="auto"/>
        <w:right w:val="none" w:sz="0" w:space="0" w:color="auto"/>
      </w:divBdr>
      <w:divsChild>
        <w:div w:id="185682362">
          <w:marLeft w:val="0"/>
          <w:marRight w:val="0"/>
          <w:marTop w:val="0"/>
          <w:marBottom w:val="0"/>
          <w:divBdr>
            <w:top w:val="none" w:sz="0" w:space="0" w:color="auto"/>
            <w:left w:val="none" w:sz="0" w:space="0" w:color="auto"/>
            <w:bottom w:val="none" w:sz="0" w:space="0" w:color="auto"/>
            <w:right w:val="none" w:sz="0" w:space="0" w:color="auto"/>
          </w:divBdr>
        </w:div>
        <w:div w:id="292715956">
          <w:marLeft w:val="0"/>
          <w:marRight w:val="0"/>
          <w:marTop w:val="0"/>
          <w:marBottom w:val="0"/>
          <w:divBdr>
            <w:top w:val="none" w:sz="0" w:space="0" w:color="auto"/>
            <w:left w:val="none" w:sz="0" w:space="0" w:color="auto"/>
            <w:bottom w:val="none" w:sz="0" w:space="0" w:color="auto"/>
            <w:right w:val="none" w:sz="0" w:space="0" w:color="auto"/>
          </w:divBdr>
        </w:div>
        <w:div w:id="243957502">
          <w:marLeft w:val="0"/>
          <w:marRight w:val="0"/>
          <w:marTop w:val="0"/>
          <w:marBottom w:val="0"/>
          <w:divBdr>
            <w:top w:val="none" w:sz="0" w:space="0" w:color="auto"/>
            <w:left w:val="none" w:sz="0" w:space="0" w:color="auto"/>
            <w:bottom w:val="none" w:sz="0" w:space="0" w:color="auto"/>
            <w:right w:val="none" w:sz="0" w:space="0" w:color="auto"/>
          </w:divBdr>
        </w:div>
        <w:div w:id="206244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esboroughpc.co.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worrall@btinterne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2</cp:revision>
  <cp:lastPrinted>2013-04-22T12:33:00Z</cp:lastPrinted>
  <dcterms:created xsi:type="dcterms:W3CDTF">2013-04-23T10:48:00Z</dcterms:created>
  <dcterms:modified xsi:type="dcterms:W3CDTF">2013-04-23T10:48:00Z</dcterms:modified>
</cp:coreProperties>
</file>