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84D9" w14:textId="3A369C03" w:rsidR="005B150E" w:rsidRDefault="00857C13" w:rsidP="55F55B62">
      <w:pPr>
        <w:pStyle w:val="NoSpacing"/>
        <w:jc w:val="center"/>
        <w:rPr>
          <w:rFonts w:ascii="Georgia" w:hAnsi="Georgia" w:cs="Arial"/>
          <w:b/>
          <w:bCs/>
        </w:rPr>
      </w:pPr>
      <w:r>
        <w:rPr>
          <w:rFonts w:ascii="Georgia" w:hAnsi="Georgia" w:cs="Arial"/>
          <w:b/>
          <w:bCs/>
        </w:rPr>
        <w:t xml:space="preserve">LONDESBOROUGH WITH EASTHORPE </w:t>
      </w:r>
      <w:r w:rsidR="55F55B62" w:rsidRPr="004407C0">
        <w:rPr>
          <w:rFonts w:ascii="Georgia" w:hAnsi="Georgia" w:cs="Arial"/>
          <w:b/>
          <w:bCs/>
        </w:rPr>
        <w:t>PARISH COUNCIL</w:t>
      </w:r>
    </w:p>
    <w:p w14:paraId="2D2F2A0E" w14:textId="77777777" w:rsidR="00855402" w:rsidRPr="004407C0" w:rsidRDefault="00855402" w:rsidP="55F55B62">
      <w:pPr>
        <w:pStyle w:val="NoSpacing"/>
        <w:jc w:val="center"/>
        <w:rPr>
          <w:rFonts w:ascii="Georgia" w:hAnsi="Georgia" w:cs="Arial"/>
          <w:b/>
          <w:bCs/>
        </w:rPr>
      </w:pPr>
    </w:p>
    <w:p w14:paraId="06C2CAC7" w14:textId="77777777" w:rsidR="005B150E" w:rsidRPr="004407C0" w:rsidRDefault="005B150E" w:rsidP="00A9521C">
      <w:pPr>
        <w:pStyle w:val="NoSpacing"/>
        <w:jc w:val="center"/>
        <w:rPr>
          <w:rFonts w:ascii="Georgia" w:hAnsi="Georgia" w:cs="Arial"/>
          <w:b/>
        </w:rPr>
      </w:pPr>
    </w:p>
    <w:p w14:paraId="321275F9" w14:textId="5C7C385B" w:rsidR="005B150E" w:rsidRPr="00863D98" w:rsidRDefault="55F55B62" w:rsidP="55F55B62">
      <w:pPr>
        <w:pStyle w:val="NoSpacing"/>
        <w:rPr>
          <w:rFonts w:ascii="Arial" w:hAnsi="Arial" w:cs="Arial"/>
          <w:b/>
          <w:bCs/>
        </w:rPr>
      </w:pPr>
      <w:r w:rsidRPr="00863D98">
        <w:rPr>
          <w:rFonts w:ascii="Arial" w:hAnsi="Arial" w:cs="Arial"/>
          <w:b/>
          <w:bCs/>
        </w:rPr>
        <w:t>Document Referenc</w:t>
      </w:r>
      <w:r w:rsidR="00C73268" w:rsidRPr="00863D98">
        <w:rPr>
          <w:rFonts w:ascii="Arial" w:hAnsi="Arial" w:cs="Arial"/>
          <w:b/>
          <w:bCs/>
        </w:rPr>
        <w:t xml:space="preserve">e </w:t>
      </w:r>
      <w:r w:rsidR="00645E3B">
        <w:rPr>
          <w:rFonts w:ascii="Arial" w:hAnsi="Arial" w:cs="Arial"/>
          <w:b/>
          <w:bCs/>
        </w:rPr>
        <w:t>5</w:t>
      </w:r>
      <w:r w:rsidR="00404D0E">
        <w:rPr>
          <w:rFonts w:ascii="Arial" w:hAnsi="Arial" w:cs="Arial"/>
          <w:b/>
          <w:bCs/>
        </w:rPr>
        <w:t>/202</w:t>
      </w:r>
      <w:r w:rsidR="002032B9">
        <w:rPr>
          <w:rFonts w:ascii="Arial" w:hAnsi="Arial" w:cs="Arial"/>
          <w:b/>
          <w:bCs/>
        </w:rPr>
        <w:t>5/26</w:t>
      </w:r>
    </w:p>
    <w:p w14:paraId="69964373" w14:textId="6EB3E554" w:rsidR="005B150E" w:rsidRPr="00863D98" w:rsidRDefault="005B150E" w:rsidP="00A9521C">
      <w:pPr>
        <w:pStyle w:val="NoSpacing"/>
        <w:rPr>
          <w:rFonts w:ascii="Arial" w:hAnsi="Arial" w:cs="Arial"/>
        </w:rPr>
      </w:pPr>
    </w:p>
    <w:p w14:paraId="516E66C6" w14:textId="7C36BA55" w:rsidR="005B150E" w:rsidRPr="004A47AE" w:rsidRDefault="000E41A2" w:rsidP="55F55B62">
      <w:pPr>
        <w:pStyle w:val="NoSpacing"/>
        <w:rPr>
          <w:rFonts w:ascii="Arial" w:hAnsi="Arial" w:cs="Arial"/>
        </w:rPr>
      </w:pPr>
      <w:r>
        <w:rPr>
          <w:rFonts w:ascii="Arial" w:hAnsi="Arial" w:cs="Arial"/>
        </w:rPr>
        <w:t>Londesborough with Easthorpe</w:t>
      </w:r>
      <w:r w:rsidR="55F55B62" w:rsidRPr="00863D98">
        <w:rPr>
          <w:rFonts w:ascii="Arial" w:hAnsi="Arial" w:cs="Arial"/>
        </w:rPr>
        <w:t xml:space="preserve"> Parish Council – Minutes of the </w:t>
      </w:r>
      <w:r w:rsidR="00404D0E">
        <w:rPr>
          <w:rFonts w:ascii="Arial" w:hAnsi="Arial" w:cs="Arial"/>
        </w:rPr>
        <w:t>M</w:t>
      </w:r>
      <w:r w:rsidR="55F55B62" w:rsidRPr="00863D98">
        <w:rPr>
          <w:rFonts w:ascii="Arial" w:hAnsi="Arial" w:cs="Arial"/>
        </w:rPr>
        <w:t xml:space="preserve">eeting </w:t>
      </w:r>
      <w:r w:rsidR="00404D0E">
        <w:rPr>
          <w:rFonts w:ascii="Arial" w:hAnsi="Arial" w:cs="Arial"/>
        </w:rPr>
        <w:t xml:space="preserve">of Council </w:t>
      </w:r>
      <w:r w:rsidR="55F55B62" w:rsidRPr="00863D98">
        <w:rPr>
          <w:rFonts w:ascii="Arial" w:hAnsi="Arial" w:cs="Arial"/>
        </w:rPr>
        <w:t>held on t</w:t>
      </w:r>
      <w:r w:rsidR="00650174" w:rsidRPr="00863D98">
        <w:rPr>
          <w:rFonts w:ascii="Arial" w:hAnsi="Arial" w:cs="Arial"/>
        </w:rPr>
        <w:t>h</w:t>
      </w:r>
      <w:r w:rsidR="0034697D">
        <w:rPr>
          <w:rFonts w:ascii="Arial" w:hAnsi="Arial" w:cs="Arial"/>
        </w:rPr>
        <w:t xml:space="preserve">e </w:t>
      </w:r>
      <w:r w:rsidR="0034697D">
        <w:rPr>
          <w:rFonts w:ascii="Arial" w:hAnsi="Arial" w:cs="Arial"/>
          <w:b/>
        </w:rPr>
        <w:t>11</w:t>
      </w:r>
      <w:r w:rsidR="0034697D" w:rsidRPr="0034697D">
        <w:rPr>
          <w:rFonts w:ascii="Arial" w:hAnsi="Arial" w:cs="Arial"/>
          <w:b/>
          <w:vertAlign w:val="superscript"/>
        </w:rPr>
        <w:t>th</w:t>
      </w:r>
      <w:r w:rsidR="0034697D">
        <w:rPr>
          <w:rFonts w:ascii="Arial" w:hAnsi="Arial" w:cs="Arial"/>
          <w:b/>
        </w:rPr>
        <w:t xml:space="preserve"> </w:t>
      </w:r>
      <w:r w:rsidR="00645E3B">
        <w:rPr>
          <w:rFonts w:ascii="Arial" w:hAnsi="Arial" w:cs="Arial"/>
          <w:b/>
        </w:rPr>
        <w:t xml:space="preserve">December </w:t>
      </w:r>
      <w:r w:rsidR="001218DB">
        <w:rPr>
          <w:rFonts w:ascii="Arial" w:hAnsi="Arial" w:cs="Arial"/>
          <w:b/>
        </w:rPr>
        <w:t>2025</w:t>
      </w:r>
      <w:r w:rsidR="55F55B62" w:rsidRPr="00863D98">
        <w:rPr>
          <w:rFonts w:ascii="Arial" w:hAnsi="Arial" w:cs="Arial"/>
          <w:b/>
          <w:bCs/>
        </w:rPr>
        <w:t xml:space="preserve"> at </w:t>
      </w:r>
      <w:r w:rsidR="005535FC">
        <w:rPr>
          <w:rFonts w:ascii="Arial" w:hAnsi="Arial" w:cs="Arial"/>
          <w:b/>
          <w:bCs/>
        </w:rPr>
        <w:t>19:</w:t>
      </w:r>
      <w:r w:rsidR="00FB1A70">
        <w:rPr>
          <w:rFonts w:ascii="Arial" w:hAnsi="Arial" w:cs="Arial"/>
          <w:b/>
          <w:bCs/>
        </w:rPr>
        <w:t xml:space="preserve">00 </w:t>
      </w:r>
      <w:r w:rsidR="004A47AE">
        <w:rPr>
          <w:rFonts w:ascii="Arial" w:hAnsi="Arial" w:cs="Arial"/>
        </w:rPr>
        <w:t xml:space="preserve">in the </w:t>
      </w:r>
      <w:r w:rsidR="00857C13">
        <w:rPr>
          <w:rFonts w:ascii="Arial" w:hAnsi="Arial" w:cs="Arial"/>
        </w:rPr>
        <w:t>Reading Room, Low Street, Londesborough.</w:t>
      </w:r>
    </w:p>
    <w:p w14:paraId="2DF77963" w14:textId="77777777" w:rsidR="005B150E" w:rsidRPr="00863D98" w:rsidRDefault="005B150E" w:rsidP="00A9521C">
      <w:pPr>
        <w:pStyle w:val="NoSpacing"/>
        <w:rPr>
          <w:rFonts w:ascii="Arial" w:hAnsi="Arial" w:cs="Arial"/>
        </w:rPr>
      </w:pPr>
    </w:p>
    <w:tbl>
      <w:tblPr>
        <w:tblW w:w="10207" w:type="dxa"/>
        <w:tblInd w:w="-142" w:type="dxa"/>
        <w:tblLayout w:type="fixed"/>
        <w:tblCellMar>
          <w:left w:w="57" w:type="dxa"/>
          <w:right w:w="57" w:type="dxa"/>
        </w:tblCellMar>
        <w:tblLook w:val="01E0" w:firstRow="1" w:lastRow="1" w:firstColumn="1" w:lastColumn="1" w:noHBand="0" w:noVBand="0"/>
      </w:tblPr>
      <w:tblGrid>
        <w:gridCol w:w="1276"/>
        <w:gridCol w:w="1524"/>
        <w:gridCol w:w="708"/>
        <w:gridCol w:w="5706"/>
        <w:gridCol w:w="993"/>
      </w:tblGrid>
      <w:tr w:rsidR="005B150E" w:rsidRPr="00863D98" w14:paraId="67FDF388" w14:textId="77777777" w:rsidTr="00590AA4">
        <w:trPr>
          <w:cantSplit/>
          <w:trHeight w:val="202"/>
        </w:trPr>
        <w:tc>
          <w:tcPr>
            <w:tcW w:w="2800" w:type="dxa"/>
            <w:gridSpan w:val="2"/>
          </w:tcPr>
          <w:p w14:paraId="41476965" w14:textId="77777777" w:rsidR="005B150E" w:rsidRPr="00863D98" w:rsidRDefault="55F55B62" w:rsidP="55F55B62">
            <w:pPr>
              <w:rPr>
                <w:rStyle w:val="Heading1Char"/>
                <w:rFonts w:ascii="Arial" w:hAnsi="Arial" w:cs="Arial"/>
                <w:sz w:val="22"/>
                <w:szCs w:val="22"/>
              </w:rPr>
            </w:pPr>
            <w:r w:rsidRPr="00863D98">
              <w:rPr>
                <w:rStyle w:val="Heading1Char"/>
                <w:rFonts w:ascii="Arial" w:hAnsi="Arial" w:cs="Arial"/>
                <w:color w:val="auto"/>
                <w:sz w:val="22"/>
                <w:szCs w:val="22"/>
              </w:rPr>
              <w:t>Present</w:t>
            </w:r>
          </w:p>
        </w:tc>
        <w:tc>
          <w:tcPr>
            <w:tcW w:w="708" w:type="dxa"/>
          </w:tcPr>
          <w:p w14:paraId="4C1985C4" w14:textId="77777777" w:rsidR="005B150E" w:rsidRPr="00863D98" w:rsidRDefault="005B150E" w:rsidP="00C1063A">
            <w:pPr>
              <w:jc w:val="center"/>
              <w:rPr>
                <w:rFonts w:ascii="Arial" w:hAnsi="Arial" w:cs="Arial"/>
                <w:sz w:val="22"/>
                <w:szCs w:val="22"/>
              </w:rPr>
            </w:pPr>
          </w:p>
        </w:tc>
        <w:tc>
          <w:tcPr>
            <w:tcW w:w="6699" w:type="dxa"/>
            <w:gridSpan w:val="2"/>
          </w:tcPr>
          <w:p w14:paraId="73E000A7" w14:textId="77777777" w:rsidR="005B150E" w:rsidRPr="00863D98" w:rsidRDefault="005B150E" w:rsidP="00684F11">
            <w:pPr>
              <w:rPr>
                <w:rFonts w:ascii="Arial" w:hAnsi="Arial" w:cs="Arial"/>
                <w:sz w:val="22"/>
                <w:szCs w:val="22"/>
              </w:rPr>
            </w:pPr>
          </w:p>
        </w:tc>
      </w:tr>
      <w:tr w:rsidR="002032B9" w:rsidRPr="00863D98" w14:paraId="6834F298" w14:textId="77777777" w:rsidTr="00590AA4">
        <w:trPr>
          <w:cantSplit/>
        </w:trPr>
        <w:tc>
          <w:tcPr>
            <w:tcW w:w="2800" w:type="dxa"/>
            <w:gridSpan w:val="2"/>
          </w:tcPr>
          <w:p w14:paraId="560D9294" w14:textId="20DDAE12" w:rsidR="002032B9" w:rsidRDefault="00645E3B" w:rsidP="009615AF">
            <w:pPr>
              <w:rPr>
                <w:rStyle w:val="BodyText2Char"/>
                <w:rFonts w:ascii="Arial" w:hAnsi="Arial" w:cs="Arial"/>
              </w:rPr>
            </w:pPr>
            <w:r>
              <w:rPr>
                <w:rStyle w:val="BodyText2Char"/>
                <w:rFonts w:ascii="Arial" w:hAnsi="Arial" w:cs="Arial"/>
              </w:rPr>
              <w:t>Cllr. Graeme Stephenson</w:t>
            </w:r>
          </w:p>
        </w:tc>
        <w:tc>
          <w:tcPr>
            <w:tcW w:w="708" w:type="dxa"/>
          </w:tcPr>
          <w:p w14:paraId="61BD20AA" w14:textId="57C368A0" w:rsidR="002032B9" w:rsidRDefault="00645E3B" w:rsidP="009615AF">
            <w:pPr>
              <w:rPr>
                <w:rFonts w:ascii="Arial" w:hAnsi="Arial" w:cs="Arial"/>
                <w:sz w:val="22"/>
                <w:szCs w:val="22"/>
              </w:rPr>
            </w:pPr>
            <w:r>
              <w:rPr>
                <w:rFonts w:ascii="Arial" w:hAnsi="Arial" w:cs="Arial"/>
                <w:sz w:val="22"/>
                <w:szCs w:val="22"/>
              </w:rPr>
              <w:t>GS</w:t>
            </w:r>
          </w:p>
        </w:tc>
        <w:tc>
          <w:tcPr>
            <w:tcW w:w="6699" w:type="dxa"/>
            <w:gridSpan w:val="2"/>
          </w:tcPr>
          <w:p w14:paraId="2F9AFEFD" w14:textId="39ADB2C1" w:rsidR="002032B9" w:rsidRDefault="00645E3B" w:rsidP="009615AF">
            <w:pPr>
              <w:rPr>
                <w:rStyle w:val="BodyText2Char"/>
                <w:rFonts w:ascii="Arial" w:hAnsi="Arial" w:cs="Arial"/>
              </w:rPr>
            </w:pPr>
            <w:r>
              <w:rPr>
                <w:rStyle w:val="BodyText2Char"/>
                <w:rFonts w:ascii="Arial" w:hAnsi="Arial" w:cs="Arial"/>
              </w:rPr>
              <w:t>Chairman</w:t>
            </w:r>
          </w:p>
        </w:tc>
      </w:tr>
      <w:tr w:rsidR="00CF3ED3" w:rsidRPr="00863D98" w14:paraId="0FCBF161" w14:textId="77777777" w:rsidTr="00590AA4">
        <w:trPr>
          <w:cantSplit/>
        </w:trPr>
        <w:tc>
          <w:tcPr>
            <w:tcW w:w="2800" w:type="dxa"/>
            <w:gridSpan w:val="2"/>
          </w:tcPr>
          <w:p w14:paraId="50CBCCA4" w14:textId="3866D197" w:rsidR="00CF3ED3" w:rsidRDefault="00645E3B" w:rsidP="009615AF">
            <w:pPr>
              <w:rPr>
                <w:rStyle w:val="BodyText2Char"/>
                <w:rFonts w:ascii="Arial" w:hAnsi="Arial" w:cs="Arial"/>
              </w:rPr>
            </w:pPr>
            <w:r>
              <w:rPr>
                <w:rStyle w:val="BodyText2Char"/>
                <w:rFonts w:ascii="Arial" w:hAnsi="Arial" w:cs="Arial"/>
              </w:rPr>
              <w:t>Cllr. Julie Dunning</w:t>
            </w:r>
          </w:p>
        </w:tc>
        <w:tc>
          <w:tcPr>
            <w:tcW w:w="708" w:type="dxa"/>
          </w:tcPr>
          <w:p w14:paraId="3576A345" w14:textId="35C30234" w:rsidR="00CF3ED3" w:rsidRDefault="00645E3B" w:rsidP="009615AF">
            <w:pPr>
              <w:rPr>
                <w:rFonts w:ascii="Arial" w:hAnsi="Arial" w:cs="Arial"/>
                <w:sz w:val="22"/>
                <w:szCs w:val="22"/>
              </w:rPr>
            </w:pPr>
            <w:r>
              <w:rPr>
                <w:rFonts w:ascii="Arial" w:hAnsi="Arial" w:cs="Arial"/>
                <w:sz w:val="22"/>
                <w:szCs w:val="22"/>
              </w:rPr>
              <w:t>JD</w:t>
            </w:r>
          </w:p>
        </w:tc>
        <w:tc>
          <w:tcPr>
            <w:tcW w:w="6699" w:type="dxa"/>
            <w:gridSpan w:val="2"/>
          </w:tcPr>
          <w:p w14:paraId="23625E64" w14:textId="4B7607A0" w:rsidR="00CF3ED3" w:rsidRDefault="00645E3B" w:rsidP="009615AF">
            <w:pPr>
              <w:rPr>
                <w:rStyle w:val="BodyText2Char"/>
                <w:rFonts w:ascii="Arial" w:hAnsi="Arial" w:cs="Arial"/>
              </w:rPr>
            </w:pPr>
            <w:r>
              <w:rPr>
                <w:rStyle w:val="BodyText2Char"/>
                <w:rFonts w:ascii="Arial" w:hAnsi="Arial" w:cs="Arial"/>
              </w:rPr>
              <w:t>Vice Chairman</w:t>
            </w:r>
          </w:p>
        </w:tc>
      </w:tr>
      <w:tr w:rsidR="00791213" w:rsidRPr="00863D98" w14:paraId="1D4BDC52" w14:textId="77777777" w:rsidTr="00590AA4">
        <w:trPr>
          <w:cantSplit/>
        </w:trPr>
        <w:tc>
          <w:tcPr>
            <w:tcW w:w="2800" w:type="dxa"/>
            <w:gridSpan w:val="2"/>
          </w:tcPr>
          <w:p w14:paraId="0FE80CEC" w14:textId="0CC204C3" w:rsidR="00791213" w:rsidRDefault="00645E3B" w:rsidP="009615AF">
            <w:pPr>
              <w:rPr>
                <w:rStyle w:val="BodyText2Char"/>
                <w:rFonts w:ascii="Arial" w:hAnsi="Arial" w:cs="Arial"/>
              </w:rPr>
            </w:pPr>
            <w:r>
              <w:rPr>
                <w:rStyle w:val="BodyText2Char"/>
                <w:rFonts w:ascii="Arial" w:hAnsi="Arial" w:cs="Arial"/>
              </w:rPr>
              <w:t>Cllr. Robert Ducker</w:t>
            </w:r>
          </w:p>
        </w:tc>
        <w:tc>
          <w:tcPr>
            <w:tcW w:w="708" w:type="dxa"/>
          </w:tcPr>
          <w:p w14:paraId="54446A70" w14:textId="72E94F76" w:rsidR="00791213" w:rsidRDefault="00645E3B" w:rsidP="009615AF">
            <w:pPr>
              <w:rPr>
                <w:rFonts w:ascii="Arial" w:hAnsi="Arial" w:cs="Arial"/>
                <w:sz w:val="22"/>
                <w:szCs w:val="22"/>
              </w:rPr>
            </w:pPr>
            <w:r>
              <w:rPr>
                <w:rFonts w:ascii="Arial" w:hAnsi="Arial" w:cs="Arial"/>
                <w:sz w:val="22"/>
                <w:szCs w:val="22"/>
              </w:rPr>
              <w:t>RD</w:t>
            </w:r>
          </w:p>
        </w:tc>
        <w:tc>
          <w:tcPr>
            <w:tcW w:w="6699" w:type="dxa"/>
            <w:gridSpan w:val="2"/>
          </w:tcPr>
          <w:p w14:paraId="5FB42713" w14:textId="7C05D6DD" w:rsidR="00791213" w:rsidRDefault="00645E3B" w:rsidP="009615AF">
            <w:pPr>
              <w:rPr>
                <w:rStyle w:val="BodyText2Char"/>
                <w:rFonts w:ascii="Arial" w:hAnsi="Arial" w:cs="Arial"/>
              </w:rPr>
            </w:pPr>
            <w:r>
              <w:rPr>
                <w:rStyle w:val="BodyText2Char"/>
                <w:rFonts w:ascii="Arial" w:hAnsi="Arial" w:cs="Arial"/>
              </w:rPr>
              <w:t>Councillor</w:t>
            </w:r>
          </w:p>
        </w:tc>
      </w:tr>
      <w:tr w:rsidR="00645E3B" w:rsidRPr="00863D98" w14:paraId="42B50295" w14:textId="77777777" w:rsidTr="00590AA4">
        <w:trPr>
          <w:cantSplit/>
        </w:trPr>
        <w:tc>
          <w:tcPr>
            <w:tcW w:w="2800" w:type="dxa"/>
            <w:gridSpan w:val="2"/>
          </w:tcPr>
          <w:p w14:paraId="543D9620" w14:textId="5003433A" w:rsidR="00645E3B" w:rsidRDefault="00645E3B" w:rsidP="009615AF">
            <w:pPr>
              <w:rPr>
                <w:rStyle w:val="BodyText2Char"/>
                <w:rFonts w:ascii="Arial" w:hAnsi="Arial" w:cs="Arial"/>
              </w:rPr>
            </w:pPr>
            <w:r>
              <w:rPr>
                <w:rStyle w:val="BodyText2Char"/>
                <w:rFonts w:ascii="Arial" w:hAnsi="Arial" w:cs="Arial"/>
              </w:rPr>
              <w:t>Cllr. Lynne Shepherd</w:t>
            </w:r>
          </w:p>
        </w:tc>
        <w:tc>
          <w:tcPr>
            <w:tcW w:w="708" w:type="dxa"/>
          </w:tcPr>
          <w:p w14:paraId="59B533B9" w14:textId="5C999869" w:rsidR="00645E3B" w:rsidRDefault="00645E3B" w:rsidP="009615AF">
            <w:pPr>
              <w:rPr>
                <w:rFonts w:ascii="Arial" w:hAnsi="Arial" w:cs="Arial"/>
                <w:sz w:val="22"/>
                <w:szCs w:val="22"/>
              </w:rPr>
            </w:pPr>
            <w:r>
              <w:rPr>
                <w:rFonts w:ascii="Arial" w:hAnsi="Arial" w:cs="Arial"/>
                <w:sz w:val="22"/>
                <w:szCs w:val="22"/>
              </w:rPr>
              <w:t>LS</w:t>
            </w:r>
          </w:p>
        </w:tc>
        <w:tc>
          <w:tcPr>
            <w:tcW w:w="6699" w:type="dxa"/>
            <w:gridSpan w:val="2"/>
          </w:tcPr>
          <w:p w14:paraId="178E21D7" w14:textId="68230E1E" w:rsidR="00645E3B" w:rsidRDefault="00645E3B" w:rsidP="009615AF">
            <w:pPr>
              <w:rPr>
                <w:rStyle w:val="BodyText2Char"/>
                <w:rFonts w:ascii="Arial" w:hAnsi="Arial" w:cs="Arial"/>
              </w:rPr>
            </w:pPr>
            <w:r>
              <w:rPr>
                <w:rStyle w:val="BodyText2Char"/>
                <w:rFonts w:ascii="Arial" w:hAnsi="Arial" w:cs="Arial"/>
              </w:rPr>
              <w:t>Councillor</w:t>
            </w:r>
          </w:p>
        </w:tc>
      </w:tr>
      <w:tr w:rsidR="00645E3B" w:rsidRPr="00863D98" w14:paraId="30BE1063" w14:textId="77777777" w:rsidTr="00590AA4">
        <w:trPr>
          <w:cantSplit/>
        </w:trPr>
        <w:tc>
          <w:tcPr>
            <w:tcW w:w="2800" w:type="dxa"/>
            <w:gridSpan w:val="2"/>
          </w:tcPr>
          <w:p w14:paraId="3530E0ED" w14:textId="3704139B" w:rsidR="00645E3B" w:rsidRDefault="00645E3B" w:rsidP="009615AF">
            <w:pPr>
              <w:rPr>
                <w:rStyle w:val="BodyText2Char"/>
                <w:rFonts w:ascii="Arial" w:hAnsi="Arial" w:cs="Arial"/>
              </w:rPr>
            </w:pPr>
            <w:r>
              <w:rPr>
                <w:rStyle w:val="BodyText2Char"/>
                <w:rFonts w:ascii="Arial" w:hAnsi="Arial" w:cs="Arial"/>
              </w:rPr>
              <w:t>Cllr. Heather Wood</w:t>
            </w:r>
          </w:p>
        </w:tc>
        <w:tc>
          <w:tcPr>
            <w:tcW w:w="708" w:type="dxa"/>
          </w:tcPr>
          <w:p w14:paraId="2F31B2EC" w14:textId="30DBCF72" w:rsidR="00645E3B" w:rsidRDefault="00645E3B" w:rsidP="009615AF">
            <w:pPr>
              <w:rPr>
                <w:rFonts w:ascii="Arial" w:hAnsi="Arial" w:cs="Arial"/>
                <w:sz w:val="22"/>
                <w:szCs w:val="22"/>
              </w:rPr>
            </w:pPr>
            <w:r>
              <w:rPr>
                <w:rFonts w:ascii="Arial" w:hAnsi="Arial" w:cs="Arial"/>
                <w:sz w:val="22"/>
                <w:szCs w:val="22"/>
              </w:rPr>
              <w:t>HW</w:t>
            </w:r>
          </w:p>
        </w:tc>
        <w:tc>
          <w:tcPr>
            <w:tcW w:w="6699" w:type="dxa"/>
            <w:gridSpan w:val="2"/>
          </w:tcPr>
          <w:p w14:paraId="20A9E4DF" w14:textId="69610E3D" w:rsidR="00645E3B" w:rsidRDefault="00645E3B" w:rsidP="009615AF">
            <w:pPr>
              <w:rPr>
                <w:rStyle w:val="BodyText2Char"/>
                <w:rFonts w:ascii="Arial" w:hAnsi="Arial" w:cs="Arial"/>
              </w:rPr>
            </w:pPr>
            <w:r>
              <w:rPr>
                <w:rStyle w:val="BodyText2Char"/>
                <w:rFonts w:ascii="Arial" w:hAnsi="Arial" w:cs="Arial"/>
              </w:rPr>
              <w:t>Councillor</w:t>
            </w:r>
          </w:p>
        </w:tc>
      </w:tr>
      <w:tr w:rsidR="00645E3B" w:rsidRPr="00863D98" w14:paraId="72C73DFA" w14:textId="77777777" w:rsidTr="00590AA4">
        <w:trPr>
          <w:cantSplit/>
        </w:trPr>
        <w:tc>
          <w:tcPr>
            <w:tcW w:w="2800" w:type="dxa"/>
            <w:gridSpan w:val="2"/>
          </w:tcPr>
          <w:p w14:paraId="0687637C" w14:textId="77777777" w:rsidR="00645E3B" w:rsidRDefault="00645E3B" w:rsidP="009615AF">
            <w:pPr>
              <w:rPr>
                <w:rStyle w:val="BodyText2Char"/>
                <w:rFonts w:ascii="Arial" w:hAnsi="Arial" w:cs="Arial"/>
              </w:rPr>
            </w:pPr>
          </w:p>
        </w:tc>
        <w:tc>
          <w:tcPr>
            <w:tcW w:w="708" w:type="dxa"/>
          </w:tcPr>
          <w:p w14:paraId="13004465" w14:textId="77777777" w:rsidR="00645E3B" w:rsidRDefault="00645E3B" w:rsidP="009615AF">
            <w:pPr>
              <w:rPr>
                <w:rFonts w:ascii="Arial" w:hAnsi="Arial" w:cs="Arial"/>
                <w:sz w:val="22"/>
                <w:szCs w:val="22"/>
              </w:rPr>
            </w:pPr>
          </w:p>
        </w:tc>
        <w:tc>
          <w:tcPr>
            <w:tcW w:w="6699" w:type="dxa"/>
            <w:gridSpan w:val="2"/>
          </w:tcPr>
          <w:p w14:paraId="0C4CA0F3" w14:textId="77777777" w:rsidR="00645E3B" w:rsidRDefault="00645E3B" w:rsidP="009615AF">
            <w:pPr>
              <w:rPr>
                <w:rStyle w:val="BodyText2Char"/>
                <w:rFonts w:ascii="Arial" w:hAnsi="Arial" w:cs="Arial"/>
              </w:rPr>
            </w:pPr>
          </w:p>
        </w:tc>
      </w:tr>
      <w:tr w:rsidR="009615AF" w:rsidRPr="00863D98" w14:paraId="40F2F50B" w14:textId="77777777" w:rsidTr="00590AA4">
        <w:trPr>
          <w:cantSplit/>
        </w:trPr>
        <w:tc>
          <w:tcPr>
            <w:tcW w:w="2800" w:type="dxa"/>
            <w:gridSpan w:val="2"/>
          </w:tcPr>
          <w:p w14:paraId="73C6E17C" w14:textId="77777777" w:rsidR="009615AF" w:rsidRPr="00863D98" w:rsidRDefault="009615AF" w:rsidP="009615AF">
            <w:pPr>
              <w:rPr>
                <w:rStyle w:val="Heading1Char"/>
                <w:rFonts w:ascii="Arial" w:hAnsi="Arial" w:cs="Arial"/>
              </w:rPr>
            </w:pPr>
            <w:r w:rsidRPr="00863D98">
              <w:rPr>
                <w:rStyle w:val="Heading1Char"/>
                <w:rFonts w:ascii="Arial" w:hAnsi="Arial" w:cs="Arial"/>
                <w:color w:val="auto"/>
                <w:sz w:val="22"/>
                <w:szCs w:val="22"/>
              </w:rPr>
              <w:t>Attended by</w:t>
            </w:r>
          </w:p>
        </w:tc>
        <w:tc>
          <w:tcPr>
            <w:tcW w:w="708" w:type="dxa"/>
          </w:tcPr>
          <w:p w14:paraId="44F64DB2" w14:textId="77777777" w:rsidR="009615AF" w:rsidRPr="00863D98" w:rsidRDefault="009615AF" w:rsidP="009615AF">
            <w:pPr>
              <w:rPr>
                <w:rFonts w:ascii="Arial" w:hAnsi="Arial" w:cs="Arial"/>
                <w:sz w:val="22"/>
                <w:szCs w:val="22"/>
              </w:rPr>
            </w:pPr>
          </w:p>
        </w:tc>
        <w:tc>
          <w:tcPr>
            <w:tcW w:w="6699" w:type="dxa"/>
            <w:gridSpan w:val="2"/>
          </w:tcPr>
          <w:p w14:paraId="0B2E6D4A" w14:textId="77777777" w:rsidR="009615AF" w:rsidRPr="00863D98" w:rsidRDefault="009615AF" w:rsidP="009615AF">
            <w:pPr>
              <w:rPr>
                <w:rStyle w:val="BodyText2Char"/>
                <w:rFonts w:ascii="Arial" w:hAnsi="Arial" w:cs="Arial"/>
              </w:rPr>
            </w:pPr>
          </w:p>
        </w:tc>
      </w:tr>
      <w:tr w:rsidR="009615AF" w:rsidRPr="00863D98" w14:paraId="6319A3A8" w14:textId="77777777" w:rsidTr="00590AA4">
        <w:trPr>
          <w:cantSplit/>
        </w:trPr>
        <w:tc>
          <w:tcPr>
            <w:tcW w:w="2800" w:type="dxa"/>
            <w:gridSpan w:val="2"/>
          </w:tcPr>
          <w:p w14:paraId="756791B9" w14:textId="77777777" w:rsidR="009615AF" w:rsidRPr="00863D98" w:rsidRDefault="009615AF" w:rsidP="009615AF">
            <w:pPr>
              <w:rPr>
                <w:rStyle w:val="BodyText2Char"/>
                <w:rFonts w:ascii="Arial" w:hAnsi="Arial" w:cs="Arial"/>
                <w:b/>
                <w:u w:val="single"/>
              </w:rPr>
            </w:pPr>
            <w:r w:rsidRPr="00863D98">
              <w:rPr>
                <w:rStyle w:val="BodyText2Char"/>
                <w:rFonts w:ascii="Arial" w:hAnsi="Arial" w:cs="Arial"/>
                <w:b/>
                <w:u w:val="single"/>
              </w:rPr>
              <w:t>Officers</w:t>
            </w:r>
          </w:p>
        </w:tc>
        <w:tc>
          <w:tcPr>
            <w:tcW w:w="708" w:type="dxa"/>
          </w:tcPr>
          <w:p w14:paraId="7E3BE39B" w14:textId="77777777" w:rsidR="009615AF" w:rsidRPr="00863D98" w:rsidRDefault="009615AF" w:rsidP="009615AF">
            <w:pPr>
              <w:rPr>
                <w:rFonts w:ascii="Arial" w:hAnsi="Arial" w:cs="Arial"/>
                <w:sz w:val="22"/>
                <w:szCs w:val="22"/>
              </w:rPr>
            </w:pPr>
          </w:p>
        </w:tc>
        <w:tc>
          <w:tcPr>
            <w:tcW w:w="6699" w:type="dxa"/>
            <w:gridSpan w:val="2"/>
          </w:tcPr>
          <w:p w14:paraId="4C667AE1" w14:textId="77777777" w:rsidR="009615AF" w:rsidRPr="00863D98" w:rsidRDefault="009615AF" w:rsidP="009615AF">
            <w:pPr>
              <w:rPr>
                <w:rStyle w:val="BodyText2Char"/>
                <w:rFonts w:ascii="Arial" w:hAnsi="Arial" w:cs="Arial"/>
                <w:bCs w:val="0"/>
              </w:rPr>
            </w:pPr>
          </w:p>
        </w:tc>
      </w:tr>
      <w:tr w:rsidR="009615AF" w:rsidRPr="00863D98" w14:paraId="1AC359D1" w14:textId="77777777" w:rsidTr="00590AA4">
        <w:trPr>
          <w:cantSplit/>
        </w:trPr>
        <w:tc>
          <w:tcPr>
            <w:tcW w:w="2800" w:type="dxa"/>
            <w:gridSpan w:val="2"/>
          </w:tcPr>
          <w:p w14:paraId="3DB2E401" w14:textId="77777777" w:rsidR="009615AF" w:rsidRPr="00863D98" w:rsidRDefault="009615AF" w:rsidP="009615AF">
            <w:pPr>
              <w:rPr>
                <w:rStyle w:val="BodyText2Char"/>
                <w:rFonts w:ascii="Arial" w:hAnsi="Arial" w:cs="Arial"/>
              </w:rPr>
            </w:pPr>
            <w:r w:rsidRPr="00863D98">
              <w:rPr>
                <w:rStyle w:val="BodyText2Char"/>
                <w:rFonts w:ascii="Arial" w:hAnsi="Arial" w:cs="Arial"/>
              </w:rPr>
              <w:t>Catherine Simpson</w:t>
            </w:r>
          </w:p>
        </w:tc>
        <w:tc>
          <w:tcPr>
            <w:tcW w:w="708" w:type="dxa"/>
          </w:tcPr>
          <w:p w14:paraId="60C740C0" w14:textId="77777777" w:rsidR="009615AF" w:rsidRPr="00863D98" w:rsidRDefault="009615AF" w:rsidP="009615AF">
            <w:pPr>
              <w:rPr>
                <w:rFonts w:ascii="Arial" w:hAnsi="Arial" w:cs="Arial"/>
                <w:sz w:val="22"/>
                <w:szCs w:val="22"/>
              </w:rPr>
            </w:pPr>
            <w:r w:rsidRPr="00863D98">
              <w:rPr>
                <w:rFonts w:ascii="Arial" w:hAnsi="Arial" w:cs="Arial"/>
                <w:sz w:val="22"/>
                <w:szCs w:val="22"/>
              </w:rPr>
              <w:t>CS</w:t>
            </w:r>
          </w:p>
        </w:tc>
        <w:tc>
          <w:tcPr>
            <w:tcW w:w="6699" w:type="dxa"/>
            <w:gridSpan w:val="2"/>
          </w:tcPr>
          <w:p w14:paraId="0BB0241C" w14:textId="77777777" w:rsidR="009615AF" w:rsidRPr="00863D98" w:rsidRDefault="009615AF" w:rsidP="009615AF">
            <w:pPr>
              <w:rPr>
                <w:rStyle w:val="BodyText2Char"/>
                <w:rFonts w:ascii="Arial" w:hAnsi="Arial" w:cs="Arial"/>
              </w:rPr>
            </w:pPr>
            <w:r w:rsidRPr="00863D98">
              <w:rPr>
                <w:rStyle w:val="BodyText2Char"/>
                <w:rFonts w:ascii="Arial" w:hAnsi="Arial" w:cs="Arial"/>
              </w:rPr>
              <w:t>Clerk and RFO</w:t>
            </w:r>
          </w:p>
        </w:tc>
      </w:tr>
      <w:tr w:rsidR="009615AF" w:rsidRPr="00863D98" w14:paraId="152B0B0A" w14:textId="77777777" w:rsidTr="00590AA4">
        <w:trPr>
          <w:cantSplit/>
        </w:trPr>
        <w:tc>
          <w:tcPr>
            <w:tcW w:w="2800" w:type="dxa"/>
            <w:gridSpan w:val="2"/>
          </w:tcPr>
          <w:p w14:paraId="0AF4AFE5" w14:textId="77777777" w:rsidR="009615AF" w:rsidRPr="00863D98" w:rsidRDefault="009615AF" w:rsidP="009615AF">
            <w:pPr>
              <w:rPr>
                <w:rStyle w:val="BodyText2Char"/>
                <w:rFonts w:ascii="Arial" w:hAnsi="Arial" w:cs="Arial"/>
                <w:b/>
                <w:u w:val="single"/>
              </w:rPr>
            </w:pPr>
            <w:r w:rsidRPr="00863D98">
              <w:rPr>
                <w:rStyle w:val="BodyText2Char"/>
                <w:rFonts w:ascii="Arial" w:hAnsi="Arial" w:cs="Arial"/>
                <w:b/>
                <w:u w:val="single"/>
              </w:rPr>
              <w:t>Others</w:t>
            </w:r>
          </w:p>
        </w:tc>
        <w:tc>
          <w:tcPr>
            <w:tcW w:w="708" w:type="dxa"/>
          </w:tcPr>
          <w:p w14:paraId="3E29A438" w14:textId="3D2C2BFB" w:rsidR="009615AF" w:rsidRPr="00D677CE" w:rsidRDefault="009615AF" w:rsidP="009615AF">
            <w:pPr>
              <w:rPr>
                <w:rFonts w:ascii="Arial" w:hAnsi="Arial" w:cs="Arial"/>
                <w:sz w:val="22"/>
                <w:szCs w:val="22"/>
              </w:rPr>
            </w:pPr>
          </w:p>
        </w:tc>
        <w:tc>
          <w:tcPr>
            <w:tcW w:w="6699" w:type="dxa"/>
            <w:gridSpan w:val="2"/>
          </w:tcPr>
          <w:p w14:paraId="4F6CB48A" w14:textId="1C171924" w:rsidR="009615AF" w:rsidRPr="00863D98" w:rsidRDefault="009615AF" w:rsidP="009615AF">
            <w:pPr>
              <w:rPr>
                <w:rStyle w:val="BodyText2Char"/>
                <w:rFonts w:ascii="Arial" w:hAnsi="Arial" w:cs="Arial"/>
                <w:bCs w:val="0"/>
              </w:rPr>
            </w:pPr>
          </w:p>
        </w:tc>
      </w:tr>
      <w:tr w:rsidR="009615AF" w:rsidRPr="00863D98" w14:paraId="20346141" w14:textId="77777777" w:rsidTr="00590AA4">
        <w:trPr>
          <w:cantSplit/>
        </w:trPr>
        <w:tc>
          <w:tcPr>
            <w:tcW w:w="2800" w:type="dxa"/>
            <w:gridSpan w:val="2"/>
          </w:tcPr>
          <w:p w14:paraId="20A06F7C" w14:textId="43C52E2E" w:rsidR="009615AF" w:rsidRPr="00863D98" w:rsidRDefault="00E844B8" w:rsidP="009615AF">
            <w:pPr>
              <w:rPr>
                <w:rStyle w:val="BodyText2Char"/>
                <w:rFonts w:ascii="Arial" w:hAnsi="Arial" w:cs="Arial"/>
                <w:bCs w:val="0"/>
              </w:rPr>
            </w:pPr>
            <w:r>
              <w:rPr>
                <w:rStyle w:val="BodyText2Char"/>
                <w:rFonts w:ascii="Arial" w:hAnsi="Arial" w:cs="Arial"/>
                <w:bCs w:val="0"/>
              </w:rPr>
              <w:t>Cllr. Paul West</w:t>
            </w:r>
          </w:p>
        </w:tc>
        <w:tc>
          <w:tcPr>
            <w:tcW w:w="708" w:type="dxa"/>
          </w:tcPr>
          <w:p w14:paraId="650CB521" w14:textId="777A7739" w:rsidR="009615AF" w:rsidRPr="00863D98" w:rsidRDefault="00E844B8" w:rsidP="009615AF">
            <w:pPr>
              <w:rPr>
                <w:rFonts w:ascii="Arial" w:hAnsi="Arial" w:cs="Arial"/>
                <w:sz w:val="22"/>
                <w:szCs w:val="22"/>
              </w:rPr>
            </w:pPr>
            <w:r>
              <w:rPr>
                <w:rFonts w:ascii="Arial" w:hAnsi="Arial" w:cs="Arial"/>
                <w:sz w:val="22"/>
                <w:szCs w:val="22"/>
              </w:rPr>
              <w:t>PW</w:t>
            </w:r>
          </w:p>
        </w:tc>
        <w:tc>
          <w:tcPr>
            <w:tcW w:w="6699" w:type="dxa"/>
            <w:gridSpan w:val="2"/>
          </w:tcPr>
          <w:p w14:paraId="71595AD6" w14:textId="12726621" w:rsidR="009615AF" w:rsidRPr="00863D98" w:rsidRDefault="00E844B8" w:rsidP="009615AF">
            <w:pPr>
              <w:rPr>
                <w:rStyle w:val="BodyText2Char"/>
                <w:rFonts w:ascii="Arial" w:hAnsi="Arial" w:cs="Arial"/>
                <w:bCs w:val="0"/>
              </w:rPr>
            </w:pPr>
            <w:r>
              <w:rPr>
                <w:rStyle w:val="BodyText2Char"/>
                <w:rFonts w:ascii="Arial" w:hAnsi="Arial" w:cs="Arial"/>
                <w:bCs w:val="0"/>
              </w:rPr>
              <w:t>Ward Councillor</w:t>
            </w:r>
          </w:p>
        </w:tc>
      </w:tr>
      <w:tr w:rsidR="009615AF" w:rsidRPr="00863D98" w14:paraId="13B4E4DB" w14:textId="77777777" w:rsidTr="00590AA4">
        <w:trPr>
          <w:cantSplit/>
          <w:trHeight w:hRule="exact" w:val="284"/>
        </w:trPr>
        <w:tc>
          <w:tcPr>
            <w:tcW w:w="1276" w:type="dxa"/>
          </w:tcPr>
          <w:p w14:paraId="7D3FDFF9" w14:textId="77777777" w:rsidR="009615AF" w:rsidRPr="00863D98" w:rsidRDefault="009615AF" w:rsidP="009615AF">
            <w:pPr>
              <w:rPr>
                <w:rFonts w:ascii="Arial" w:hAnsi="Arial" w:cs="Arial"/>
                <w:sz w:val="22"/>
                <w:szCs w:val="22"/>
              </w:rPr>
            </w:pPr>
          </w:p>
        </w:tc>
        <w:tc>
          <w:tcPr>
            <w:tcW w:w="7938" w:type="dxa"/>
            <w:gridSpan w:val="3"/>
          </w:tcPr>
          <w:p w14:paraId="29AE74BD" w14:textId="77777777" w:rsidR="009615AF" w:rsidRPr="00863D98" w:rsidRDefault="009615AF" w:rsidP="009615AF">
            <w:pPr>
              <w:rPr>
                <w:rFonts w:ascii="Arial" w:hAnsi="Arial" w:cs="Arial"/>
                <w:sz w:val="22"/>
                <w:szCs w:val="22"/>
              </w:rPr>
            </w:pPr>
          </w:p>
        </w:tc>
        <w:tc>
          <w:tcPr>
            <w:tcW w:w="993" w:type="dxa"/>
            <w:vAlign w:val="bottom"/>
          </w:tcPr>
          <w:p w14:paraId="085787DB" w14:textId="3A1772DD" w:rsidR="009615AF" w:rsidRPr="00863D98" w:rsidRDefault="009615AF" w:rsidP="009615AF">
            <w:pPr>
              <w:jc w:val="center"/>
              <w:rPr>
                <w:rFonts w:ascii="Arial" w:hAnsi="Arial" w:cs="Arial"/>
                <w:b/>
                <w:bCs/>
                <w:sz w:val="22"/>
                <w:szCs w:val="22"/>
              </w:rPr>
            </w:pPr>
            <w:r w:rsidRPr="00863D98">
              <w:rPr>
                <w:rFonts w:ascii="Arial" w:hAnsi="Arial" w:cs="Arial"/>
                <w:b/>
                <w:bCs/>
                <w:sz w:val="22"/>
                <w:szCs w:val="22"/>
              </w:rPr>
              <w:t>Action</w:t>
            </w:r>
          </w:p>
        </w:tc>
      </w:tr>
      <w:tr w:rsidR="009615AF" w:rsidRPr="00863D98" w14:paraId="13DC2BEA" w14:textId="77777777" w:rsidTr="00590AA4">
        <w:trPr>
          <w:cantSplit/>
        </w:trPr>
        <w:tc>
          <w:tcPr>
            <w:tcW w:w="1276" w:type="dxa"/>
          </w:tcPr>
          <w:p w14:paraId="48DBD0DE" w14:textId="108C6488" w:rsidR="009615AF" w:rsidRPr="00863D98" w:rsidRDefault="002032B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w:t>
            </w:r>
            <w:r w:rsidR="00A328E7">
              <w:rPr>
                <w:rFonts w:ascii="Arial" w:hAnsi="Arial" w:cs="Arial"/>
                <w:b/>
                <w:bCs/>
                <w:sz w:val="22"/>
                <w:szCs w:val="22"/>
              </w:rPr>
              <w:t>4</w:t>
            </w:r>
            <w:r w:rsidR="00645E3B">
              <w:rPr>
                <w:rFonts w:ascii="Arial" w:hAnsi="Arial" w:cs="Arial"/>
                <w:b/>
                <w:bCs/>
                <w:sz w:val="22"/>
                <w:szCs w:val="22"/>
              </w:rPr>
              <w:t>1</w:t>
            </w:r>
          </w:p>
        </w:tc>
        <w:tc>
          <w:tcPr>
            <w:tcW w:w="7938" w:type="dxa"/>
            <w:gridSpan w:val="3"/>
          </w:tcPr>
          <w:p w14:paraId="6CEC86F9" w14:textId="0ED076C9" w:rsidR="009615AF" w:rsidRPr="00863D98" w:rsidRDefault="0038288B" w:rsidP="009615AF">
            <w:pPr>
              <w:rPr>
                <w:rFonts w:ascii="Arial" w:hAnsi="Arial" w:cs="Arial"/>
              </w:rPr>
            </w:pPr>
            <w:r>
              <w:rPr>
                <w:rFonts w:ascii="Arial" w:hAnsi="Arial" w:cs="Arial"/>
                <w:b/>
                <w:bCs/>
                <w:sz w:val="22"/>
                <w:szCs w:val="22"/>
              </w:rPr>
              <w:t>WELCOME</w:t>
            </w:r>
          </w:p>
        </w:tc>
        <w:tc>
          <w:tcPr>
            <w:tcW w:w="993" w:type="dxa"/>
            <w:vAlign w:val="bottom"/>
          </w:tcPr>
          <w:p w14:paraId="10D54C22" w14:textId="77777777" w:rsidR="009615AF" w:rsidRPr="00863D98" w:rsidRDefault="009615AF" w:rsidP="009615AF">
            <w:pPr>
              <w:jc w:val="center"/>
              <w:rPr>
                <w:rFonts w:ascii="Arial" w:hAnsi="Arial" w:cs="Arial"/>
                <w:b/>
                <w:sz w:val="22"/>
                <w:szCs w:val="22"/>
              </w:rPr>
            </w:pPr>
          </w:p>
        </w:tc>
      </w:tr>
      <w:tr w:rsidR="009615AF" w:rsidRPr="00863D98" w14:paraId="556A00F6" w14:textId="77777777" w:rsidTr="00590AA4">
        <w:trPr>
          <w:cantSplit/>
        </w:trPr>
        <w:tc>
          <w:tcPr>
            <w:tcW w:w="1276" w:type="dxa"/>
          </w:tcPr>
          <w:p w14:paraId="75876406" w14:textId="77777777" w:rsidR="009615AF" w:rsidRPr="00863D98" w:rsidRDefault="009615AF" w:rsidP="009615AF">
            <w:pPr>
              <w:pStyle w:val="Subtitle"/>
              <w:numPr>
                <w:ilvl w:val="0"/>
                <w:numId w:val="0"/>
              </w:numPr>
              <w:spacing w:before="120" w:after="0"/>
              <w:rPr>
                <w:rFonts w:ascii="Arial" w:hAnsi="Arial" w:cs="Arial"/>
                <w:sz w:val="22"/>
                <w:szCs w:val="22"/>
              </w:rPr>
            </w:pPr>
          </w:p>
        </w:tc>
        <w:tc>
          <w:tcPr>
            <w:tcW w:w="7938" w:type="dxa"/>
            <w:gridSpan w:val="3"/>
          </w:tcPr>
          <w:p w14:paraId="0586C1D6" w14:textId="7C9E2F4D" w:rsidR="0038288B" w:rsidRPr="00863D98" w:rsidRDefault="00094864" w:rsidP="00E844B8">
            <w:pPr>
              <w:jc w:val="both"/>
              <w:rPr>
                <w:rFonts w:ascii="Arial" w:hAnsi="Arial" w:cs="Arial"/>
                <w:sz w:val="22"/>
                <w:szCs w:val="22"/>
              </w:rPr>
            </w:pPr>
            <w:r>
              <w:rPr>
                <w:rFonts w:ascii="Arial" w:hAnsi="Arial" w:cs="Arial"/>
                <w:sz w:val="22"/>
                <w:szCs w:val="22"/>
              </w:rPr>
              <w:t>The C</w:t>
            </w:r>
            <w:r w:rsidR="0034697D">
              <w:rPr>
                <w:rFonts w:ascii="Arial" w:hAnsi="Arial" w:cs="Arial"/>
                <w:sz w:val="22"/>
                <w:szCs w:val="22"/>
              </w:rPr>
              <w:t xml:space="preserve">hairman </w:t>
            </w:r>
            <w:r>
              <w:rPr>
                <w:rFonts w:ascii="Arial" w:hAnsi="Arial" w:cs="Arial"/>
                <w:sz w:val="22"/>
                <w:szCs w:val="22"/>
              </w:rPr>
              <w:t>welcomed everyone to the meeting</w:t>
            </w:r>
            <w:r w:rsidR="0038288B">
              <w:rPr>
                <w:rFonts w:ascii="Arial" w:hAnsi="Arial" w:cs="Arial"/>
                <w:sz w:val="22"/>
                <w:szCs w:val="22"/>
              </w:rPr>
              <w:t xml:space="preserve"> and </w:t>
            </w:r>
            <w:r w:rsidR="00E844B8">
              <w:rPr>
                <w:rFonts w:ascii="Arial" w:hAnsi="Arial" w:cs="Arial"/>
                <w:sz w:val="22"/>
                <w:szCs w:val="22"/>
              </w:rPr>
              <w:t>read the Recording Declaration.</w:t>
            </w:r>
          </w:p>
        </w:tc>
        <w:tc>
          <w:tcPr>
            <w:tcW w:w="993" w:type="dxa"/>
            <w:vAlign w:val="bottom"/>
          </w:tcPr>
          <w:p w14:paraId="7C06F3AD" w14:textId="77777777" w:rsidR="009615AF" w:rsidRPr="00863D98" w:rsidRDefault="009615AF" w:rsidP="009615AF">
            <w:pPr>
              <w:jc w:val="center"/>
              <w:rPr>
                <w:rFonts w:ascii="Arial" w:hAnsi="Arial" w:cs="Arial"/>
                <w:b/>
                <w:sz w:val="22"/>
                <w:szCs w:val="22"/>
              </w:rPr>
            </w:pPr>
          </w:p>
        </w:tc>
      </w:tr>
      <w:tr w:rsidR="00E844B8" w:rsidRPr="00863D98" w14:paraId="4ED6CFFC" w14:textId="77777777" w:rsidTr="00590AA4">
        <w:trPr>
          <w:cantSplit/>
        </w:trPr>
        <w:tc>
          <w:tcPr>
            <w:tcW w:w="1276" w:type="dxa"/>
          </w:tcPr>
          <w:p w14:paraId="2E297AB6" w14:textId="19ADCF9C" w:rsidR="00E844B8" w:rsidRPr="00D60899" w:rsidRDefault="00E844B8"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25/26-42</w:t>
            </w:r>
          </w:p>
        </w:tc>
        <w:tc>
          <w:tcPr>
            <w:tcW w:w="7938" w:type="dxa"/>
            <w:gridSpan w:val="3"/>
          </w:tcPr>
          <w:p w14:paraId="08556BF7" w14:textId="0004C7E2" w:rsidR="00E844B8" w:rsidRPr="00D60899" w:rsidRDefault="00E844B8" w:rsidP="00E844B8">
            <w:pPr>
              <w:jc w:val="both"/>
              <w:rPr>
                <w:rFonts w:ascii="Arial" w:hAnsi="Arial" w:cs="Arial"/>
                <w:b/>
                <w:bCs/>
                <w:sz w:val="22"/>
                <w:szCs w:val="22"/>
              </w:rPr>
            </w:pPr>
            <w:r w:rsidRPr="00D60899">
              <w:rPr>
                <w:rFonts w:ascii="Arial" w:hAnsi="Arial" w:cs="Arial"/>
                <w:b/>
                <w:bCs/>
                <w:sz w:val="22"/>
                <w:szCs w:val="22"/>
              </w:rPr>
              <w:t>APOLOGIES FOR ABSENCE</w:t>
            </w:r>
          </w:p>
        </w:tc>
        <w:tc>
          <w:tcPr>
            <w:tcW w:w="993" w:type="dxa"/>
            <w:vAlign w:val="bottom"/>
          </w:tcPr>
          <w:p w14:paraId="501BA005" w14:textId="77777777" w:rsidR="00E844B8" w:rsidRPr="00863D98" w:rsidRDefault="00E844B8" w:rsidP="009615AF">
            <w:pPr>
              <w:jc w:val="center"/>
              <w:rPr>
                <w:rFonts w:ascii="Arial" w:hAnsi="Arial" w:cs="Arial"/>
                <w:b/>
                <w:sz w:val="22"/>
                <w:szCs w:val="22"/>
              </w:rPr>
            </w:pPr>
          </w:p>
        </w:tc>
      </w:tr>
      <w:tr w:rsidR="00E844B8" w:rsidRPr="00863D98" w14:paraId="628F2CF6" w14:textId="77777777" w:rsidTr="00590AA4">
        <w:trPr>
          <w:cantSplit/>
        </w:trPr>
        <w:tc>
          <w:tcPr>
            <w:tcW w:w="1276" w:type="dxa"/>
          </w:tcPr>
          <w:p w14:paraId="21F5CD2B"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gridSpan w:val="3"/>
          </w:tcPr>
          <w:p w14:paraId="6DCC9D32" w14:textId="361E0A43" w:rsidR="00E844B8" w:rsidRDefault="00E844B8" w:rsidP="00E844B8">
            <w:pPr>
              <w:jc w:val="both"/>
              <w:rPr>
                <w:rFonts w:ascii="Arial" w:hAnsi="Arial" w:cs="Arial"/>
                <w:sz w:val="22"/>
                <w:szCs w:val="22"/>
              </w:rPr>
            </w:pPr>
            <w:r>
              <w:rPr>
                <w:rFonts w:ascii="Arial" w:hAnsi="Arial" w:cs="Arial"/>
                <w:sz w:val="22"/>
                <w:szCs w:val="22"/>
              </w:rPr>
              <w:t>None.</w:t>
            </w:r>
          </w:p>
        </w:tc>
        <w:tc>
          <w:tcPr>
            <w:tcW w:w="993" w:type="dxa"/>
            <w:vAlign w:val="bottom"/>
          </w:tcPr>
          <w:p w14:paraId="5DB7784E" w14:textId="77777777" w:rsidR="00E844B8" w:rsidRPr="00863D98" w:rsidRDefault="00E844B8" w:rsidP="009615AF">
            <w:pPr>
              <w:jc w:val="center"/>
              <w:rPr>
                <w:rFonts w:ascii="Arial" w:hAnsi="Arial" w:cs="Arial"/>
                <w:b/>
                <w:sz w:val="22"/>
                <w:szCs w:val="22"/>
              </w:rPr>
            </w:pPr>
          </w:p>
        </w:tc>
      </w:tr>
      <w:tr w:rsidR="00E844B8" w:rsidRPr="00863D98" w14:paraId="1F90E2C5" w14:textId="77777777" w:rsidTr="00590AA4">
        <w:trPr>
          <w:cantSplit/>
        </w:trPr>
        <w:tc>
          <w:tcPr>
            <w:tcW w:w="1276" w:type="dxa"/>
          </w:tcPr>
          <w:p w14:paraId="7C887591" w14:textId="544F5FEE" w:rsidR="00E844B8" w:rsidRPr="00D60899" w:rsidRDefault="00E844B8"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25/26-43</w:t>
            </w:r>
          </w:p>
        </w:tc>
        <w:tc>
          <w:tcPr>
            <w:tcW w:w="7938" w:type="dxa"/>
            <w:gridSpan w:val="3"/>
          </w:tcPr>
          <w:p w14:paraId="1A134732" w14:textId="79F7641D" w:rsidR="00E844B8" w:rsidRPr="00D60899" w:rsidRDefault="00E844B8" w:rsidP="00E844B8">
            <w:pPr>
              <w:jc w:val="both"/>
              <w:rPr>
                <w:rFonts w:ascii="Arial" w:hAnsi="Arial" w:cs="Arial"/>
                <w:b/>
                <w:bCs/>
                <w:sz w:val="22"/>
                <w:szCs w:val="22"/>
              </w:rPr>
            </w:pPr>
            <w:r w:rsidRPr="00D60899">
              <w:rPr>
                <w:rFonts w:ascii="Arial" w:hAnsi="Arial" w:cs="Arial"/>
                <w:b/>
                <w:bCs/>
                <w:sz w:val="22"/>
                <w:szCs w:val="22"/>
              </w:rPr>
              <w:t>PUBLIC OPEN FORUM</w:t>
            </w:r>
          </w:p>
        </w:tc>
        <w:tc>
          <w:tcPr>
            <w:tcW w:w="993" w:type="dxa"/>
            <w:vAlign w:val="bottom"/>
          </w:tcPr>
          <w:p w14:paraId="709F0507" w14:textId="77777777" w:rsidR="00E844B8" w:rsidRPr="00863D98" w:rsidRDefault="00E844B8" w:rsidP="009615AF">
            <w:pPr>
              <w:jc w:val="center"/>
              <w:rPr>
                <w:rFonts w:ascii="Arial" w:hAnsi="Arial" w:cs="Arial"/>
                <w:b/>
                <w:sz w:val="22"/>
                <w:szCs w:val="22"/>
              </w:rPr>
            </w:pPr>
          </w:p>
        </w:tc>
      </w:tr>
      <w:tr w:rsidR="00E844B8" w:rsidRPr="00863D98" w14:paraId="70E22EC2" w14:textId="77777777" w:rsidTr="00590AA4">
        <w:trPr>
          <w:cantSplit/>
        </w:trPr>
        <w:tc>
          <w:tcPr>
            <w:tcW w:w="1276" w:type="dxa"/>
          </w:tcPr>
          <w:p w14:paraId="1458518C"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gridSpan w:val="3"/>
          </w:tcPr>
          <w:p w14:paraId="1B3D2142" w14:textId="25756B78" w:rsidR="00E844B8" w:rsidRDefault="00E844B8" w:rsidP="00E844B8">
            <w:pPr>
              <w:jc w:val="both"/>
              <w:rPr>
                <w:rFonts w:ascii="Arial" w:hAnsi="Arial" w:cs="Arial"/>
                <w:sz w:val="22"/>
                <w:szCs w:val="22"/>
              </w:rPr>
            </w:pPr>
            <w:r>
              <w:rPr>
                <w:rFonts w:ascii="Arial" w:hAnsi="Arial" w:cs="Arial"/>
                <w:sz w:val="22"/>
                <w:szCs w:val="22"/>
              </w:rPr>
              <w:t>There were no members of the public present.</w:t>
            </w:r>
          </w:p>
        </w:tc>
        <w:tc>
          <w:tcPr>
            <w:tcW w:w="993" w:type="dxa"/>
            <w:vAlign w:val="bottom"/>
          </w:tcPr>
          <w:p w14:paraId="133199B3" w14:textId="77777777" w:rsidR="00E844B8" w:rsidRPr="00863D98" w:rsidRDefault="00E844B8" w:rsidP="009615AF">
            <w:pPr>
              <w:jc w:val="center"/>
              <w:rPr>
                <w:rFonts w:ascii="Arial" w:hAnsi="Arial" w:cs="Arial"/>
                <w:b/>
                <w:sz w:val="22"/>
                <w:szCs w:val="22"/>
              </w:rPr>
            </w:pPr>
          </w:p>
        </w:tc>
      </w:tr>
      <w:tr w:rsidR="00E844B8" w:rsidRPr="00863D98" w14:paraId="6F9C1A21" w14:textId="77777777" w:rsidTr="00590AA4">
        <w:trPr>
          <w:cantSplit/>
        </w:trPr>
        <w:tc>
          <w:tcPr>
            <w:tcW w:w="1276" w:type="dxa"/>
          </w:tcPr>
          <w:p w14:paraId="205C49BD" w14:textId="3951FB7F" w:rsidR="00E844B8" w:rsidRPr="00D60899" w:rsidRDefault="00E844B8"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25/26-44</w:t>
            </w:r>
          </w:p>
        </w:tc>
        <w:tc>
          <w:tcPr>
            <w:tcW w:w="7938" w:type="dxa"/>
            <w:gridSpan w:val="3"/>
          </w:tcPr>
          <w:p w14:paraId="0F85A297" w14:textId="28C25A1B" w:rsidR="00E844B8" w:rsidRPr="00D60899" w:rsidRDefault="00E844B8" w:rsidP="00E844B8">
            <w:pPr>
              <w:jc w:val="both"/>
              <w:rPr>
                <w:rFonts w:ascii="Arial" w:hAnsi="Arial" w:cs="Arial"/>
                <w:b/>
                <w:bCs/>
                <w:sz w:val="22"/>
                <w:szCs w:val="22"/>
              </w:rPr>
            </w:pPr>
            <w:r w:rsidRPr="00D60899">
              <w:rPr>
                <w:rFonts w:ascii="Arial" w:hAnsi="Arial" w:cs="Arial"/>
                <w:b/>
                <w:bCs/>
                <w:sz w:val="22"/>
                <w:szCs w:val="22"/>
              </w:rPr>
              <w:t>DECLARATIONS OF INTEREST &amp; DISPENSATIONS</w:t>
            </w:r>
          </w:p>
        </w:tc>
        <w:tc>
          <w:tcPr>
            <w:tcW w:w="993" w:type="dxa"/>
            <w:vAlign w:val="bottom"/>
          </w:tcPr>
          <w:p w14:paraId="14BB46E9" w14:textId="77777777" w:rsidR="00E844B8" w:rsidRPr="00863D98" w:rsidRDefault="00E844B8" w:rsidP="009615AF">
            <w:pPr>
              <w:jc w:val="center"/>
              <w:rPr>
                <w:rFonts w:ascii="Arial" w:hAnsi="Arial" w:cs="Arial"/>
                <w:b/>
                <w:sz w:val="22"/>
                <w:szCs w:val="22"/>
              </w:rPr>
            </w:pPr>
          </w:p>
        </w:tc>
      </w:tr>
      <w:tr w:rsidR="00E844B8" w:rsidRPr="00863D98" w14:paraId="48BE68E6" w14:textId="77777777" w:rsidTr="00590AA4">
        <w:trPr>
          <w:cantSplit/>
        </w:trPr>
        <w:tc>
          <w:tcPr>
            <w:tcW w:w="1276" w:type="dxa"/>
          </w:tcPr>
          <w:p w14:paraId="52A35AC0"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gridSpan w:val="3"/>
          </w:tcPr>
          <w:p w14:paraId="1DC732F8" w14:textId="77777777" w:rsidR="00E844B8" w:rsidRDefault="00E844B8" w:rsidP="00E844B8">
            <w:pPr>
              <w:pStyle w:val="ListParagraph"/>
              <w:numPr>
                <w:ilvl w:val="0"/>
                <w:numId w:val="26"/>
              </w:numPr>
              <w:jc w:val="both"/>
              <w:rPr>
                <w:rFonts w:ascii="Arial" w:hAnsi="Arial" w:cs="Arial"/>
                <w:sz w:val="22"/>
                <w:szCs w:val="22"/>
              </w:rPr>
            </w:pPr>
            <w:r>
              <w:rPr>
                <w:rFonts w:ascii="Arial" w:hAnsi="Arial" w:cs="Arial"/>
                <w:sz w:val="22"/>
                <w:szCs w:val="22"/>
              </w:rPr>
              <w:t>None</w:t>
            </w:r>
          </w:p>
          <w:p w14:paraId="5FDD4DD7" w14:textId="66AA3EC2" w:rsidR="00E844B8" w:rsidRPr="00E844B8" w:rsidRDefault="00E844B8" w:rsidP="00E844B8">
            <w:pPr>
              <w:pStyle w:val="ListParagraph"/>
              <w:numPr>
                <w:ilvl w:val="0"/>
                <w:numId w:val="26"/>
              </w:numPr>
              <w:jc w:val="both"/>
              <w:rPr>
                <w:rFonts w:ascii="Arial" w:hAnsi="Arial" w:cs="Arial"/>
                <w:sz w:val="22"/>
                <w:szCs w:val="22"/>
              </w:rPr>
            </w:pPr>
            <w:r>
              <w:rPr>
                <w:rFonts w:ascii="Arial" w:hAnsi="Arial" w:cs="Arial"/>
                <w:sz w:val="22"/>
                <w:szCs w:val="22"/>
              </w:rPr>
              <w:t>None</w:t>
            </w:r>
          </w:p>
        </w:tc>
        <w:tc>
          <w:tcPr>
            <w:tcW w:w="993" w:type="dxa"/>
            <w:vAlign w:val="bottom"/>
          </w:tcPr>
          <w:p w14:paraId="480025FE" w14:textId="77777777" w:rsidR="00E844B8" w:rsidRPr="00863D98" w:rsidRDefault="00E844B8" w:rsidP="009615AF">
            <w:pPr>
              <w:jc w:val="center"/>
              <w:rPr>
                <w:rFonts w:ascii="Arial" w:hAnsi="Arial" w:cs="Arial"/>
                <w:b/>
                <w:sz w:val="22"/>
                <w:szCs w:val="22"/>
              </w:rPr>
            </w:pPr>
          </w:p>
        </w:tc>
      </w:tr>
    </w:tbl>
    <w:p w14:paraId="5EB366E4" w14:textId="77777777" w:rsidR="009960FD" w:rsidRDefault="009960FD">
      <w:r>
        <w:br w:type="page"/>
      </w:r>
    </w:p>
    <w:tbl>
      <w:tblPr>
        <w:tblW w:w="10207" w:type="dxa"/>
        <w:tblInd w:w="-142" w:type="dxa"/>
        <w:tblLayout w:type="fixed"/>
        <w:tblCellMar>
          <w:left w:w="57" w:type="dxa"/>
          <w:right w:w="57" w:type="dxa"/>
        </w:tblCellMar>
        <w:tblLook w:val="01E0" w:firstRow="1" w:lastRow="1" w:firstColumn="1" w:lastColumn="1" w:noHBand="0" w:noVBand="0"/>
      </w:tblPr>
      <w:tblGrid>
        <w:gridCol w:w="1276"/>
        <w:gridCol w:w="7938"/>
        <w:gridCol w:w="993"/>
      </w:tblGrid>
      <w:tr w:rsidR="00E844B8" w:rsidRPr="00863D98" w14:paraId="366FE3A3" w14:textId="77777777" w:rsidTr="00590AA4">
        <w:trPr>
          <w:cantSplit/>
        </w:trPr>
        <w:tc>
          <w:tcPr>
            <w:tcW w:w="1276" w:type="dxa"/>
          </w:tcPr>
          <w:p w14:paraId="08202846" w14:textId="13527DDE" w:rsidR="00E844B8" w:rsidRPr="00D60899" w:rsidRDefault="00E844B8"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lastRenderedPageBreak/>
              <w:t>25/26-45</w:t>
            </w:r>
          </w:p>
        </w:tc>
        <w:tc>
          <w:tcPr>
            <w:tcW w:w="7938" w:type="dxa"/>
          </w:tcPr>
          <w:p w14:paraId="54B5B1A3" w14:textId="07245E78" w:rsidR="00E844B8" w:rsidRPr="00D60899" w:rsidRDefault="00E844B8" w:rsidP="00E844B8">
            <w:pPr>
              <w:jc w:val="both"/>
              <w:rPr>
                <w:rFonts w:ascii="Arial" w:hAnsi="Arial" w:cs="Arial"/>
                <w:b/>
                <w:bCs/>
                <w:sz w:val="22"/>
                <w:szCs w:val="22"/>
              </w:rPr>
            </w:pPr>
            <w:r w:rsidRPr="00D60899">
              <w:rPr>
                <w:rFonts w:ascii="Arial" w:hAnsi="Arial" w:cs="Arial"/>
                <w:b/>
                <w:bCs/>
                <w:sz w:val="22"/>
                <w:szCs w:val="22"/>
              </w:rPr>
              <w:t>ADOPTION OF MINUTES</w:t>
            </w:r>
          </w:p>
        </w:tc>
        <w:tc>
          <w:tcPr>
            <w:tcW w:w="993" w:type="dxa"/>
            <w:vAlign w:val="bottom"/>
          </w:tcPr>
          <w:p w14:paraId="596C9A7F" w14:textId="77777777" w:rsidR="00E844B8" w:rsidRPr="00863D98" w:rsidRDefault="00E844B8" w:rsidP="009615AF">
            <w:pPr>
              <w:jc w:val="center"/>
              <w:rPr>
                <w:rFonts w:ascii="Arial" w:hAnsi="Arial" w:cs="Arial"/>
                <w:b/>
                <w:sz w:val="22"/>
                <w:szCs w:val="22"/>
              </w:rPr>
            </w:pPr>
          </w:p>
        </w:tc>
      </w:tr>
      <w:tr w:rsidR="00E844B8" w:rsidRPr="00863D98" w14:paraId="657F87A9" w14:textId="77777777" w:rsidTr="00590AA4">
        <w:trPr>
          <w:cantSplit/>
        </w:trPr>
        <w:tc>
          <w:tcPr>
            <w:tcW w:w="1276" w:type="dxa"/>
          </w:tcPr>
          <w:p w14:paraId="7D7CB476"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tcPr>
          <w:p w14:paraId="09E97D43" w14:textId="068722BF" w:rsidR="00E844B8" w:rsidRDefault="00E844B8" w:rsidP="00E844B8">
            <w:pPr>
              <w:jc w:val="both"/>
              <w:rPr>
                <w:rFonts w:ascii="Arial" w:hAnsi="Arial" w:cs="Arial"/>
                <w:sz w:val="22"/>
                <w:szCs w:val="22"/>
              </w:rPr>
            </w:pPr>
            <w:r>
              <w:rPr>
                <w:rFonts w:ascii="Arial" w:hAnsi="Arial" w:cs="Arial"/>
                <w:sz w:val="22"/>
                <w:szCs w:val="22"/>
              </w:rPr>
              <w:t xml:space="preserve">to </w:t>
            </w:r>
            <w:r w:rsidRPr="00E844B8">
              <w:rPr>
                <w:rFonts w:ascii="Arial" w:hAnsi="Arial" w:cs="Arial"/>
                <w:b/>
                <w:bCs/>
                <w:sz w:val="22"/>
                <w:szCs w:val="22"/>
              </w:rPr>
              <w:t>RESOLVED:</w:t>
            </w:r>
            <w:r>
              <w:rPr>
                <w:rFonts w:ascii="Arial" w:hAnsi="Arial" w:cs="Arial"/>
                <w:sz w:val="22"/>
                <w:szCs w:val="22"/>
              </w:rPr>
              <w:t xml:space="preserve"> adopt the following minutes as a true record:</w:t>
            </w:r>
          </w:p>
          <w:p w14:paraId="4DB0F5F3" w14:textId="77777777" w:rsidR="00E844B8" w:rsidRDefault="00E844B8" w:rsidP="00D60899">
            <w:pPr>
              <w:spacing w:after="0"/>
              <w:jc w:val="both"/>
              <w:rPr>
                <w:rFonts w:ascii="Arial" w:hAnsi="Arial" w:cs="Arial"/>
                <w:sz w:val="22"/>
                <w:szCs w:val="22"/>
              </w:rPr>
            </w:pPr>
            <w:r>
              <w:rPr>
                <w:rFonts w:ascii="Arial" w:hAnsi="Arial" w:cs="Arial"/>
                <w:sz w:val="22"/>
                <w:szCs w:val="22"/>
              </w:rPr>
              <w:t>4</w:t>
            </w:r>
            <w:r w:rsidRPr="00E844B8">
              <w:rPr>
                <w:rFonts w:ascii="Arial" w:hAnsi="Arial" w:cs="Arial"/>
                <w:sz w:val="22"/>
                <w:szCs w:val="22"/>
                <w:vertAlign w:val="superscript"/>
              </w:rPr>
              <w:t>th</w:t>
            </w:r>
            <w:r>
              <w:rPr>
                <w:rFonts w:ascii="Arial" w:hAnsi="Arial" w:cs="Arial"/>
                <w:sz w:val="22"/>
                <w:szCs w:val="22"/>
              </w:rPr>
              <w:t xml:space="preserve"> August 2025</w:t>
            </w:r>
          </w:p>
          <w:p w14:paraId="34240150" w14:textId="6CD285C8" w:rsidR="00E844B8" w:rsidRDefault="00E844B8" w:rsidP="00D60899">
            <w:pPr>
              <w:spacing w:after="0"/>
              <w:jc w:val="both"/>
              <w:rPr>
                <w:rFonts w:ascii="Arial" w:hAnsi="Arial" w:cs="Arial"/>
                <w:sz w:val="22"/>
                <w:szCs w:val="22"/>
              </w:rPr>
            </w:pPr>
            <w:r>
              <w:rPr>
                <w:rFonts w:ascii="Arial" w:hAnsi="Arial" w:cs="Arial"/>
                <w:sz w:val="22"/>
                <w:szCs w:val="22"/>
              </w:rPr>
              <w:t>20</w:t>
            </w:r>
            <w:r w:rsidRPr="00E844B8">
              <w:rPr>
                <w:rFonts w:ascii="Arial" w:hAnsi="Arial" w:cs="Arial"/>
                <w:sz w:val="22"/>
                <w:szCs w:val="22"/>
                <w:vertAlign w:val="superscript"/>
              </w:rPr>
              <w:t>th</w:t>
            </w:r>
            <w:r>
              <w:rPr>
                <w:rFonts w:ascii="Arial" w:hAnsi="Arial" w:cs="Arial"/>
                <w:sz w:val="22"/>
                <w:szCs w:val="22"/>
              </w:rPr>
              <w:t xml:space="preserve"> November 2025</w:t>
            </w:r>
          </w:p>
        </w:tc>
        <w:tc>
          <w:tcPr>
            <w:tcW w:w="993" w:type="dxa"/>
            <w:vAlign w:val="bottom"/>
          </w:tcPr>
          <w:p w14:paraId="64532A02" w14:textId="77777777" w:rsidR="00E844B8" w:rsidRPr="00863D98" w:rsidRDefault="00E844B8" w:rsidP="009615AF">
            <w:pPr>
              <w:jc w:val="center"/>
              <w:rPr>
                <w:rFonts w:ascii="Arial" w:hAnsi="Arial" w:cs="Arial"/>
                <w:b/>
                <w:sz w:val="22"/>
                <w:szCs w:val="22"/>
              </w:rPr>
            </w:pPr>
          </w:p>
        </w:tc>
      </w:tr>
      <w:tr w:rsidR="00E844B8" w:rsidRPr="00863D98" w14:paraId="32A9AEA1" w14:textId="77777777" w:rsidTr="00590AA4">
        <w:trPr>
          <w:cantSplit/>
        </w:trPr>
        <w:tc>
          <w:tcPr>
            <w:tcW w:w="1276" w:type="dxa"/>
          </w:tcPr>
          <w:p w14:paraId="511D651D" w14:textId="518A02C1" w:rsidR="00E844B8"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25/26-46</w:t>
            </w:r>
          </w:p>
        </w:tc>
        <w:tc>
          <w:tcPr>
            <w:tcW w:w="7938" w:type="dxa"/>
          </w:tcPr>
          <w:p w14:paraId="6FBCF02F" w14:textId="2B104955" w:rsidR="00E844B8" w:rsidRPr="00D60899" w:rsidRDefault="00E844B8" w:rsidP="00E844B8">
            <w:pPr>
              <w:jc w:val="both"/>
              <w:rPr>
                <w:rFonts w:ascii="Arial" w:hAnsi="Arial" w:cs="Arial"/>
                <w:b/>
                <w:bCs/>
                <w:sz w:val="22"/>
                <w:szCs w:val="22"/>
              </w:rPr>
            </w:pPr>
            <w:r w:rsidRPr="00D60899">
              <w:rPr>
                <w:rFonts w:ascii="Arial" w:hAnsi="Arial" w:cs="Arial"/>
                <w:b/>
                <w:bCs/>
                <w:sz w:val="22"/>
                <w:szCs w:val="22"/>
              </w:rPr>
              <w:t>MATTERS ARISING FROM THE MINUTES</w:t>
            </w:r>
          </w:p>
        </w:tc>
        <w:tc>
          <w:tcPr>
            <w:tcW w:w="993" w:type="dxa"/>
            <w:vAlign w:val="bottom"/>
          </w:tcPr>
          <w:p w14:paraId="3E57356F" w14:textId="77777777" w:rsidR="00E844B8" w:rsidRPr="00863D98" w:rsidRDefault="00E844B8" w:rsidP="009615AF">
            <w:pPr>
              <w:jc w:val="center"/>
              <w:rPr>
                <w:rFonts w:ascii="Arial" w:hAnsi="Arial" w:cs="Arial"/>
                <w:b/>
                <w:sz w:val="22"/>
                <w:szCs w:val="22"/>
              </w:rPr>
            </w:pPr>
          </w:p>
        </w:tc>
      </w:tr>
      <w:tr w:rsidR="00E844B8" w:rsidRPr="00863D98" w14:paraId="6C606E66" w14:textId="77777777" w:rsidTr="00590AA4">
        <w:trPr>
          <w:cantSplit/>
        </w:trPr>
        <w:tc>
          <w:tcPr>
            <w:tcW w:w="1276" w:type="dxa"/>
          </w:tcPr>
          <w:p w14:paraId="329D1F05"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tcPr>
          <w:p w14:paraId="50BBD610" w14:textId="7C5748DD" w:rsidR="00E844B8" w:rsidRDefault="00375911" w:rsidP="00E844B8">
            <w:pPr>
              <w:tabs>
                <w:tab w:val="left" w:pos="1620"/>
              </w:tabs>
              <w:jc w:val="both"/>
              <w:rPr>
                <w:rFonts w:ascii="Arial" w:hAnsi="Arial" w:cs="Arial"/>
                <w:sz w:val="22"/>
                <w:szCs w:val="22"/>
              </w:rPr>
            </w:pPr>
            <w:r>
              <w:rPr>
                <w:rFonts w:ascii="Arial" w:hAnsi="Arial" w:cs="Arial"/>
                <w:sz w:val="22"/>
                <w:szCs w:val="22"/>
              </w:rPr>
              <w:t>Cllr. Dunning requested that the Ward Councillors be invited to each meeting.</w:t>
            </w:r>
          </w:p>
        </w:tc>
        <w:tc>
          <w:tcPr>
            <w:tcW w:w="993" w:type="dxa"/>
            <w:vAlign w:val="bottom"/>
          </w:tcPr>
          <w:p w14:paraId="510FF615" w14:textId="77777777" w:rsidR="00E844B8" w:rsidRPr="00863D98" w:rsidRDefault="00E844B8" w:rsidP="009615AF">
            <w:pPr>
              <w:jc w:val="center"/>
              <w:rPr>
                <w:rFonts w:ascii="Arial" w:hAnsi="Arial" w:cs="Arial"/>
                <w:b/>
                <w:sz w:val="22"/>
                <w:szCs w:val="22"/>
              </w:rPr>
            </w:pPr>
          </w:p>
        </w:tc>
      </w:tr>
      <w:tr w:rsidR="00E844B8" w:rsidRPr="00863D98" w14:paraId="1A9BD225" w14:textId="77777777" w:rsidTr="00590AA4">
        <w:trPr>
          <w:cantSplit/>
        </w:trPr>
        <w:tc>
          <w:tcPr>
            <w:tcW w:w="1276" w:type="dxa"/>
          </w:tcPr>
          <w:p w14:paraId="659A070F" w14:textId="5B14E9C8" w:rsidR="00E844B8"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25/26-47</w:t>
            </w:r>
          </w:p>
        </w:tc>
        <w:tc>
          <w:tcPr>
            <w:tcW w:w="7938" w:type="dxa"/>
          </w:tcPr>
          <w:p w14:paraId="610DB96B" w14:textId="4E6E19D5" w:rsidR="00E844B8" w:rsidRPr="00D60899" w:rsidRDefault="00375911" w:rsidP="00E844B8">
            <w:pPr>
              <w:jc w:val="both"/>
              <w:rPr>
                <w:rFonts w:ascii="Arial" w:hAnsi="Arial" w:cs="Arial"/>
                <w:b/>
                <w:bCs/>
                <w:sz w:val="22"/>
                <w:szCs w:val="22"/>
              </w:rPr>
            </w:pPr>
            <w:r w:rsidRPr="00D60899">
              <w:rPr>
                <w:rFonts w:ascii="Arial" w:hAnsi="Arial" w:cs="Arial"/>
                <w:b/>
                <w:bCs/>
                <w:sz w:val="22"/>
                <w:szCs w:val="22"/>
              </w:rPr>
              <w:t>CO-OPTION</w:t>
            </w:r>
          </w:p>
        </w:tc>
        <w:tc>
          <w:tcPr>
            <w:tcW w:w="993" w:type="dxa"/>
            <w:vAlign w:val="bottom"/>
          </w:tcPr>
          <w:p w14:paraId="668F1815" w14:textId="77777777" w:rsidR="00E844B8" w:rsidRPr="00863D98" w:rsidRDefault="00E844B8" w:rsidP="009615AF">
            <w:pPr>
              <w:jc w:val="center"/>
              <w:rPr>
                <w:rFonts w:ascii="Arial" w:hAnsi="Arial" w:cs="Arial"/>
                <w:b/>
                <w:sz w:val="22"/>
                <w:szCs w:val="22"/>
              </w:rPr>
            </w:pPr>
          </w:p>
        </w:tc>
      </w:tr>
      <w:tr w:rsidR="00E844B8" w:rsidRPr="00863D98" w14:paraId="22F1DF08" w14:textId="77777777" w:rsidTr="00590AA4">
        <w:trPr>
          <w:cantSplit/>
        </w:trPr>
        <w:tc>
          <w:tcPr>
            <w:tcW w:w="1276" w:type="dxa"/>
          </w:tcPr>
          <w:p w14:paraId="66D99A39" w14:textId="77777777" w:rsidR="00E844B8" w:rsidRPr="00863D98" w:rsidRDefault="00E844B8" w:rsidP="009615AF">
            <w:pPr>
              <w:pStyle w:val="Subtitle"/>
              <w:numPr>
                <w:ilvl w:val="0"/>
                <w:numId w:val="0"/>
              </w:numPr>
              <w:spacing w:before="120" w:after="0"/>
              <w:rPr>
                <w:rFonts w:ascii="Arial" w:hAnsi="Arial" w:cs="Arial"/>
                <w:sz w:val="22"/>
                <w:szCs w:val="22"/>
              </w:rPr>
            </w:pPr>
          </w:p>
        </w:tc>
        <w:tc>
          <w:tcPr>
            <w:tcW w:w="7938" w:type="dxa"/>
          </w:tcPr>
          <w:p w14:paraId="44FE732B" w14:textId="1B439950" w:rsidR="00E844B8" w:rsidRDefault="00375911" w:rsidP="00E844B8">
            <w:pPr>
              <w:jc w:val="both"/>
              <w:rPr>
                <w:rFonts w:ascii="Arial" w:hAnsi="Arial" w:cs="Arial"/>
                <w:sz w:val="22"/>
                <w:szCs w:val="22"/>
              </w:rPr>
            </w:pPr>
            <w:r w:rsidRPr="00D60899">
              <w:rPr>
                <w:rFonts w:ascii="Arial" w:hAnsi="Arial" w:cs="Arial"/>
                <w:b/>
                <w:bCs/>
                <w:sz w:val="22"/>
                <w:szCs w:val="22"/>
              </w:rPr>
              <w:t>RESOLVED:</w:t>
            </w:r>
            <w:r>
              <w:rPr>
                <w:rFonts w:ascii="Arial" w:hAnsi="Arial" w:cs="Arial"/>
                <w:sz w:val="22"/>
                <w:szCs w:val="22"/>
              </w:rPr>
              <w:t xml:space="preserve"> to co-opt Paul Sheridan and Jacqueline Taylor as councillors with immediate effect.</w:t>
            </w:r>
          </w:p>
        </w:tc>
        <w:tc>
          <w:tcPr>
            <w:tcW w:w="993" w:type="dxa"/>
            <w:vAlign w:val="bottom"/>
          </w:tcPr>
          <w:p w14:paraId="70951920" w14:textId="77777777" w:rsidR="00E844B8" w:rsidRPr="00863D98" w:rsidRDefault="00E844B8" w:rsidP="009615AF">
            <w:pPr>
              <w:jc w:val="center"/>
              <w:rPr>
                <w:rFonts w:ascii="Arial" w:hAnsi="Arial" w:cs="Arial"/>
                <w:b/>
                <w:sz w:val="22"/>
                <w:szCs w:val="22"/>
              </w:rPr>
            </w:pPr>
          </w:p>
        </w:tc>
      </w:tr>
      <w:tr w:rsidR="00375911" w:rsidRPr="00863D98" w14:paraId="2F03D6B6" w14:textId="77777777" w:rsidTr="00590AA4">
        <w:trPr>
          <w:cantSplit/>
        </w:trPr>
        <w:tc>
          <w:tcPr>
            <w:tcW w:w="1276" w:type="dxa"/>
          </w:tcPr>
          <w:p w14:paraId="3686668A" w14:textId="74CA3DF4" w:rsidR="00375911"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25/26-48</w:t>
            </w:r>
          </w:p>
        </w:tc>
        <w:tc>
          <w:tcPr>
            <w:tcW w:w="7938" w:type="dxa"/>
          </w:tcPr>
          <w:p w14:paraId="5D189F56" w14:textId="37765B82" w:rsidR="00375911" w:rsidRPr="00D60899" w:rsidRDefault="00375911" w:rsidP="00E844B8">
            <w:pPr>
              <w:jc w:val="both"/>
              <w:rPr>
                <w:rFonts w:ascii="Arial" w:hAnsi="Arial" w:cs="Arial"/>
                <w:b/>
                <w:bCs/>
                <w:sz w:val="22"/>
                <w:szCs w:val="22"/>
              </w:rPr>
            </w:pPr>
            <w:r w:rsidRPr="00D60899">
              <w:rPr>
                <w:rFonts w:ascii="Arial" w:hAnsi="Arial" w:cs="Arial"/>
                <w:b/>
                <w:bCs/>
                <w:sz w:val="22"/>
                <w:szCs w:val="22"/>
              </w:rPr>
              <w:t>WARD COUNCILLOR UPDATE</w:t>
            </w:r>
          </w:p>
        </w:tc>
        <w:tc>
          <w:tcPr>
            <w:tcW w:w="993" w:type="dxa"/>
            <w:vAlign w:val="bottom"/>
          </w:tcPr>
          <w:p w14:paraId="14A592F7" w14:textId="77777777" w:rsidR="00375911" w:rsidRPr="00863D98" w:rsidRDefault="00375911" w:rsidP="009615AF">
            <w:pPr>
              <w:jc w:val="center"/>
              <w:rPr>
                <w:rFonts w:ascii="Arial" w:hAnsi="Arial" w:cs="Arial"/>
                <w:b/>
                <w:sz w:val="22"/>
                <w:szCs w:val="22"/>
              </w:rPr>
            </w:pPr>
          </w:p>
        </w:tc>
      </w:tr>
      <w:tr w:rsidR="00375911" w:rsidRPr="00863D98" w14:paraId="2C92D0DF" w14:textId="77777777" w:rsidTr="00590AA4">
        <w:trPr>
          <w:cantSplit/>
        </w:trPr>
        <w:tc>
          <w:tcPr>
            <w:tcW w:w="1276" w:type="dxa"/>
          </w:tcPr>
          <w:p w14:paraId="4150DACF" w14:textId="77777777" w:rsidR="00375911" w:rsidRPr="00863D98" w:rsidRDefault="00375911" w:rsidP="009615AF">
            <w:pPr>
              <w:pStyle w:val="Subtitle"/>
              <w:numPr>
                <w:ilvl w:val="0"/>
                <w:numId w:val="0"/>
              </w:numPr>
              <w:spacing w:before="120" w:after="0"/>
              <w:rPr>
                <w:rFonts w:ascii="Arial" w:hAnsi="Arial" w:cs="Arial"/>
                <w:sz w:val="22"/>
                <w:szCs w:val="22"/>
              </w:rPr>
            </w:pPr>
          </w:p>
        </w:tc>
        <w:tc>
          <w:tcPr>
            <w:tcW w:w="7938" w:type="dxa"/>
          </w:tcPr>
          <w:p w14:paraId="07E139E2" w14:textId="77777777" w:rsidR="00375911" w:rsidRDefault="00375911" w:rsidP="00E844B8">
            <w:pPr>
              <w:jc w:val="both"/>
              <w:rPr>
                <w:rFonts w:ascii="Arial" w:hAnsi="Arial" w:cs="Arial"/>
                <w:sz w:val="22"/>
                <w:szCs w:val="22"/>
              </w:rPr>
            </w:pPr>
            <w:r>
              <w:rPr>
                <w:rFonts w:ascii="Arial" w:hAnsi="Arial" w:cs="Arial"/>
                <w:sz w:val="22"/>
                <w:szCs w:val="22"/>
              </w:rPr>
              <w:t>Cllr. Paul West informed Council of the following:</w:t>
            </w:r>
          </w:p>
          <w:p w14:paraId="0008D276" w14:textId="77777777" w:rsidR="00375911" w:rsidRPr="00D60899" w:rsidRDefault="00375911" w:rsidP="00D60899">
            <w:pPr>
              <w:pStyle w:val="ListParagraph"/>
              <w:numPr>
                <w:ilvl w:val="0"/>
                <w:numId w:val="29"/>
              </w:numPr>
              <w:jc w:val="both"/>
              <w:rPr>
                <w:rFonts w:ascii="Arial" w:hAnsi="Arial" w:cs="Arial"/>
                <w:sz w:val="22"/>
                <w:szCs w:val="22"/>
              </w:rPr>
            </w:pPr>
            <w:r w:rsidRPr="00D60899">
              <w:rPr>
                <w:rFonts w:ascii="Arial" w:hAnsi="Arial" w:cs="Arial"/>
                <w:sz w:val="22"/>
                <w:szCs w:val="22"/>
              </w:rPr>
              <w:t>From the 16</w:t>
            </w:r>
            <w:r w:rsidRPr="00D60899">
              <w:rPr>
                <w:rFonts w:ascii="Arial" w:hAnsi="Arial" w:cs="Arial"/>
                <w:sz w:val="22"/>
                <w:szCs w:val="22"/>
                <w:vertAlign w:val="superscript"/>
              </w:rPr>
              <w:t>th</w:t>
            </w:r>
            <w:r w:rsidRPr="00D60899">
              <w:rPr>
                <w:rFonts w:ascii="Arial" w:hAnsi="Arial" w:cs="Arial"/>
                <w:sz w:val="22"/>
                <w:szCs w:val="22"/>
              </w:rPr>
              <w:t xml:space="preserve"> February there will be weekly brown bin collections.</w:t>
            </w:r>
          </w:p>
          <w:p w14:paraId="477BF395" w14:textId="77777777" w:rsidR="00375911" w:rsidRDefault="00375911" w:rsidP="00D60899">
            <w:pPr>
              <w:pStyle w:val="ListParagraph"/>
              <w:numPr>
                <w:ilvl w:val="0"/>
                <w:numId w:val="29"/>
              </w:numPr>
              <w:jc w:val="both"/>
              <w:rPr>
                <w:rFonts w:ascii="Arial" w:hAnsi="Arial" w:cs="Arial"/>
                <w:sz w:val="22"/>
                <w:szCs w:val="22"/>
              </w:rPr>
            </w:pPr>
            <w:r w:rsidRPr="00D60899">
              <w:rPr>
                <w:rFonts w:ascii="Arial" w:hAnsi="Arial" w:cs="Arial"/>
                <w:sz w:val="22"/>
                <w:szCs w:val="22"/>
              </w:rPr>
              <w:t>The budget process is ongoing and money is tight but it is hoped that ERYC will deliver a balanced set of figures.</w:t>
            </w:r>
          </w:p>
          <w:p w14:paraId="5EA804B7" w14:textId="4203F04F" w:rsidR="00301667" w:rsidRDefault="00301667" w:rsidP="00D60899">
            <w:pPr>
              <w:pStyle w:val="ListParagraph"/>
              <w:numPr>
                <w:ilvl w:val="0"/>
                <w:numId w:val="29"/>
              </w:numPr>
              <w:jc w:val="both"/>
              <w:rPr>
                <w:rFonts w:ascii="Arial" w:hAnsi="Arial" w:cs="Arial"/>
                <w:sz w:val="22"/>
                <w:szCs w:val="22"/>
              </w:rPr>
            </w:pPr>
            <w:r>
              <w:rPr>
                <w:rFonts w:ascii="Arial" w:hAnsi="Arial" w:cs="Arial"/>
                <w:sz w:val="22"/>
                <w:szCs w:val="22"/>
              </w:rPr>
              <w:t>ERYC are upgrading pavement lighting.  This new style of low level lighting can be seen in Hayton. Cllr. West asked if Council would like an ERYC officer to attend the next meeting to discuss ways of reducing the present lighting to save money, however, it was agreed that to do so would encourage theft.  There is also the issue of personal safety.</w:t>
            </w:r>
          </w:p>
          <w:p w14:paraId="55E7171B" w14:textId="2C7B231A" w:rsidR="00301667" w:rsidRPr="00D60899" w:rsidRDefault="00301667" w:rsidP="00D60899">
            <w:pPr>
              <w:pStyle w:val="ListParagraph"/>
              <w:numPr>
                <w:ilvl w:val="0"/>
                <w:numId w:val="29"/>
              </w:numPr>
              <w:jc w:val="both"/>
              <w:rPr>
                <w:rFonts w:ascii="Arial" w:hAnsi="Arial" w:cs="Arial"/>
                <w:sz w:val="22"/>
                <w:szCs w:val="22"/>
              </w:rPr>
            </w:pPr>
            <w:r>
              <w:rPr>
                <w:rFonts w:ascii="Arial" w:hAnsi="Arial" w:cs="Arial"/>
                <w:sz w:val="22"/>
                <w:szCs w:val="22"/>
              </w:rPr>
              <w:t>The culvert on the road to Burnby has been inspected by ERYC.  This has collapsed and will be addressed once the drier weather arrives.</w:t>
            </w:r>
          </w:p>
        </w:tc>
        <w:tc>
          <w:tcPr>
            <w:tcW w:w="993" w:type="dxa"/>
            <w:vAlign w:val="bottom"/>
          </w:tcPr>
          <w:p w14:paraId="1D6E53D5" w14:textId="77777777" w:rsidR="00375911" w:rsidRPr="00863D98" w:rsidRDefault="00375911" w:rsidP="009615AF">
            <w:pPr>
              <w:jc w:val="center"/>
              <w:rPr>
                <w:rFonts w:ascii="Arial" w:hAnsi="Arial" w:cs="Arial"/>
                <w:b/>
                <w:sz w:val="22"/>
                <w:szCs w:val="22"/>
              </w:rPr>
            </w:pPr>
          </w:p>
        </w:tc>
      </w:tr>
      <w:tr w:rsidR="00375911" w:rsidRPr="00863D98" w14:paraId="67894911" w14:textId="77777777" w:rsidTr="00590AA4">
        <w:trPr>
          <w:cantSplit/>
        </w:trPr>
        <w:tc>
          <w:tcPr>
            <w:tcW w:w="1276" w:type="dxa"/>
          </w:tcPr>
          <w:p w14:paraId="10FE9EBD" w14:textId="4734449B" w:rsidR="00375911"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25/26-49</w:t>
            </w:r>
          </w:p>
        </w:tc>
        <w:tc>
          <w:tcPr>
            <w:tcW w:w="7938" w:type="dxa"/>
          </w:tcPr>
          <w:p w14:paraId="131C6000" w14:textId="112AA25C" w:rsidR="00375911" w:rsidRPr="00D60899" w:rsidRDefault="00375911" w:rsidP="00E844B8">
            <w:pPr>
              <w:jc w:val="both"/>
              <w:rPr>
                <w:rFonts w:ascii="Arial" w:hAnsi="Arial" w:cs="Arial"/>
                <w:b/>
                <w:bCs/>
                <w:sz w:val="22"/>
                <w:szCs w:val="22"/>
              </w:rPr>
            </w:pPr>
            <w:r w:rsidRPr="00D60899">
              <w:rPr>
                <w:rFonts w:ascii="Arial" w:hAnsi="Arial" w:cs="Arial"/>
                <w:b/>
                <w:bCs/>
                <w:sz w:val="22"/>
                <w:szCs w:val="22"/>
              </w:rPr>
              <w:t>FINANCE</w:t>
            </w:r>
          </w:p>
        </w:tc>
        <w:tc>
          <w:tcPr>
            <w:tcW w:w="993" w:type="dxa"/>
            <w:vAlign w:val="bottom"/>
          </w:tcPr>
          <w:p w14:paraId="429BA156" w14:textId="77777777" w:rsidR="00375911" w:rsidRPr="00863D98" w:rsidRDefault="00375911" w:rsidP="009615AF">
            <w:pPr>
              <w:jc w:val="center"/>
              <w:rPr>
                <w:rFonts w:ascii="Arial" w:hAnsi="Arial" w:cs="Arial"/>
                <w:b/>
                <w:sz w:val="22"/>
                <w:szCs w:val="22"/>
              </w:rPr>
            </w:pPr>
          </w:p>
        </w:tc>
      </w:tr>
      <w:tr w:rsidR="00375911" w:rsidRPr="00863D98" w14:paraId="50836EA4" w14:textId="77777777" w:rsidTr="00590AA4">
        <w:trPr>
          <w:cantSplit/>
        </w:trPr>
        <w:tc>
          <w:tcPr>
            <w:tcW w:w="1276" w:type="dxa"/>
          </w:tcPr>
          <w:p w14:paraId="18C4EF70" w14:textId="77777777" w:rsidR="00375911" w:rsidRPr="00863D98" w:rsidRDefault="00375911" w:rsidP="009615AF">
            <w:pPr>
              <w:pStyle w:val="Subtitle"/>
              <w:numPr>
                <w:ilvl w:val="0"/>
                <w:numId w:val="0"/>
              </w:numPr>
              <w:spacing w:before="120" w:after="0"/>
              <w:rPr>
                <w:rFonts w:ascii="Arial" w:hAnsi="Arial" w:cs="Arial"/>
                <w:sz w:val="22"/>
                <w:szCs w:val="22"/>
              </w:rPr>
            </w:pPr>
          </w:p>
        </w:tc>
        <w:tc>
          <w:tcPr>
            <w:tcW w:w="7938" w:type="dxa"/>
          </w:tcPr>
          <w:p w14:paraId="6B9F7452" w14:textId="77777777" w:rsidR="00375911" w:rsidRDefault="00375911" w:rsidP="00375911">
            <w:pPr>
              <w:pStyle w:val="ListParagraph"/>
              <w:numPr>
                <w:ilvl w:val="0"/>
                <w:numId w:val="27"/>
              </w:numPr>
              <w:jc w:val="both"/>
              <w:rPr>
                <w:rFonts w:ascii="Arial" w:hAnsi="Arial" w:cs="Arial"/>
                <w:sz w:val="22"/>
                <w:szCs w:val="22"/>
              </w:rPr>
            </w:pPr>
            <w:r w:rsidRPr="00D60899">
              <w:rPr>
                <w:rFonts w:ascii="Arial" w:hAnsi="Arial" w:cs="Arial"/>
                <w:b/>
                <w:bCs/>
                <w:sz w:val="22"/>
                <w:szCs w:val="22"/>
              </w:rPr>
              <w:t>RESOLVED:</w:t>
            </w:r>
            <w:r>
              <w:rPr>
                <w:rFonts w:ascii="Arial" w:hAnsi="Arial" w:cs="Arial"/>
                <w:sz w:val="22"/>
                <w:szCs w:val="22"/>
              </w:rPr>
              <w:t xml:space="preserve"> to approve the following payments and those listed in Schedule 2:</w:t>
            </w:r>
          </w:p>
          <w:p w14:paraId="789B8031" w14:textId="77777777" w:rsidR="00375911" w:rsidRDefault="00375911" w:rsidP="00375911">
            <w:pPr>
              <w:pStyle w:val="ListParagraph"/>
              <w:jc w:val="both"/>
              <w:rPr>
                <w:rFonts w:ascii="Arial" w:hAnsi="Arial" w:cs="Arial"/>
                <w:sz w:val="22"/>
                <w:szCs w:val="22"/>
              </w:rPr>
            </w:pPr>
          </w:p>
          <w:p w14:paraId="71FCBB61" w14:textId="77777777" w:rsidR="00375911" w:rsidRDefault="00375911" w:rsidP="00D60899">
            <w:pPr>
              <w:pStyle w:val="ListParagraph"/>
              <w:numPr>
                <w:ilvl w:val="0"/>
                <w:numId w:val="30"/>
              </w:numPr>
              <w:jc w:val="both"/>
              <w:rPr>
                <w:rFonts w:ascii="Arial" w:hAnsi="Arial" w:cs="Arial"/>
                <w:sz w:val="22"/>
                <w:szCs w:val="22"/>
              </w:rPr>
            </w:pPr>
            <w:r>
              <w:rPr>
                <w:rFonts w:ascii="Arial" w:hAnsi="Arial" w:cs="Arial"/>
                <w:sz w:val="22"/>
                <w:szCs w:val="22"/>
              </w:rPr>
              <w:t>CMB Computers £84.99 – Microsoft subscription</w:t>
            </w:r>
          </w:p>
          <w:p w14:paraId="07723016" w14:textId="77777777" w:rsidR="00375911" w:rsidRDefault="00375911" w:rsidP="00D60899">
            <w:pPr>
              <w:pStyle w:val="ListParagraph"/>
              <w:numPr>
                <w:ilvl w:val="0"/>
                <w:numId w:val="30"/>
              </w:numPr>
              <w:jc w:val="both"/>
              <w:rPr>
                <w:rFonts w:ascii="Arial" w:hAnsi="Arial" w:cs="Arial"/>
                <w:sz w:val="22"/>
                <w:szCs w:val="22"/>
              </w:rPr>
            </w:pPr>
            <w:r>
              <w:rPr>
                <w:rFonts w:ascii="Arial" w:hAnsi="Arial" w:cs="Arial"/>
                <w:sz w:val="22"/>
                <w:szCs w:val="22"/>
              </w:rPr>
              <w:t>ERNLLCA £6.00 – Clerk’s training</w:t>
            </w:r>
          </w:p>
          <w:p w14:paraId="1C3D2118" w14:textId="77777777" w:rsidR="00375911" w:rsidRDefault="00375911" w:rsidP="00D60899">
            <w:pPr>
              <w:pStyle w:val="ListParagraph"/>
              <w:numPr>
                <w:ilvl w:val="0"/>
                <w:numId w:val="30"/>
              </w:numPr>
              <w:jc w:val="both"/>
              <w:rPr>
                <w:rFonts w:ascii="Arial" w:hAnsi="Arial" w:cs="Arial"/>
                <w:sz w:val="22"/>
                <w:szCs w:val="22"/>
              </w:rPr>
            </w:pPr>
            <w:r>
              <w:rPr>
                <w:rFonts w:ascii="Arial" w:hAnsi="Arial" w:cs="Arial"/>
                <w:sz w:val="22"/>
                <w:szCs w:val="22"/>
              </w:rPr>
              <w:t>Middleton on the Wolds PC £72.00 – 1/5 share of printer / scanner</w:t>
            </w:r>
          </w:p>
          <w:p w14:paraId="486FEBA7" w14:textId="77777777" w:rsidR="00375911" w:rsidRDefault="00375911" w:rsidP="00375911">
            <w:pPr>
              <w:pStyle w:val="ListParagraph"/>
              <w:jc w:val="both"/>
              <w:rPr>
                <w:rFonts w:ascii="Arial" w:hAnsi="Arial" w:cs="Arial"/>
                <w:sz w:val="22"/>
                <w:szCs w:val="22"/>
              </w:rPr>
            </w:pPr>
          </w:p>
          <w:p w14:paraId="4EFE465E" w14:textId="77777777" w:rsidR="00375911" w:rsidRDefault="00375911" w:rsidP="00375911">
            <w:pPr>
              <w:pStyle w:val="ListParagraph"/>
              <w:numPr>
                <w:ilvl w:val="0"/>
                <w:numId w:val="27"/>
              </w:numPr>
              <w:jc w:val="both"/>
              <w:rPr>
                <w:rFonts w:ascii="Arial" w:hAnsi="Arial" w:cs="Arial"/>
                <w:sz w:val="22"/>
                <w:szCs w:val="22"/>
              </w:rPr>
            </w:pPr>
            <w:r w:rsidRPr="00D60899">
              <w:rPr>
                <w:rFonts w:ascii="Arial" w:hAnsi="Arial" w:cs="Arial"/>
                <w:b/>
                <w:bCs/>
                <w:sz w:val="22"/>
                <w:szCs w:val="22"/>
              </w:rPr>
              <w:t>RESOLVED:</w:t>
            </w:r>
            <w:r>
              <w:rPr>
                <w:rFonts w:ascii="Arial" w:hAnsi="Arial" w:cs="Arial"/>
                <w:sz w:val="22"/>
                <w:szCs w:val="22"/>
              </w:rPr>
              <w:t xml:space="preserve"> to approve the accounts to the end of November and sign the bank reconciliation.</w:t>
            </w:r>
          </w:p>
          <w:p w14:paraId="5622627E" w14:textId="01DB5F1C" w:rsidR="00375911" w:rsidRPr="00375911" w:rsidRDefault="00375911" w:rsidP="00375911">
            <w:pPr>
              <w:pStyle w:val="ListParagraph"/>
              <w:numPr>
                <w:ilvl w:val="0"/>
                <w:numId w:val="27"/>
              </w:numPr>
              <w:jc w:val="both"/>
              <w:rPr>
                <w:rFonts w:ascii="Arial" w:hAnsi="Arial" w:cs="Arial"/>
                <w:sz w:val="22"/>
                <w:szCs w:val="22"/>
              </w:rPr>
            </w:pPr>
            <w:r>
              <w:rPr>
                <w:rFonts w:ascii="Arial" w:hAnsi="Arial" w:cs="Arial"/>
                <w:sz w:val="22"/>
                <w:szCs w:val="22"/>
              </w:rPr>
              <w:t>The budget was discussed and the precept agreed at £5,000.</w:t>
            </w:r>
          </w:p>
        </w:tc>
        <w:tc>
          <w:tcPr>
            <w:tcW w:w="993" w:type="dxa"/>
            <w:vAlign w:val="bottom"/>
          </w:tcPr>
          <w:p w14:paraId="00296E91" w14:textId="77777777" w:rsidR="00375911" w:rsidRPr="00863D98" w:rsidRDefault="00375911" w:rsidP="009615AF">
            <w:pPr>
              <w:jc w:val="center"/>
              <w:rPr>
                <w:rFonts w:ascii="Arial" w:hAnsi="Arial" w:cs="Arial"/>
                <w:b/>
                <w:sz w:val="22"/>
                <w:szCs w:val="22"/>
              </w:rPr>
            </w:pPr>
          </w:p>
        </w:tc>
      </w:tr>
      <w:tr w:rsidR="00375911" w:rsidRPr="00863D98" w14:paraId="6599559C" w14:textId="77777777" w:rsidTr="00590AA4">
        <w:trPr>
          <w:cantSplit/>
        </w:trPr>
        <w:tc>
          <w:tcPr>
            <w:tcW w:w="1276" w:type="dxa"/>
          </w:tcPr>
          <w:p w14:paraId="02A0FECB" w14:textId="7A8E357C" w:rsidR="00375911"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25/26-50</w:t>
            </w:r>
          </w:p>
        </w:tc>
        <w:tc>
          <w:tcPr>
            <w:tcW w:w="7938" w:type="dxa"/>
          </w:tcPr>
          <w:p w14:paraId="755B65F8" w14:textId="42AC71D8" w:rsidR="00375911" w:rsidRPr="00D60899" w:rsidRDefault="00375911" w:rsidP="00375911">
            <w:pPr>
              <w:jc w:val="both"/>
              <w:rPr>
                <w:rFonts w:ascii="Arial" w:hAnsi="Arial" w:cs="Arial"/>
                <w:b/>
                <w:bCs/>
                <w:sz w:val="22"/>
                <w:szCs w:val="22"/>
              </w:rPr>
            </w:pPr>
            <w:r w:rsidRPr="00D60899">
              <w:rPr>
                <w:rFonts w:ascii="Arial" w:hAnsi="Arial" w:cs="Arial"/>
                <w:b/>
                <w:bCs/>
                <w:sz w:val="22"/>
                <w:szCs w:val="22"/>
              </w:rPr>
              <w:t>MAINTENANCE</w:t>
            </w:r>
          </w:p>
        </w:tc>
        <w:tc>
          <w:tcPr>
            <w:tcW w:w="993" w:type="dxa"/>
            <w:vAlign w:val="bottom"/>
          </w:tcPr>
          <w:p w14:paraId="4E63CC16" w14:textId="77777777" w:rsidR="00375911" w:rsidRPr="00863D98" w:rsidRDefault="00375911" w:rsidP="009615AF">
            <w:pPr>
              <w:jc w:val="center"/>
              <w:rPr>
                <w:rFonts w:ascii="Arial" w:hAnsi="Arial" w:cs="Arial"/>
                <w:b/>
                <w:sz w:val="22"/>
                <w:szCs w:val="22"/>
              </w:rPr>
            </w:pPr>
          </w:p>
        </w:tc>
      </w:tr>
      <w:tr w:rsidR="00375911" w:rsidRPr="00863D98" w14:paraId="2EEDDA02" w14:textId="77777777" w:rsidTr="00590AA4">
        <w:trPr>
          <w:cantSplit/>
        </w:trPr>
        <w:tc>
          <w:tcPr>
            <w:tcW w:w="1276" w:type="dxa"/>
          </w:tcPr>
          <w:p w14:paraId="467637E9" w14:textId="77777777" w:rsidR="00375911" w:rsidRPr="00863D98" w:rsidRDefault="00375911" w:rsidP="009615AF">
            <w:pPr>
              <w:pStyle w:val="Subtitle"/>
              <w:numPr>
                <w:ilvl w:val="0"/>
                <w:numId w:val="0"/>
              </w:numPr>
              <w:spacing w:before="120" w:after="0"/>
              <w:rPr>
                <w:rFonts w:ascii="Arial" w:hAnsi="Arial" w:cs="Arial"/>
                <w:sz w:val="22"/>
                <w:szCs w:val="22"/>
              </w:rPr>
            </w:pPr>
          </w:p>
        </w:tc>
        <w:tc>
          <w:tcPr>
            <w:tcW w:w="7938" w:type="dxa"/>
          </w:tcPr>
          <w:p w14:paraId="404BB13F" w14:textId="5D9A3DF1" w:rsidR="00375911" w:rsidRPr="00375911" w:rsidRDefault="00375911" w:rsidP="00375911">
            <w:pPr>
              <w:jc w:val="both"/>
              <w:rPr>
                <w:rFonts w:ascii="Arial" w:hAnsi="Arial" w:cs="Arial"/>
                <w:sz w:val="22"/>
                <w:szCs w:val="22"/>
              </w:rPr>
            </w:pPr>
            <w:r>
              <w:rPr>
                <w:rFonts w:ascii="Arial" w:hAnsi="Arial" w:cs="Arial"/>
                <w:sz w:val="22"/>
                <w:szCs w:val="22"/>
              </w:rPr>
              <w:t>The Clerk was asked to recirculate the quotations in respect of the replacement / additional benches.</w:t>
            </w:r>
          </w:p>
        </w:tc>
        <w:tc>
          <w:tcPr>
            <w:tcW w:w="993" w:type="dxa"/>
            <w:vAlign w:val="bottom"/>
          </w:tcPr>
          <w:p w14:paraId="32DBA24B" w14:textId="77777777" w:rsidR="00375911" w:rsidRPr="00863D98" w:rsidRDefault="00375911" w:rsidP="009615AF">
            <w:pPr>
              <w:jc w:val="center"/>
              <w:rPr>
                <w:rFonts w:ascii="Arial" w:hAnsi="Arial" w:cs="Arial"/>
                <w:b/>
                <w:sz w:val="22"/>
                <w:szCs w:val="22"/>
              </w:rPr>
            </w:pPr>
          </w:p>
        </w:tc>
      </w:tr>
      <w:tr w:rsidR="00375911" w:rsidRPr="00863D98" w14:paraId="0F39735B" w14:textId="77777777" w:rsidTr="00590AA4">
        <w:trPr>
          <w:cantSplit/>
        </w:trPr>
        <w:tc>
          <w:tcPr>
            <w:tcW w:w="1276" w:type="dxa"/>
          </w:tcPr>
          <w:p w14:paraId="52F72159" w14:textId="034FA833" w:rsidR="00375911"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lastRenderedPageBreak/>
              <w:t>25/26-51</w:t>
            </w:r>
          </w:p>
        </w:tc>
        <w:tc>
          <w:tcPr>
            <w:tcW w:w="7938" w:type="dxa"/>
          </w:tcPr>
          <w:p w14:paraId="6DC74076" w14:textId="537F0F8E" w:rsidR="00375911" w:rsidRPr="00D60899" w:rsidRDefault="00375911" w:rsidP="00375911">
            <w:pPr>
              <w:jc w:val="both"/>
              <w:rPr>
                <w:rFonts w:ascii="Arial" w:hAnsi="Arial" w:cs="Arial"/>
                <w:b/>
                <w:bCs/>
                <w:sz w:val="22"/>
                <w:szCs w:val="22"/>
              </w:rPr>
            </w:pPr>
            <w:r w:rsidRPr="00D60899">
              <w:rPr>
                <w:rFonts w:ascii="Arial" w:hAnsi="Arial" w:cs="Arial"/>
                <w:b/>
                <w:bCs/>
                <w:sz w:val="22"/>
                <w:szCs w:val="22"/>
              </w:rPr>
              <w:t>HIGHWAYS</w:t>
            </w:r>
          </w:p>
        </w:tc>
        <w:tc>
          <w:tcPr>
            <w:tcW w:w="993" w:type="dxa"/>
            <w:vAlign w:val="bottom"/>
          </w:tcPr>
          <w:p w14:paraId="1000F165" w14:textId="77777777" w:rsidR="00375911" w:rsidRPr="00863D98" w:rsidRDefault="00375911" w:rsidP="009615AF">
            <w:pPr>
              <w:jc w:val="center"/>
              <w:rPr>
                <w:rFonts w:ascii="Arial" w:hAnsi="Arial" w:cs="Arial"/>
                <w:b/>
                <w:sz w:val="22"/>
                <w:szCs w:val="22"/>
              </w:rPr>
            </w:pPr>
          </w:p>
        </w:tc>
      </w:tr>
      <w:tr w:rsidR="00375911" w:rsidRPr="00863D98" w14:paraId="3FAA4982" w14:textId="77777777" w:rsidTr="00590AA4">
        <w:trPr>
          <w:cantSplit/>
        </w:trPr>
        <w:tc>
          <w:tcPr>
            <w:tcW w:w="1276" w:type="dxa"/>
          </w:tcPr>
          <w:p w14:paraId="2A0B1E5C" w14:textId="77777777" w:rsidR="00375911" w:rsidRPr="00863D98" w:rsidRDefault="00375911" w:rsidP="009615AF">
            <w:pPr>
              <w:pStyle w:val="Subtitle"/>
              <w:numPr>
                <w:ilvl w:val="0"/>
                <w:numId w:val="0"/>
              </w:numPr>
              <w:spacing w:before="120" w:after="0"/>
              <w:rPr>
                <w:rFonts w:ascii="Arial" w:hAnsi="Arial" w:cs="Arial"/>
                <w:sz w:val="22"/>
                <w:szCs w:val="22"/>
              </w:rPr>
            </w:pPr>
          </w:p>
        </w:tc>
        <w:tc>
          <w:tcPr>
            <w:tcW w:w="7938" w:type="dxa"/>
          </w:tcPr>
          <w:p w14:paraId="1E0C43B2" w14:textId="77777777" w:rsidR="00375911" w:rsidRPr="00D60899" w:rsidRDefault="00375911" w:rsidP="00D60899">
            <w:pPr>
              <w:pStyle w:val="ListParagraph"/>
              <w:numPr>
                <w:ilvl w:val="0"/>
                <w:numId w:val="31"/>
              </w:numPr>
              <w:jc w:val="both"/>
              <w:rPr>
                <w:rFonts w:ascii="Arial" w:hAnsi="Arial" w:cs="Arial"/>
                <w:sz w:val="22"/>
                <w:szCs w:val="22"/>
              </w:rPr>
            </w:pPr>
            <w:r w:rsidRPr="00D60899">
              <w:rPr>
                <w:rFonts w:ascii="Arial" w:hAnsi="Arial" w:cs="Arial"/>
                <w:sz w:val="22"/>
                <w:szCs w:val="22"/>
              </w:rPr>
              <w:t>The road near the Church floods after heavy rain.</w:t>
            </w:r>
          </w:p>
          <w:p w14:paraId="07988106" w14:textId="0F6DDAE7" w:rsidR="00375911" w:rsidRPr="00D60899" w:rsidRDefault="00375911" w:rsidP="00D60899">
            <w:pPr>
              <w:pStyle w:val="ListParagraph"/>
              <w:numPr>
                <w:ilvl w:val="0"/>
                <w:numId w:val="31"/>
              </w:numPr>
              <w:jc w:val="both"/>
              <w:rPr>
                <w:rFonts w:ascii="Arial" w:hAnsi="Arial" w:cs="Arial"/>
                <w:sz w:val="22"/>
                <w:szCs w:val="22"/>
              </w:rPr>
            </w:pPr>
            <w:r w:rsidRPr="00D60899">
              <w:rPr>
                <w:rFonts w:ascii="Arial" w:hAnsi="Arial" w:cs="Arial"/>
                <w:sz w:val="22"/>
                <w:szCs w:val="22"/>
              </w:rPr>
              <w:t>Repairs on Intake Hill are noted however the gullies are in poor state still.</w:t>
            </w:r>
          </w:p>
        </w:tc>
        <w:tc>
          <w:tcPr>
            <w:tcW w:w="993" w:type="dxa"/>
            <w:vAlign w:val="bottom"/>
          </w:tcPr>
          <w:p w14:paraId="009A6F3E" w14:textId="77777777" w:rsidR="00375911" w:rsidRPr="00863D98" w:rsidRDefault="00375911" w:rsidP="009615AF">
            <w:pPr>
              <w:jc w:val="center"/>
              <w:rPr>
                <w:rFonts w:ascii="Arial" w:hAnsi="Arial" w:cs="Arial"/>
                <w:b/>
                <w:sz w:val="22"/>
                <w:szCs w:val="22"/>
              </w:rPr>
            </w:pPr>
          </w:p>
        </w:tc>
      </w:tr>
      <w:tr w:rsidR="00375911" w:rsidRPr="00863D98" w14:paraId="6292CFDC" w14:textId="77777777" w:rsidTr="00590AA4">
        <w:trPr>
          <w:cantSplit/>
        </w:trPr>
        <w:tc>
          <w:tcPr>
            <w:tcW w:w="1276" w:type="dxa"/>
          </w:tcPr>
          <w:p w14:paraId="19673233" w14:textId="7958FF40" w:rsidR="00375911" w:rsidRPr="00D60899" w:rsidRDefault="009960FD" w:rsidP="009615AF">
            <w:pPr>
              <w:pStyle w:val="Subtitle"/>
              <w:numPr>
                <w:ilvl w:val="0"/>
                <w:numId w:val="0"/>
              </w:numPr>
              <w:spacing w:before="120" w:after="0"/>
              <w:rPr>
                <w:rFonts w:ascii="Arial" w:hAnsi="Arial" w:cs="Arial"/>
                <w:b/>
                <w:bCs/>
                <w:sz w:val="22"/>
                <w:szCs w:val="22"/>
              </w:rPr>
            </w:pPr>
            <w:r>
              <w:br w:type="page"/>
            </w:r>
            <w:r w:rsidR="00D60899" w:rsidRPr="00D60899">
              <w:rPr>
                <w:rFonts w:ascii="Arial" w:hAnsi="Arial" w:cs="Arial"/>
                <w:b/>
                <w:bCs/>
                <w:sz w:val="22"/>
                <w:szCs w:val="22"/>
              </w:rPr>
              <w:t>25/26-52</w:t>
            </w:r>
          </w:p>
        </w:tc>
        <w:tc>
          <w:tcPr>
            <w:tcW w:w="7938" w:type="dxa"/>
          </w:tcPr>
          <w:p w14:paraId="26FD812E" w14:textId="1B26F9A7" w:rsidR="00375911" w:rsidRPr="00D60899" w:rsidRDefault="00375911" w:rsidP="00375911">
            <w:pPr>
              <w:jc w:val="both"/>
              <w:rPr>
                <w:rFonts w:ascii="Arial" w:hAnsi="Arial" w:cs="Arial"/>
                <w:b/>
                <w:bCs/>
                <w:sz w:val="22"/>
                <w:szCs w:val="22"/>
              </w:rPr>
            </w:pPr>
            <w:r w:rsidRPr="00D60899">
              <w:rPr>
                <w:rFonts w:ascii="Arial" w:hAnsi="Arial" w:cs="Arial"/>
                <w:b/>
                <w:bCs/>
                <w:sz w:val="22"/>
                <w:szCs w:val="22"/>
              </w:rPr>
              <w:t>STREET LIGHTING</w:t>
            </w:r>
          </w:p>
        </w:tc>
        <w:tc>
          <w:tcPr>
            <w:tcW w:w="993" w:type="dxa"/>
            <w:vAlign w:val="bottom"/>
          </w:tcPr>
          <w:p w14:paraId="66519375" w14:textId="77777777" w:rsidR="00375911" w:rsidRPr="00863D98" w:rsidRDefault="00375911" w:rsidP="009615AF">
            <w:pPr>
              <w:jc w:val="center"/>
              <w:rPr>
                <w:rFonts w:ascii="Arial" w:hAnsi="Arial" w:cs="Arial"/>
                <w:b/>
                <w:sz w:val="22"/>
                <w:szCs w:val="22"/>
              </w:rPr>
            </w:pPr>
          </w:p>
        </w:tc>
      </w:tr>
      <w:tr w:rsidR="00375911" w:rsidRPr="00863D98" w14:paraId="00D648A6" w14:textId="77777777" w:rsidTr="00590AA4">
        <w:trPr>
          <w:cantSplit/>
        </w:trPr>
        <w:tc>
          <w:tcPr>
            <w:tcW w:w="1276" w:type="dxa"/>
          </w:tcPr>
          <w:p w14:paraId="353D1B64" w14:textId="77777777" w:rsidR="00375911" w:rsidRPr="00863D98" w:rsidRDefault="00375911" w:rsidP="009615AF">
            <w:pPr>
              <w:pStyle w:val="Subtitle"/>
              <w:numPr>
                <w:ilvl w:val="0"/>
                <w:numId w:val="0"/>
              </w:numPr>
              <w:spacing w:before="120" w:after="0"/>
              <w:rPr>
                <w:rFonts w:ascii="Arial" w:hAnsi="Arial" w:cs="Arial"/>
                <w:sz w:val="22"/>
                <w:szCs w:val="22"/>
              </w:rPr>
            </w:pPr>
          </w:p>
        </w:tc>
        <w:tc>
          <w:tcPr>
            <w:tcW w:w="7938" w:type="dxa"/>
          </w:tcPr>
          <w:p w14:paraId="04509776" w14:textId="6645338F" w:rsidR="00375911" w:rsidRDefault="00375911" w:rsidP="00375911">
            <w:pPr>
              <w:jc w:val="both"/>
              <w:rPr>
                <w:rFonts w:ascii="Arial" w:hAnsi="Arial" w:cs="Arial"/>
                <w:sz w:val="22"/>
                <w:szCs w:val="22"/>
              </w:rPr>
            </w:pPr>
            <w:r>
              <w:rPr>
                <w:rFonts w:ascii="Arial" w:hAnsi="Arial" w:cs="Arial"/>
                <w:sz w:val="22"/>
                <w:szCs w:val="22"/>
              </w:rPr>
              <w:t>It was agreed that the level of street lighting should remain as it is currently and a reduction in the number of hours not be implemented.</w:t>
            </w:r>
            <w:r w:rsidR="00491D8E">
              <w:rPr>
                <w:rFonts w:ascii="Arial" w:hAnsi="Arial" w:cs="Arial"/>
                <w:sz w:val="22"/>
                <w:szCs w:val="22"/>
              </w:rPr>
              <w:t xml:space="preserve"> The light at the end of the snicket has still not bee</w:t>
            </w:r>
            <w:r w:rsidR="002A6AC0">
              <w:rPr>
                <w:rFonts w:ascii="Arial" w:hAnsi="Arial" w:cs="Arial"/>
                <w:sz w:val="22"/>
                <w:szCs w:val="22"/>
              </w:rPr>
              <w:t>n</w:t>
            </w:r>
            <w:r w:rsidR="00491D8E">
              <w:rPr>
                <w:rFonts w:ascii="Arial" w:hAnsi="Arial" w:cs="Arial"/>
                <w:sz w:val="22"/>
                <w:szCs w:val="22"/>
              </w:rPr>
              <w:t xml:space="preserve"> fixed</w:t>
            </w:r>
            <w:r w:rsidR="00D60899">
              <w:rPr>
                <w:rFonts w:ascii="Arial" w:hAnsi="Arial" w:cs="Arial"/>
                <w:sz w:val="22"/>
                <w:szCs w:val="22"/>
              </w:rPr>
              <w:t xml:space="preserve"> and the Clerk will chase.</w:t>
            </w:r>
          </w:p>
        </w:tc>
        <w:tc>
          <w:tcPr>
            <w:tcW w:w="993" w:type="dxa"/>
            <w:vAlign w:val="bottom"/>
          </w:tcPr>
          <w:p w14:paraId="22CF2BF6" w14:textId="77777777" w:rsidR="00375911" w:rsidRPr="00863D98" w:rsidRDefault="00375911" w:rsidP="009615AF">
            <w:pPr>
              <w:jc w:val="center"/>
              <w:rPr>
                <w:rFonts w:ascii="Arial" w:hAnsi="Arial" w:cs="Arial"/>
                <w:b/>
                <w:sz w:val="22"/>
                <w:szCs w:val="22"/>
              </w:rPr>
            </w:pPr>
          </w:p>
        </w:tc>
      </w:tr>
      <w:tr w:rsidR="00491D8E" w:rsidRPr="00863D98" w14:paraId="4F7ADB65" w14:textId="77777777" w:rsidTr="00590AA4">
        <w:trPr>
          <w:cantSplit/>
        </w:trPr>
        <w:tc>
          <w:tcPr>
            <w:tcW w:w="1276" w:type="dxa"/>
          </w:tcPr>
          <w:p w14:paraId="52C1833C" w14:textId="545C2352" w:rsidR="00491D8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w:t>
            </w:r>
            <w:r>
              <w:rPr>
                <w:rFonts w:ascii="Arial" w:hAnsi="Arial" w:cs="Arial"/>
                <w:b/>
                <w:bCs/>
                <w:sz w:val="22"/>
                <w:szCs w:val="22"/>
              </w:rPr>
              <w:t>6</w:t>
            </w:r>
            <w:r w:rsidRPr="00D60899">
              <w:rPr>
                <w:rFonts w:ascii="Arial" w:hAnsi="Arial" w:cs="Arial"/>
                <w:b/>
                <w:bCs/>
                <w:sz w:val="22"/>
                <w:szCs w:val="22"/>
              </w:rPr>
              <w:t>-53</w:t>
            </w:r>
          </w:p>
        </w:tc>
        <w:tc>
          <w:tcPr>
            <w:tcW w:w="7938" w:type="dxa"/>
          </w:tcPr>
          <w:p w14:paraId="64D480C4" w14:textId="3C037A72" w:rsidR="00491D8E" w:rsidRPr="00D60899" w:rsidRDefault="00491D8E" w:rsidP="00375911">
            <w:pPr>
              <w:jc w:val="both"/>
              <w:rPr>
                <w:rFonts w:ascii="Arial" w:hAnsi="Arial" w:cs="Arial"/>
                <w:b/>
                <w:bCs/>
                <w:sz w:val="22"/>
                <w:szCs w:val="22"/>
              </w:rPr>
            </w:pPr>
            <w:r w:rsidRPr="00D60899">
              <w:rPr>
                <w:rFonts w:ascii="Arial" w:hAnsi="Arial" w:cs="Arial"/>
                <w:b/>
                <w:bCs/>
                <w:sz w:val="22"/>
                <w:szCs w:val="22"/>
              </w:rPr>
              <w:t>NEW WEBSTE &amp; .GOV.UK EMAIL ADDRESSES</w:t>
            </w:r>
          </w:p>
        </w:tc>
        <w:tc>
          <w:tcPr>
            <w:tcW w:w="993" w:type="dxa"/>
            <w:vAlign w:val="bottom"/>
          </w:tcPr>
          <w:p w14:paraId="475CD597" w14:textId="77777777" w:rsidR="00491D8E" w:rsidRPr="00863D98" w:rsidRDefault="00491D8E" w:rsidP="009615AF">
            <w:pPr>
              <w:jc w:val="center"/>
              <w:rPr>
                <w:rFonts w:ascii="Arial" w:hAnsi="Arial" w:cs="Arial"/>
                <w:b/>
                <w:sz w:val="22"/>
                <w:szCs w:val="22"/>
              </w:rPr>
            </w:pPr>
          </w:p>
        </w:tc>
      </w:tr>
      <w:tr w:rsidR="00491D8E" w:rsidRPr="00863D98" w14:paraId="56C2EB8B" w14:textId="77777777" w:rsidTr="00590AA4">
        <w:trPr>
          <w:cantSplit/>
        </w:trPr>
        <w:tc>
          <w:tcPr>
            <w:tcW w:w="1276" w:type="dxa"/>
          </w:tcPr>
          <w:p w14:paraId="373F8DDB" w14:textId="77777777" w:rsidR="00491D8E" w:rsidRPr="00863D98" w:rsidRDefault="00491D8E" w:rsidP="009615AF">
            <w:pPr>
              <w:pStyle w:val="Subtitle"/>
              <w:numPr>
                <w:ilvl w:val="0"/>
                <w:numId w:val="0"/>
              </w:numPr>
              <w:spacing w:before="120" w:after="0"/>
              <w:rPr>
                <w:rFonts w:ascii="Arial" w:hAnsi="Arial" w:cs="Arial"/>
                <w:sz w:val="22"/>
                <w:szCs w:val="22"/>
              </w:rPr>
            </w:pPr>
          </w:p>
        </w:tc>
        <w:tc>
          <w:tcPr>
            <w:tcW w:w="7938" w:type="dxa"/>
          </w:tcPr>
          <w:p w14:paraId="1C31CE12" w14:textId="293D9423" w:rsidR="00491D8E" w:rsidRDefault="00491D8E" w:rsidP="00375911">
            <w:pPr>
              <w:jc w:val="both"/>
              <w:rPr>
                <w:rFonts w:ascii="Arial" w:hAnsi="Arial" w:cs="Arial"/>
                <w:sz w:val="22"/>
                <w:szCs w:val="22"/>
              </w:rPr>
            </w:pPr>
            <w:r>
              <w:rPr>
                <w:rFonts w:ascii="Arial" w:hAnsi="Arial" w:cs="Arial"/>
                <w:sz w:val="22"/>
                <w:szCs w:val="22"/>
              </w:rPr>
              <w:t>The Clerk advised Council to carry this item forward to the next meeting so that the two new councillors can read through the information previously provided.</w:t>
            </w:r>
          </w:p>
        </w:tc>
        <w:tc>
          <w:tcPr>
            <w:tcW w:w="993" w:type="dxa"/>
            <w:vAlign w:val="bottom"/>
          </w:tcPr>
          <w:p w14:paraId="3DBB5544" w14:textId="77777777" w:rsidR="00491D8E" w:rsidRPr="00863D98" w:rsidRDefault="00491D8E" w:rsidP="009615AF">
            <w:pPr>
              <w:jc w:val="center"/>
              <w:rPr>
                <w:rFonts w:ascii="Arial" w:hAnsi="Arial" w:cs="Arial"/>
                <w:b/>
                <w:sz w:val="22"/>
                <w:szCs w:val="22"/>
              </w:rPr>
            </w:pPr>
          </w:p>
        </w:tc>
      </w:tr>
      <w:tr w:rsidR="00491D8E" w:rsidRPr="00863D98" w14:paraId="383AAAEE" w14:textId="77777777" w:rsidTr="00590AA4">
        <w:trPr>
          <w:cantSplit/>
        </w:trPr>
        <w:tc>
          <w:tcPr>
            <w:tcW w:w="1276" w:type="dxa"/>
          </w:tcPr>
          <w:p w14:paraId="3C8FC0D8" w14:textId="637CE09C" w:rsidR="00491D8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25/26-54</w:t>
            </w:r>
          </w:p>
        </w:tc>
        <w:tc>
          <w:tcPr>
            <w:tcW w:w="7938" w:type="dxa"/>
          </w:tcPr>
          <w:p w14:paraId="71E5F648" w14:textId="23B04477" w:rsidR="00491D8E" w:rsidRPr="00D60899" w:rsidRDefault="00491D8E" w:rsidP="00375911">
            <w:pPr>
              <w:jc w:val="both"/>
              <w:rPr>
                <w:rFonts w:ascii="Arial" w:hAnsi="Arial" w:cs="Arial"/>
                <w:b/>
                <w:bCs/>
                <w:sz w:val="22"/>
                <w:szCs w:val="22"/>
              </w:rPr>
            </w:pPr>
            <w:r w:rsidRPr="00D60899">
              <w:rPr>
                <w:rFonts w:ascii="Arial" w:hAnsi="Arial" w:cs="Arial"/>
                <w:b/>
                <w:bCs/>
                <w:sz w:val="22"/>
                <w:szCs w:val="22"/>
              </w:rPr>
              <w:t>DEFIBRILATOR</w:t>
            </w:r>
          </w:p>
        </w:tc>
        <w:tc>
          <w:tcPr>
            <w:tcW w:w="993" w:type="dxa"/>
            <w:vAlign w:val="bottom"/>
          </w:tcPr>
          <w:p w14:paraId="1E2623DE" w14:textId="77777777" w:rsidR="00491D8E" w:rsidRPr="00863D98" w:rsidRDefault="00491D8E" w:rsidP="009615AF">
            <w:pPr>
              <w:jc w:val="center"/>
              <w:rPr>
                <w:rFonts w:ascii="Arial" w:hAnsi="Arial" w:cs="Arial"/>
                <w:b/>
                <w:sz w:val="22"/>
                <w:szCs w:val="22"/>
              </w:rPr>
            </w:pPr>
          </w:p>
        </w:tc>
      </w:tr>
      <w:tr w:rsidR="00491D8E" w:rsidRPr="00863D98" w14:paraId="25840B29" w14:textId="77777777" w:rsidTr="00590AA4">
        <w:trPr>
          <w:cantSplit/>
        </w:trPr>
        <w:tc>
          <w:tcPr>
            <w:tcW w:w="1276" w:type="dxa"/>
          </w:tcPr>
          <w:p w14:paraId="3DBC378A" w14:textId="77777777" w:rsidR="00491D8E" w:rsidRPr="00863D98" w:rsidRDefault="00491D8E" w:rsidP="009615AF">
            <w:pPr>
              <w:pStyle w:val="Subtitle"/>
              <w:numPr>
                <w:ilvl w:val="0"/>
                <w:numId w:val="0"/>
              </w:numPr>
              <w:spacing w:before="120" w:after="0"/>
              <w:rPr>
                <w:rFonts w:ascii="Arial" w:hAnsi="Arial" w:cs="Arial"/>
                <w:sz w:val="22"/>
                <w:szCs w:val="22"/>
              </w:rPr>
            </w:pPr>
          </w:p>
        </w:tc>
        <w:tc>
          <w:tcPr>
            <w:tcW w:w="7938" w:type="dxa"/>
          </w:tcPr>
          <w:p w14:paraId="78AB831E" w14:textId="4BF51C2B" w:rsidR="00491D8E" w:rsidRDefault="00491D8E" w:rsidP="00375911">
            <w:pPr>
              <w:jc w:val="both"/>
              <w:rPr>
                <w:rFonts w:ascii="Arial" w:hAnsi="Arial" w:cs="Arial"/>
                <w:sz w:val="22"/>
                <w:szCs w:val="22"/>
              </w:rPr>
            </w:pPr>
            <w:r>
              <w:rPr>
                <w:rFonts w:ascii="Arial" w:hAnsi="Arial" w:cs="Arial"/>
                <w:sz w:val="22"/>
                <w:szCs w:val="22"/>
              </w:rPr>
              <w:t>The Clerk passed new pads to the Chairman who will deliver these to the person who looks after the defibrillator.</w:t>
            </w:r>
          </w:p>
        </w:tc>
        <w:tc>
          <w:tcPr>
            <w:tcW w:w="993" w:type="dxa"/>
            <w:vAlign w:val="bottom"/>
          </w:tcPr>
          <w:p w14:paraId="66D21BDE" w14:textId="77777777" w:rsidR="00491D8E" w:rsidRPr="00863D98" w:rsidRDefault="00491D8E" w:rsidP="009615AF">
            <w:pPr>
              <w:jc w:val="center"/>
              <w:rPr>
                <w:rFonts w:ascii="Arial" w:hAnsi="Arial" w:cs="Arial"/>
                <w:b/>
                <w:sz w:val="22"/>
                <w:szCs w:val="22"/>
              </w:rPr>
            </w:pPr>
          </w:p>
        </w:tc>
      </w:tr>
      <w:tr w:rsidR="00491D8E" w:rsidRPr="00863D98" w14:paraId="71818C1F" w14:textId="77777777" w:rsidTr="00590AA4">
        <w:trPr>
          <w:cantSplit/>
        </w:trPr>
        <w:tc>
          <w:tcPr>
            <w:tcW w:w="1276" w:type="dxa"/>
          </w:tcPr>
          <w:p w14:paraId="3B05F7FC" w14:textId="35DC9F2A" w:rsidR="00491D8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25/26-55</w:t>
            </w:r>
          </w:p>
        </w:tc>
        <w:tc>
          <w:tcPr>
            <w:tcW w:w="7938" w:type="dxa"/>
          </w:tcPr>
          <w:p w14:paraId="6F074BCC" w14:textId="596E0863" w:rsidR="00491D8E" w:rsidRPr="00D60899" w:rsidRDefault="00491D8E" w:rsidP="00375911">
            <w:pPr>
              <w:jc w:val="both"/>
              <w:rPr>
                <w:rFonts w:ascii="Arial" w:hAnsi="Arial" w:cs="Arial"/>
                <w:b/>
                <w:bCs/>
                <w:sz w:val="22"/>
                <w:szCs w:val="22"/>
              </w:rPr>
            </w:pPr>
            <w:r w:rsidRPr="00D60899">
              <w:rPr>
                <w:rFonts w:ascii="Arial" w:hAnsi="Arial" w:cs="Arial"/>
                <w:b/>
                <w:bCs/>
                <w:sz w:val="22"/>
                <w:szCs w:val="22"/>
              </w:rPr>
              <w:t>ADMINISTRATION</w:t>
            </w:r>
          </w:p>
        </w:tc>
        <w:tc>
          <w:tcPr>
            <w:tcW w:w="993" w:type="dxa"/>
            <w:vAlign w:val="bottom"/>
          </w:tcPr>
          <w:p w14:paraId="05F3B55E" w14:textId="77777777" w:rsidR="00491D8E" w:rsidRPr="00863D98" w:rsidRDefault="00491D8E" w:rsidP="009615AF">
            <w:pPr>
              <w:jc w:val="center"/>
              <w:rPr>
                <w:rFonts w:ascii="Arial" w:hAnsi="Arial" w:cs="Arial"/>
                <w:b/>
                <w:sz w:val="22"/>
                <w:szCs w:val="22"/>
              </w:rPr>
            </w:pPr>
          </w:p>
        </w:tc>
      </w:tr>
      <w:tr w:rsidR="00491D8E" w:rsidRPr="00863D98" w14:paraId="6EFA827B" w14:textId="77777777" w:rsidTr="00590AA4">
        <w:trPr>
          <w:cantSplit/>
        </w:trPr>
        <w:tc>
          <w:tcPr>
            <w:tcW w:w="1276" w:type="dxa"/>
          </w:tcPr>
          <w:p w14:paraId="11E96B37" w14:textId="77777777" w:rsidR="00491D8E" w:rsidRPr="00863D98" w:rsidRDefault="00491D8E" w:rsidP="009615AF">
            <w:pPr>
              <w:pStyle w:val="Subtitle"/>
              <w:numPr>
                <w:ilvl w:val="0"/>
                <w:numId w:val="0"/>
              </w:numPr>
              <w:spacing w:before="120" w:after="0"/>
              <w:rPr>
                <w:rFonts w:ascii="Arial" w:hAnsi="Arial" w:cs="Arial"/>
                <w:sz w:val="22"/>
                <w:szCs w:val="22"/>
              </w:rPr>
            </w:pPr>
          </w:p>
        </w:tc>
        <w:tc>
          <w:tcPr>
            <w:tcW w:w="7938" w:type="dxa"/>
          </w:tcPr>
          <w:p w14:paraId="358B18BB" w14:textId="1A6D8111" w:rsidR="00491D8E" w:rsidRPr="00491D8E" w:rsidRDefault="00491D8E" w:rsidP="00491D8E">
            <w:pPr>
              <w:pStyle w:val="ListParagraph"/>
              <w:numPr>
                <w:ilvl w:val="0"/>
                <w:numId w:val="28"/>
              </w:numPr>
              <w:jc w:val="both"/>
              <w:rPr>
                <w:rFonts w:ascii="Arial" w:hAnsi="Arial" w:cs="Arial"/>
                <w:sz w:val="22"/>
                <w:szCs w:val="22"/>
              </w:rPr>
            </w:pPr>
            <w:r w:rsidRPr="00491D8E">
              <w:rPr>
                <w:rFonts w:ascii="Arial" w:hAnsi="Arial" w:cs="Arial"/>
                <w:b/>
                <w:bCs/>
                <w:sz w:val="22"/>
                <w:szCs w:val="22"/>
              </w:rPr>
              <w:t>RESOLVED:</w:t>
            </w:r>
            <w:r w:rsidRPr="00491D8E">
              <w:rPr>
                <w:rFonts w:ascii="Arial" w:hAnsi="Arial" w:cs="Arial"/>
                <w:sz w:val="22"/>
                <w:szCs w:val="22"/>
              </w:rPr>
              <w:t xml:space="preserve"> to adopt the following policies and procedures:</w:t>
            </w:r>
          </w:p>
          <w:p w14:paraId="210BEBC1" w14:textId="77777777"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Scheme of Publication</w:t>
            </w:r>
          </w:p>
          <w:p w14:paraId="2ED1A687" w14:textId="1156DCC8"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Health and Safety Policy</w:t>
            </w:r>
          </w:p>
          <w:p w14:paraId="4FE878BC" w14:textId="328DACF2"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Equality and Diversity Policy</w:t>
            </w:r>
          </w:p>
          <w:p w14:paraId="472F0056" w14:textId="77777777"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Recording Policy</w:t>
            </w:r>
          </w:p>
          <w:p w14:paraId="035609CC" w14:textId="77777777"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Social Media Policy</w:t>
            </w:r>
          </w:p>
          <w:p w14:paraId="6087D550" w14:textId="77777777"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Data Protection Policy</w:t>
            </w:r>
          </w:p>
          <w:p w14:paraId="40CD1917" w14:textId="77777777" w:rsidR="00491D8E" w:rsidRPr="00D60899" w:rsidRDefault="00491D8E" w:rsidP="00D60899">
            <w:pPr>
              <w:pStyle w:val="ListParagraph"/>
              <w:numPr>
                <w:ilvl w:val="0"/>
                <w:numId w:val="32"/>
              </w:numPr>
              <w:spacing w:after="0"/>
              <w:jc w:val="both"/>
              <w:rPr>
                <w:rFonts w:ascii="Arial" w:hAnsi="Arial" w:cs="Arial"/>
                <w:sz w:val="22"/>
                <w:szCs w:val="22"/>
              </w:rPr>
            </w:pPr>
            <w:r w:rsidRPr="00D60899">
              <w:rPr>
                <w:rFonts w:ascii="Arial" w:hAnsi="Arial" w:cs="Arial"/>
                <w:sz w:val="22"/>
                <w:szCs w:val="22"/>
              </w:rPr>
              <w:t>IT Policy</w:t>
            </w:r>
          </w:p>
          <w:p w14:paraId="5043DBA3" w14:textId="77777777" w:rsidR="00491D8E" w:rsidRDefault="00491D8E" w:rsidP="00491D8E">
            <w:pPr>
              <w:spacing w:after="0"/>
              <w:jc w:val="both"/>
              <w:rPr>
                <w:rFonts w:ascii="Arial" w:hAnsi="Arial" w:cs="Arial"/>
                <w:sz w:val="22"/>
                <w:szCs w:val="22"/>
              </w:rPr>
            </w:pPr>
          </w:p>
          <w:p w14:paraId="42C2CA76" w14:textId="25DC4C09" w:rsidR="00491D8E" w:rsidRPr="00491D8E" w:rsidRDefault="00491D8E" w:rsidP="00491D8E">
            <w:pPr>
              <w:pStyle w:val="ListParagraph"/>
              <w:numPr>
                <w:ilvl w:val="0"/>
                <w:numId w:val="28"/>
              </w:numPr>
              <w:spacing w:after="0"/>
              <w:jc w:val="both"/>
              <w:rPr>
                <w:rFonts w:ascii="Arial" w:hAnsi="Arial" w:cs="Arial"/>
                <w:sz w:val="22"/>
                <w:szCs w:val="22"/>
              </w:rPr>
            </w:pPr>
            <w:r>
              <w:rPr>
                <w:rFonts w:ascii="Arial" w:hAnsi="Arial" w:cs="Arial"/>
                <w:sz w:val="22"/>
                <w:szCs w:val="22"/>
              </w:rPr>
              <w:t>Cllr. Julie Dunning has requested that file sharing access and the Clerk will set this up so that members can access the documentation needed to undertake their role as councillors.</w:t>
            </w:r>
          </w:p>
        </w:tc>
        <w:tc>
          <w:tcPr>
            <w:tcW w:w="993" w:type="dxa"/>
            <w:vAlign w:val="bottom"/>
          </w:tcPr>
          <w:p w14:paraId="45DDF486" w14:textId="77777777" w:rsidR="00491D8E" w:rsidRPr="00863D98" w:rsidRDefault="00491D8E" w:rsidP="009615AF">
            <w:pPr>
              <w:jc w:val="center"/>
              <w:rPr>
                <w:rFonts w:ascii="Arial" w:hAnsi="Arial" w:cs="Arial"/>
                <w:b/>
                <w:sz w:val="22"/>
                <w:szCs w:val="22"/>
              </w:rPr>
            </w:pPr>
          </w:p>
        </w:tc>
      </w:tr>
      <w:tr w:rsidR="00491D8E" w:rsidRPr="00863D98" w14:paraId="6A0850DC" w14:textId="77777777" w:rsidTr="00590AA4">
        <w:trPr>
          <w:cantSplit/>
        </w:trPr>
        <w:tc>
          <w:tcPr>
            <w:tcW w:w="1276" w:type="dxa"/>
          </w:tcPr>
          <w:p w14:paraId="581886AB" w14:textId="020C61CC" w:rsidR="00491D8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25/26-56</w:t>
            </w:r>
          </w:p>
        </w:tc>
        <w:tc>
          <w:tcPr>
            <w:tcW w:w="7938" w:type="dxa"/>
          </w:tcPr>
          <w:p w14:paraId="3FF32138" w14:textId="4BA422AC" w:rsidR="00491D8E" w:rsidRPr="00491D8E" w:rsidRDefault="00491D8E" w:rsidP="00491D8E">
            <w:pPr>
              <w:jc w:val="both"/>
              <w:rPr>
                <w:rFonts w:ascii="Arial" w:hAnsi="Arial" w:cs="Arial"/>
                <w:b/>
                <w:bCs/>
                <w:sz w:val="22"/>
                <w:szCs w:val="22"/>
              </w:rPr>
            </w:pPr>
            <w:r>
              <w:rPr>
                <w:rFonts w:ascii="Arial" w:hAnsi="Arial" w:cs="Arial"/>
                <w:b/>
                <w:bCs/>
                <w:sz w:val="22"/>
                <w:szCs w:val="22"/>
              </w:rPr>
              <w:t>COUNCILLOR TRAINING</w:t>
            </w:r>
          </w:p>
        </w:tc>
        <w:tc>
          <w:tcPr>
            <w:tcW w:w="993" w:type="dxa"/>
            <w:vAlign w:val="bottom"/>
          </w:tcPr>
          <w:p w14:paraId="6D4E25AD" w14:textId="77777777" w:rsidR="00491D8E" w:rsidRPr="00863D98" w:rsidRDefault="00491D8E" w:rsidP="009615AF">
            <w:pPr>
              <w:jc w:val="center"/>
              <w:rPr>
                <w:rFonts w:ascii="Arial" w:hAnsi="Arial" w:cs="Arial"/>
                <w:b/>
                <w:sz w:val="22"/>
                <w:szCs w:val="22"/>
              </w:rPr>
            </w:pPr>
          </w:p>
        </w:tc>
      </w:tr>
      <w:tr w:rsidR="00491D8E" w:rsidRPr="00863D98" w14:paraId="03D89193" w14:textId="77777777" w:rsidTr="00590AA4">
        <w:trPr>
          <w:cantSplit/>
        </w:trPr>
        <w:tc>
          <w:tcPr>
            <w:tcW w:w="1276" w:type="dxa"/>
          </w:tcPr>
          <w:p w14:paraId="5C13013B" w14:textId="77777777" w:rsidR="00491D8E" w:rsidRPr="00D60899" w:rsidRDefault="00491D8E" w:rsidP="009615AF">
            <w:pPr>
              <w:pStyle w:val="Subtitle"/>
              <w:numPr>
                <w:ilvl w:val="0"/>
                <w:numId w:val="0"/>
              </w:numPr>
              <w:spacing w:before="120" w:after="0"/>
              <w:rPr>
                <w:rFonts w:ascii="Arial" w:hAnsi="Arial" w:cs="Arial"/>
                <w:b/>
                <w:bCs/>
                <w:sz w:val="22"/>
                <w:szCs w:val="22"/>
              </w:rPr>
            </w:pPr>
          </w:p>
        </w:tc>
        <w:tc>
          <w:tcPr>
            <w:tcW w:w="7938" w:type="dxa"/>
          </w:tcPr>
          <w:p w14:paraId="60231131" w14:textId="4F4DF52F" w:rsidR="00491D8E" w:rsidRPr="00491D8E" w:rsidRDefault="00491D8E" w:rsidP="00491D8E">
            <w:pPr>
              <w:jc w:val="both"/>
              <w:rPr>
                <w:rFonts w:ascii="Arial" w:hAnsi="Arial" w:cs="Arial"/>
                <w:sz w:val="22"/>
                <w:szCs w:val="22"/>
              </w:rPr>
            </w:pPr>
            <w:r>
              <w:rPr>
                <w:rFonts w:ascii="Arial" w:hAnsi="Arial" w:cs="Arial"/>
                <w:sz w:val="22"/>
                <w:szCs w:val="22"/>
              </w:rPr>
              <w:t>The Clerk informed Council of the many different training courses available, some of which are free and asked that members let her know if they would like to attend.</w:t>
            </w:r>
          </w:p>
        </w:tc>
        <w:tc>
          <w:tcPr>
            <w:tcW w:w="993" w:type="dxa"/>
            <w:vAlign w:val="bottom"/>
          </w:tcPr>
          <w:p w14:paraId="3C57800F" w14:textId="77777777" w:rsidR="00491D8E" w:rsidRPr="00863D98" w:rsidRDefault="00491D8E" w:rsidP="009615AF">
            <w:pPr>
              <w:jc w:val="center"/>
              <w:rPr>
                <w:rFonts w:ascii="Arial" w:hAnsi="Arial" w:cs="Arial"/>
                <w:b/>
                <w:sz w:val="22"/>
                <w:szCs w:val="22"/>
              </w:rPr>
            </w:pPr>
          </w:p>
        </w:tc>
      </w:tr>
      <w:tr w:rsidR="00491D8E" w:rsidRPr="00863D98" w14:paraId="3238358C" w14:textId="77777777" w:rsidTr="00590AA4">
        <w:trPr>
          <w:cantSplit/>
        </w:trPr>
        <w:tc>
          <w:tcPr>
            <w:tcW w:w="1276" w:type="dxa"/>
          </w:tcPr>
          <w:p w14:paraId="14F2CA5F" w14:textId="149B0533" w:rsidR="00491D8E" w:rsidRPr="00D60899" w:rsidRDefault="00D60899" w:rsidP="009615AF">
            <w:pPr>
              <w:pStyle w:val="Subtitle"/>
              <w:numPr>
                <w:ilvl w:val="0"/>
                <w:numId w:val="0"/>
              </w:numPr>
              <w:spacing w:before="120" w:after="0"/>
              <w:rPr>
                <w:rFonts w:ascii="Arial" w:hAnsi="Arial" w:cs="Arial"/>
                <w:b/>
                <w:bCs/>
                <w:sz w:val="22"/>
                <w:szCs w:val="22"/>
              </w:rPr>
            </w:pPr>
            <w:r>
              <w:rPr>
                <w:rFonts w:ascii="Arial" w:hAnsi="Arial" w:cs="Arial"/>
                <w:b/>
                <w:bCs/>
                <w:sz w:val="22"/>
                <w:szCs w:val="22"/>
              </w:rPr>
              <w:t>25/26-57</w:t>
            </w:r>
          </w:p>
        </w:tc>
        <w:tc>
          <w:tcPr>
            <w:tcW w:w="7938" w:type="dxa"/>
          </w:tcPr>
          <w:p w14:paraId="414A49BF" w14:textId="3FF0016E" w:rsidR="00491D8E" w:rsidRPr="00D60899" w:rsidRDefault="00491D8E" w:rsidP="00491D8E">
            <w:pPr>
              <w:jc w:val="both"/>
              <w:rPr>
                <w:rFonts w:ascii="Arial" w:hAnsi="Arial" w:cs="Arial"/>
                <w:b/>
                <w:bCs/>
                <w:sz w:val="22"/>
                <w:szCs w:val="22"/>
              </w:rPr>
            </w:pPr>
            <w:r w:rsidRPr="00D60899">
              <w:rPr>
                <w:rFonts w:ascii="Arial" w:hAnsi="Arial" w:cs="Arial"/>
                <w:b/>
                <w:bCs/>
                <w:sz w:val="22"/>
                <w:szCs w:val="22"/>
              </w:rPr>
              <w:t>CHRISTMAS</w:t>
            </w:r>
          </w:p>
        </w:tc>
        <w:tc>
          <w:tcPr>
            <w:tcW w:w="993" w:type="dxa"/>
            <w:vAlign w:val="bottom"/>
          </w:tcPr>
          <w:p w14:paraId="59FBF6CE" w14:textId="77777777" w:rsidR="00491D8E" w:rsidRPr="00863D98" w:rsidRDefault="00491D8E" w:rsidP="009615AF">
            <w:pPr>
              <w:jc w:val="center"/>
              <w:rPr>
                <w:rFonts w:ascii="Arial" w:hAnsi="Arial" w:cs="Arial"/>
                <w:b/>
                <w:sz w:val="22"/>
                <w:szCs w:val="22"/>
              </w:rPr>
            </w:pPr>
          </w:p>
        </w:tc>
      </w:tr>
      <w:tr w:rsidR="00491D8E" w:rsidRPr="00863D98" w14:paraId="403908F6" w14:textId="77777777" w:rsidTr="00590AA4">
        <w:trPr>
          <w:cantSplit/>
        </w:trPr>
        <w:tc>
          <w:tcPr>
            <w:tcW w:w="1276" w:type="dxa"/>
          </w:tcPr>
          <w:p w14:paraId="316B073D" w14:textId="77777777" w:rsidR="00491D8E" w:rsidRPr="00863D98" w:rsidRDefault="00491D8E" w:rsidP="009615AF">
            <w:pPr>
              <w:pStyle w:val="Subtitle"/>
              <w:numPr>
                <w:ilvl w:val="0"/>
                <w:numId w:val="0"/>
              </w:numPr>
              <w:spacing w:before="120" w:after="0"/>
              <w:rPr>
                <w:rFonts w:ascii="Arial" w:hAnsi="Arial" w:cs="Arial"/>
                <w:sz w:val="22"/>
                <w:szCs w:val="22"/>
              </w:rPr>
            </w:pPr>
          </w:p>
        </w:tc>
        <w:tc>
          <w:tcPr>
            <w:tcW w:w="7938" w:type="dxa"/>
          </w:tcPr>
          <w:p w14:paraId="36F0E308" w14:textId="77777777" w:rsidR="00491D8E" w:rsidRDefault="00491D8E" w:rsidP="00491D8E">
            <w:pPr>
              <w:jc w:val="both"/>
              <w:rPr>
                <w:rFonts w:ascii="Arial" w:hAnsi="Arial" w:cs="Arial"/>
                <w:sz w:val="22"/>
                <w:szCs w:val="22"/>
              </w:rPr>
            </w:pPr>
            <w:r w:rsidRPr="00D60899">
              <w:rPr>
                <w:rFonts w:ascii="Arial" w:hAnsi="Arial" w:cs="Arial"/>
                <w:b/>
                <w:bCs/>
                <w:sz w:val="22"/>
                <w:szCs w:val="22"/>
              </w:rPr>
              <w:t>RESOLVED:</w:t>
            </w:r>
            <w:r>
              <w:rPr>
                <w:rFonts w:ascii="Arial" w:hAnsi="Arial" w:cs="Arial"/>
                <w:sz w:val="22"/>
                <w:szCs w:val="22"/>
              </w:rPr>
              <w:t xml:space="preserve"> that Cllr. Robert Ducker will source </w:t>
            </w:r>
            <w:r w:rsidR="00A80C6E">
              <w:rPr>
                <w:rFonts w:ascii="Arial" w:hAnsi="Arial" w:cs="Arial"/>
                <w:sz w:val="22"/>
                <w:szCs w:val="22"/>
              </w:rPr>
              <w:t>a Christmas tree.  A budget of £50.00 was agreed.</w:t>
            </w:r>
          </w:p>
          <w:p w14:paraId="72017EA8" w14:textId="0FFB6FB4" w:rsidR="00A80C6E" w:rsidRDefault="00A80C6E" w:rsidP="00491D8E">
            <w:pPr>
              <w:jc w:val="both"/>
              <w:rPr>
                <w:rFonts w:ascii="Arial" w:hAnsi="Arial" w:cs="Arial"/>
                <w:sz w:val="22"/>
                <w:szCs w:val="22"/>
              </w:rPr>
            </w:pPr>
            <w:r>
              <w:rPr>
                <w:rFonts w:ascii="Arial" w:hAnsi="Arial" w:cs="Arial"/>
                <w:sz w:val="22"/>
                <w:szCs w:val="22"/>
              </w:rPr>
              <w:t>The Clerk advised that the lights would need PAT testing and Cllr. Julie Dunning agreed to sort this and provide the Clerk with the certificate.</w:t>
            </w:r>
          </w:p>
        </w:tc>
        <w:tc>
          <w:tcPr>
            <w:tcW w:w="993" w:type="dxa"/>
            <w:vAlign w:val="bottom"/>
          </w:tcPr>
          <w:p w14:paraId="3E64E885" w14:textId="77777777" w:rsidR="00491D8E" w:rsidRPr="00863D98" w:rsidRDefault="00491D8E" w:rsidP="009615AF">
            <w:pPr>
              <w:jc w:val="center"/>
              <w:rPr>
                <w:rFonts w:ascii="Arial" w:hAnsi="Arial" w:cs="Arial"/>
                <w:b/>
                <w:sz w:val="22"/>
                <w:szCs w:val="22"/>
              </w:rPr>
            </w:pPr>
          </w:p>
        </w:tc>
      </w:tr>
      <w:tr w:rsidR="00A80C6E" w:rsidRPr="00863D98" w14:paraId="236C6138" w14:textId="77777777" w:rsidTr="00590AA4">
        <w:trPr>
          <w:cantSplit/>
        </w:trPr>
        <w:tc>
          <w:tcPr>
            <w:tcW w:w="1276" w:type="dxa"/>
          </w:tcPr>
          <w:p w14:paraId="06C22613" w14:textId="575CE5DE" w:rsidR="00A80C6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25/26-58</w:t>
            </w:r>
          </w:p>
        </w:tc>
        <w:tc>
          <w:tcPr>
            <w:tcW w:w="7938" w:type="dxa"/>
          </w:tcPr>
          <w:p w14:paraId="613B5415" w14:textId="72F32A06" w:rsidR="00A80C6E" w:rsidRPr="00D60899" w:rsidRDefault="00A80C6E" w:rsidP="00491D8E">
            <w:pPr>
              <w:jc w:val="both"/>
              <w:rPr>
                <w:rFonts w:ascii="Arial" w:hAnsi="Arial" w:cs="Arial"/>
                <w:b/>
                <w:bCs/>
                <w:sz w:val="22"/>
                <w:szCs w:val="22"/>
              </w:rPr>
            </w:pPr>
            <w:r w:rsidRPr="00D60899">
              <w:rPr>
                <w:rFonts w:ascii="Arial" w:hAnsi="Arial" w:cs="Arial"/>
                <w:b/>
                <w:bCs/>
                <w:sz w:val="22"/>
                <w:szCs w:val="22"/>
              </w:rPr>
              <w:t>CORRESPONDENCE</w:t>
            </w:r>
          </w:p>
        </w:tc>
        <w:tc>
          <w:tcPr>
            <w:tcW w:w="993" w:type="dxa"/>
            <w:vAlign w:val="bottom"/>
          </w:tcPr>
          <w:p w14:paraId="3C1597C6" w14:textId="77777777" w:rsidR="00A80C6E" w:rsidRPr="00863D98" w:rsidRDefault="00A80C6E" w:rsidP="009615AF">
            <w:pPr>
              <w:jc w:val="center"/>
              <w:rPr>
                <w:rFonts w:ascii="Arial" w:hAnsi="Arial" w:cs="Arial"/>
                <w:b/>
                <w:sz w:val="22"/>
                <w:szCs w:val="22"/>
              </w:rPr>
            </w:pPr>
          </w:p>
        </w:tc>
      </w:tr>
      <w:tr w:rsidR="00A80C6E" w:rsidRPr="00863D98" w14:paraId="41A39EBE" w14:textId="77777777" w:rsidTr="00590AA4">
        <w:trPr>
          <w:cantSplit/>
        </w:trPr>
        <w:tc>
          <w:tcPr>
            <w:tcW w:w="1276" w:type="dxa"/>
          </w:tcPr>
          <w:p w14:paraId="0FDA7677" w14:textId="77777777" w:rsidR="00A80C6E" w:rsidRPr="00863D98" w:rsidRDefault="00A80C6E" w:rsidP="009615AF">
            <w:pPr>
              <w:pStyle w:val="Subtitle"/>
              <w:numPr>
                <w:ilvl w:val="0"/>
                <w:numId w:val="0"/>
              </w:numPr>
              <w:spacing w:before="120" w:after="0"/>
              <w:rPr>
                <w:rFonts w:ascii="Arial" w:hAnsi="Arial" w:cs="Arial"/>
                <w:sz w:val="22"/>
                <w:szCs w:val="22"/>
              </w:rPr>
            </w:pPr>
          </w:p>
        </w:tc>
        <w:tc>
          <w:tcPr>
            <w:tcW w:w="7938" w:type="dxa"/>
          </w:tcPr>
          <w:p w14:paraId="4AFF73E5" w14:textId="63E19AAF" w:rsidR="00A80C6E" w:rsidRDefault="00A80C6E" w:rsidP="00491D8E">
            <w:pPr>
              <w:jc w:val="both"/>
              <w:rPr>
                <w:rFonts w:ascii="Arial" w:hAnsi="Arial" w:cs="Arial"/>
                <w:sz w:val="22"/>
                <w:szCs w:val="22"/>
              </w:rPr>
            </w:pPr>
            <w:r>
              <w:rPr>
                <w:rFonts w:ascii="Arial" w:hAnsi="Arial" w:cs="Arial"/>
                <w:sz w:val="22"/>
                <w:szCs w:val="22"/>
              </w:rPr>
              <w:t>Relevant emails have been distributed.</w:t>
            </w:r>
          </w:p>
        </w:tc>
        <w:tc>
          <w:tcPr>
            <w:tcW w:w="993" w:type="dxa"/>
            <w:vAlign w:val="bottom"/>
          </w:tcPr>
          <w:p w14:paraId="450DE8AA" w14:textId="77777777" w:rsidR="00A80C6E" w:rsidRPr="00863D98" w:rsidRDefault="00A80C6E" w:rsidP="009615AF">
            <w:pPr>
              <w:jc w:val="center"/>
              <w:rPr>
                <w:rFonts w:ascii="Arial" w:hAnsi="Arial" w:cs="Arial"/>
                <w:b/>
                <w:sz w:val="22"/>
                <w:szCs w:val="22"/>
              </w:rPr>
            </w:pPr>
          </w:p>
        </w:tc>
      </w:tr>
      <w:tr w:rsidR="00A80C6E" w:rsidRPr="00863D98" w14:paraId="57C32332" w14:textId="77777777" w:rsidTr="00590AA4">
        <w:trPr>
          <w:cantSplit/>
        </w:trPr>
        <w:tc>
          <w:tcPr>
            <w:tcW w:w="1276" w:type="dxa"/>
          </w:tcPr>
          <w:p w14:paraId="1506B071" w14:textId="07D7D1CA" w:rsidR="00A80C6E" w:rsidRPr="00D60899" w:rsidRDefault="009960FD" w:rsidP="009615AF">
            <w:pPr>
              <w:pStyle w:val="Subtitle"/>
              <w:numPr>
                <w:ilvl w:val="0"/>
                <w:numId w:val="0"/>
              </w:numPr>
              <w:spacing w:before="120" w:after="0"/>
              <w:rPr>
                <w:rFonts w:ascii="Arial" w:hAnsi="Arial" w:cs="Arial"/>
                <w:b/>
                <w:bCs/>
                <w:sz w:val="22"/>
                <w:szCs w:val="22"/>
              </w:rPr>
            </w:pPr>
            <w:r>
              <w:br w:type="page"/>
            </w:r>
            <w:r w:rsidR="00D60899" w:rsidRPr="00D60899">
              <w:rPr>
                <w:rFonts w:ascii="Arial" w:hAnsi="Arial" w:cs="Arial"/>
                <w:b/>
                <w:bCs/>
                <w:sz w:val="22"/>
                <w:szCs w:val="22"/>
              </w:rPr>
              <w:t>25/26-59</w:t>
            </w:r>
          </w:p>
        </w:tc>
        <w:tc>
          <w:tcPr>
            <w:tcW w:w="7938" w:type="dxa"/>
          </w:tcPr>
          <w:p w14:paraId="3CABAE66" w14:textId="2479B29B" w:rsidR="00A80C6E" w:rsidRPr="00D60899" w:rsidRDefault="00A80C6E" w:rsidP="00491D8E">
            <w:pPr>
              <w:jc w:val="both"/>
              <w:rPr>
                <w:rFonts w:ascii="Arial" w:hAnsi="Arial" w:cs="Arial"/>
                <w:b/>
                <w:bCs/>
                <w:sz w:val="22"/>
                <w:szCs w:val="22"/>
              </w:rPr>
            </w:pPr>
            <w:r w:rsidRPr="00D60899">
              <w:rPr>
                <w:rFonts w:ascii="Arial" w:hAnsi="Arial" w:cs="Arial"/>
                <w:b/>
                <w:bCs/>
                <w:sz w:val="22"/>
                <w:szCs w:val="22"/>
              </w:rPr>
              <w:t>COUNCILLORS EXCHANGE &amp; AGENDA ITEMS FOR NEXT MEETING</w:t>
            </w:r>
          </w:p>
        </w:tc>
        <w:tc>
          <w:tcPr>
            <w:tcW w:w="993" w:type="dxa"/>
            <w:vAlign w:val="bottom"/>
          </w:tcPr>
          <w:p w14:paraId="214E669C" w14:textId="77777777" w:rsidR="00A80C6E" w:rsidRPr="00863D98" w:rsidRDefault="00A80C6E" w:rsidP="009615AF">
            <w:pPr>
              <w:jc w:val="center"/>
              <w:rPr>
                <w:rFonts w:ascii="Arial" w:hAnsi="Arial" w:cs="Arial"/>
                <w:b/>
                <w:sz w:val="22"/>
                <w:szCs w:val="22"/>
              </w:rPr>
            </w:pPr>
          </w:p>
        </w:tc>
      </w:tr>
      <w:tr w:rsidR="00A80C6E" w:rsidRPr="00863D98" w14:paraId="0DEF20C3" w14:textId="77777777" w:rsidTr="00590AA4">
        <w:trPr>
          <w:cantSplit/>
        </w:trPr>
        <w:tc>
          <w:tcPr>
            <w:tcW w:w="1276" w:type="dxa"/>
          </w:tcPr>
          <w:p w14:paraId="742A1BAA" w14:textId="77777777" w:rsidR="00A80C6E" w:rsidRPr="00863D98" w:rsidRDefault="00A80C6E" w:rsidP="009615AF">
            <w:pPr>
              <w:pStyle w:val="Subtitle"/>
              <w:numPr>
                <w:ilvl w:val="0"/>
                <w:numId w:val="0"/>
              </w:numPr>
              <w:spacing w:before="120" w:after="0"/>
              <w:rPr>
                <w:rFonts w:ascii="Arial" w:hAnsi="Arial" w:cs="Arial"/>
                <w:sz w:val="22"/>
                <w:szCs w:val="22"/>
              </w:rPr>
            </w:pPr>
          </w:p>
        </w:tc>
        <w:tc>
          <w:tcPr>
            <w:tcW w:w="7938" w:type="dxa"/>
          </w:tcPr>
          <w:p w14:paraId="0E74352F" w14:textId="5FB13D7D" w:rsidR="00A80C6E" w:rsidRDefault="00A80C6E" w:rsidP="00491D8E">
            <w:pPr>
              <w:jc w:val="both"/>
              <w:rPr>
                <w:rFonts w:ascii="Arial" w:hAnsi="Arial" w:cs="Arial"/>
                <w:sz w:val="22"/>
                <w:szCs w:val="22"/>
              </w:rPr>
            </w:pPr>
            <w:r>
              <w:rPr>
                <w:rFonts w:ascii="Arial" w:hAnsi="Arial" w:cs="Arial"/>
                <w:sz w:val="22"/>
                <w:szCs w:val="22"/>
              </w:rPr>
              <w:t>Items should be sent to the Clerk a week before the next meeting.</w:t>
            </w:r>
          </w:p>
        </w:tc>
        <w:tc>
          <w:tcPr>
            <w:tcW w:w="993" w:type="dxa"/>
            <w:vAlign w:val="bottom"/>
          </w:tcPr>
          <w:p w14:paraId="1B28F942" w14:textId="77777777" w:rsidR="00A80C6E" w:rsidRPr="00863D98" w:rsidRDefault="00A80C6E" w:rsidP="009615AF">
            <w:pPr>
              <w:jc w:val="center"/>
              <w:rPr>
                <w:rFonts w:ascii="Arial" w:hAnsi="Arial" w:cs="Arial"/>
                <w:b/>
                <w:sz w:val="22"/>
                <w:szCs w:val="22"/>
              </w:rPr>
            </w:pPr>
          </w:p>
        </w:tc>
      </w:tr>
      <w:tr w:rsidR="00A80C6E" w:rsidRPr="00863D98" w14:paraId="637A4138" w14:textId="77777777" w:rsidTr="00590AA4">
        <w:trPr>
          <w:cantSplit/>
        </w:trPr>
        <w:tc>
          <w:tcPr>
            <w:tcW w:w="1276" w:type="dxa"/>
          </w:tcPr>
          <w:p w14:paraId="7D1A1A6B" w14:textId="2F427F6D" w:rsidR="00A80C6E" w:rsidRPr="00D60899" w:rsidRDefault="0034697D" w:rsidP="009615AF">
            <w:pPr>
              <w:pStyle w:val="Subtitle"/>
              <w:numPr>
                <w:ilvl w:val="0"/>
                <w:numId w:val="0"/>
              </w:numPr>
              <w:spacing w:before="120" w:after="0"/>
              <w:rPr>
                <w:rFonts w:ascii="Arial" w:hAnsi="Arial" w:cs="Arial"/>
                <w:b/>
                <w:bCs/>
                <w:sz w:val="22"/>
                <w:szCs w:val="22"/>
              </w:rPr>
            </w:pPr>
            <w:r>
              <w:rPr>
                <w:rFonts w:asciiTheme="minorHAnsi" w:eastAsiaTheme="minorEastAsia" w:hAnsiTheme="minorHAnsi" w:cstheme="minorBidi"/>
                <w:sz w:val="21"/>
                <w:szCs w:val="21"/>
              </w:rPr>
              <w:br w:type="page"/>
            </w:r>
            <w:r w:rsidR="00D60899" w:rsidRPr="00D60899">
              <w:rPr>
                <w:rFonts w:ascii="Arial" w:hAnsi="Arial" w:cs="Arial"/>
                <w:b/>
                <w:bCs/>
                <w:sz w:val="22"/>
                <w:szCs w:val="22"/>
              </w:rPr>
              <w:t>25/26-60</w:t>
            </w:r>
          </w:p>
        </w:tc>
        <w:tc>
          <w:tcPr>
            <w:tcW w:w="7938" w:type="dxa"/>
          </w:tcPr>
          <w:p w14:paraId="6D748230" w14:textId="0614FB01" w:rsidR="00A80C6E" w:rsidRPr="00D60899" w:rsidRDefault="00A80C6E" w:rsidP="00491D8E">
            <w:pPr>
              <w:jc w:val="both"/>
              <w:rPr>
                <w:rFonts w:ascii="Arial" w:hAnsi="Arial" w:cs="Arial"/>
                <w:b/>
                <w:bCs/>
                <w:sz w:val="22"/>
                <w:szCs w:val="22"/>
              </w:rPr>
            </w:pPr>
            <w:r w:rsidRPr="00D60899">
              <w:rPr>
                <w:rFonts w:ascii="Arial" w:hAnsi="Arial" w:cs="Arial"/>
                <w:b/>
                <w:bCs/>
                <w:sz w:val="22"/>
                <w:szCs w:val="22"/>
              </w:rPr>
              <w:t>HUMAN RESOURCES</w:t>
            </w:r>
          </w:p>
        </w:tc>
        <w:tc>
          <w:tcPr>
            <w:tcW w:w="993" w:type="dxa"/>
            <w:vAlign w:val="bottom"/>
          </w:tcPr>
          <w:p w14:paraId="29B36D71" w14:textId="77777777" w:rsidR="00A80C6E" w:rsidRPr="00863D98" w:rsidRDefault="00A80C6E" w:rsidP="009615AF">
            <w:pPr>
              <w:jc w:val="center"/>
              <w:rPr>
                <w:rFonts w:ascii="Arial" w:hAnsi="Arial" w:cs="Arial"/>
                <w:b/>
                <w:sz w:val="22"/>
                <w:szCs w:val="22"/>
              </w:rPr>
            </w:pPr>
          </w:p>
        </w:tc>
      </w:tr>
      <w:tr w:rsidR="00A80C6E" w:rsidRPr="00863D98" w14:paraId="593228F5" w14:textId="77777777" w:rsidTr="00590AA4">
        <w:trPr>
          <w:cantSplit/>
        </w:trPr>
        <w:tc>
          <w:tcPr>
            <w:tcW w:w="1276" w:type="dxa"/>
          </w:tcPr>
          <w:p w14:paraId="6424F1E2" w14:textId="77777777" w:rsidR="00A80C6E" w:rsidRPr="00863D98" w:rsidRDefault="00A80C6E" w:rsidP="009615AF">
            <w:pPr>
              <w:pStyle w:val="Subtitle"/>
              <w:numPr>
                <w:ilvl w:val="0"/>
                <w:numId w:val="0"/>
              </w:numPr>
              <w:spacing w:before="120" w:after="0"/>
              <w:rPr>
                <w:rFonts w:ascii="Arial" w:hAnsi="Arial" w:cs="Arial"/>
                <w:sz w:val="22"/>
                <w:szCs w:val="22"/>
              </w:rPr>
            </w:pPr>
          </w:p>
        </w:tc>
        <w:tc>
          <w:tcPr>
            <w:tcW w:w="7938" w:type="dxa"/>
          </w:tcPr>
          <w:p w14:paraId="0681FBC5" w14:textId="77777777" w:rsidR="00A80C6E" w:rsidRDefault="00A80C6E" w:rsidP="00491D8E">
            <w:pPr>
              <w:jc w:val="both"/>
              <w:rPr>
                <w:rFonts w:ascii="Arial" w:hAnsi="Arial" w:cs="Arial"/>
                <w:sz w:val="22"/>
                <w:szCs w:val="22"/>
              </w:rPr>
            </w:pPr>
            <w:r w:rsidRPr="00D60899">
              <w:rPr>
                <w:rFonts w:ascii="Arial" w:hAnsi="Arial" w:cs="Arial"/>
                <w:b/>
                <w:bCs/>
                <w:sz w:val="22"/>
                <w:szCs w:val="22"/>
              </w:rPr>
              <w:t>RESOLVED:</w:t>
            </w:r>
            <w:r>
              <w:rPr>
                <w:rFonts w:ascii="Arial" w:hAnsi="Arial" w:cs="Arial"/>
                <w:sz w:val="22"/>
                <w:szCs w:val="22"/>
              </w:rPr>
              <w:t xml:space="preserve"> to set up an HR Committee comprising of the following members:</w:t>
            </w:r>
          </w:p>
          <w:p w14:paraId="3806C0C8" w14:textId="77777777" w:rsidR="00A80C6E" w:rsidRDefault="00A80C6E" w:rsidP="00A80C6E">
            <w:pPr>
              <w:spacing w:after="0"/>
              <w:jc w:val="both"/>
              <w:rPr>
                <w:rFonts w:ascii="Arial" w:hAnsi="Arial" w:cs="Arial"/>
                <w:sz w:val="22"/>
                <w:szCs w:val="22"/>
              </w:rPr>
            </w:pPr>
            <w:r>
              <w:rPr>
                <w:rFonts w:ascii="Arial" w:hAnsi="Arial" w:cs="Arial"/>
                <w:sz w:val="22"/>
                <w:szCs w:val="22"/>
              </w:rPr>
              <w:t>Cllr. Julie Dunning</w:t>
            </w:r>
          </w:p>
          <w:p w14:paraId="7B54D4A0" w14:textId="77777777" w:rsidR="00A80C6E" w:rsidRDefault="00A80C6E" w:rsidP="00A80C6E">
            <w:pPr>
              <w:spacing w:after="0"/>
              <w:jc w:val="both"/>
              <w:rPr>
                <w:rFonts w:ascii="Arial" w:hAnsi="Arial" w:cs="Arial"/>
                <w:sz w:val="22"/>
                <w:szCs w:val="22"/>
              </w:rPr>
            </w:pPr>
            <w:r>
              <w:rPr>
                <w:rFonts w:ascii="Arial" w:hAnsi="Arial" w:cs="Arial"/>
                <w:sz w:val="22"/>
                <w:szCs w:val="22"/>
              </w:rPr>
              <w:t xml:space="preserve">Cllr. Heather Wood </w:t>
            </w:r>
          </w:p>
          <w:p w14:paraId="3B77EDD6" w14:textId="77777777" w:rsidR="00A80C6E" w:rsidRDefault="00A80C6E" w:rsidP="00A80C6E">
            <w:pPr>
              <w:spacing w:after="0"/>
              <w:jc w:val="both"/>
              <w:rPr>
                <w:rFonts w:ascii="Arial" w:hAnsi="Arial" w:cs="Arial"/>
                <w:sz w:val="22"/>
                <w:szCs w:val="22"/>
              </w:rPr>
            </w:pPr>
            <w:r>
              <w:rPr>
                <w:rFonts w:ascii="Arial" w:hAnsi="Arial" w:cs="Arial"/>
                <w:sz w:val="22"/>
                <w:szCs w:val="22"/>
              </w:rPr>
              <w:t>Cllr. Jacqueline Taylor</w:t>
            </w:r>
          </w:p>
          <w:p w14:paraId="33339CE8" w14:textId="77777777" w:rsidR="00A80C6E" w:rsidRDefault="00A80C6E" w:rsidP="00A80C6E">
            <w:pPr>
              <w:spacing w:after="0"/>
              <w:jc w:val="both"/>
              <w:rPr>
                <w:rFonts w:ascii="Arial" w:hAnsi="Arial" w:cs="Arial"/>
                <w:sz w:val="22"/>
                <w:szCs w:val="22"/>
              </w:rPr>
            </w:pPr>
          </w:p>
          <w:p w14:paraId="3273C063" w14:textId="77777777" w:rsidR="00A80C6E" w:rsidRDefault="00A80C6E" w:rsidP="00A80C6E">
            <w:pPr>
              <w:spacing w:after="0"/>
              <w:jc w:val="both"/>
              <w:rPr>
                <w:rFonts w:ascii="Arial" w:hAnsi="Arial" w:cs="Arial"/>
                <w:sz w:val="22"/>
                <w:szCs w:val="22"/>
              </w:rPr>
            </w:pPr>
            <w:r>
              <w:rPr>
                <w:rFonts w:ascii="Arial" w:hAnsi="Arial" w:cs="Arial"/>
                <w:sz w:val="22"/>
                <w:szCs w:val="22"/>
              </w:rPr>
              <w:t>The Clerk will arrange for the relevant HR training to be sorted.</w:t>
            </w:r>
          </w:p>
          <w:p w14:paraId="62267FE3" w14:textId="77777777" w:rsidR="00A80C6E" w:rsidRDefault="00A80C6E" w:rsidP="00A80C6E">
            <w:pPr>
              <w:spacing w:after="0"/>
              <w:jc w:val="both"/>
              <w:rPr>
                <w:rFonts w:ascii="Arial" w:hAnsi="Arial" w:cs="Arial"/>
                <w:sz w:val="22"/>
                <w:szCs w:val="22"/>
              </w:rPr>
            </w:pPr>
          </w:p>
          <w:p w14:paraId="7860648F" w14:textId="75F70C06" w:rsidR="00A80C6E" w:rsidRDefault="00A80C6E" w:rsidP="00A80C6E">
            <w:pPr>
              <w:spacing w:after="0"/>
              <w:jc w:val="both"/>
              <w:rPr>
                <w:rFonts w:ascii="Arial" w:hAnsi="Arial" w:cs="Arial"/>
                <w:sz w:val="22"/>
                <w:szCs w:val="22"/>
              </w:rPr>
            </w:pPr>
            <w:r>
              <w:rPr>
                <w:rFonts w:ascii="Arial" w:hAnsi="Arial" w:cs="Arial"/>
                <w:sz w:val="22"/>
                <w:szCs w:val="22"/>
              </w:rPr>
              <w:t>The Terms of Reference were agreed as circulated.</w:t>
            </w:r>
          </w:p>
        </w:tc>
        <w:tc>
          <w:tcPr>
            <w:tcW w:w="993" w:type="dxa"/>
            <w:vAlign w:val="bottom"/>
          </w:tcPr>
          <w:p w14:paraId="24FEACA6" w14:textId="77777777" w:rsidR="00A80C6E" w:rsidRPr="00863D98" w:rsidRDefault="00A80C6E" w:rsidP="009615AF">
            <w:pPr>
              <w:jc w:val="center"/>
              <w:rPr>
                <w:rFonts w:ascii="Arial" w:hAnsi="Arial" w:cs="Arial"/>
                <w:b/>
                <w:sz w:val="22"/>
                <w:szCs w:val="22"/>
              </w:rPr>
            </w:pPr>
          </w:p>
        </w:tc>
      </w:tr>
      <w:tr w:rsidR="00A80C6E" w:rsidRPr="00863D98" w14:paraId="4C78929C" w14:textId="77777777" w:rsidTr="00590AA4">
        <w:trPr>
          <w:cantSplit/>
        </w:trPr>
        <w:tc>
          <w:tcPr>
            <w:tcW w:w="1276" w:type="dxa"/>
          </w:tcPr>
          <w:p w14:paraId="7850100C" w14:textId="20649BBE" w:rsidR="00A80C6E" w:rsidRPr="00D60899" w:rsidRDefault="00D60899" w:rsidP="009615AF">
            <w:pPr>
              <w:pStyle w:val="Subtitle"/>
              <w:numPr>
                <w:ilvl w:val="0"/>
                <w:numId w:val="0"/>
              </w:numPr>
              <w:spacing w:before="120" w:after="0"/>
              <w:rPr>
                <w:rFonts w:ascii="Arial" w:hAnsi="Arial" w:cs="Arial"/>
                <w:b/>
                <w:bCs/>
                <w:sz w:val="22"/>
                <w:szCs w:val="22"/>
              </w:rPr>
            </w:pPr>
            <w:r w:rsidRPr="00D60899">
              <w:rPr>
                <w:rFonts w:ascii="Arial" w:hAnsi="Arial" w:cs="Arial"/>
                <w:b/>
                <w:bCs/>
                <w:sz w:val="22"/>
                <w:szCs w:val="22"/>
              </w:rPr>
              <w:t>25/26-61</w:t>
            </w:r>
          </w:p>
        </w:tc>
        <w:tc>
          <w:tcPr>
            <w:tcW w:w="7938" w:type="dxa"/>
          </w:tcPr>
          <w:p w14:paraId="32848616" w14:textId="1AA2A33B" w:rsidR="00A80C6E" w:rsidRPr="00D60899" w:rsidRDefault="00A80C6E" w:rsidP="00491D8E">
            <w:pPr>
              <w:jc w:val="both"/>
              <w:rPr>
                <w:rFonts w:ascii="Arial" w:hAnsi="Arial" w:cs="Arial"/>
                <w:b/>
                <w:bCs/>
                <w:sz w:val="22"/>
                <w:szCs w:val="22"/>
              </w:rPr>
            </w:pPr>
            <w:r w:rsidRPr="00D60899">
              <w:rPr>
                <w:rFonts w:ascii="Arial" w:hAnsi="Arial" w:cs="Arial"/>
                <w:b/>
                <w:bCs/>
                <w:sz w:val="22"/>
                <w:szCs w:val="22"/>
              </w:rPr>
              <w:t>DATE OF NEXT MEETING</w:t>
            </w:r>
          </w:p>
        </w:tc>
        <w:tc>
          <w:tcPr>
            <w:tcW w:w="993" w:type="dxa"/>
            <w:vAlign w:val="bottom"/>
          </w:tcPr>
          <w:p w14:paraId="2118B8DC" w14:textId="77777777" w:rsidR="00A80C6E" w:rsidRPr="00863D98" w:rsidRDefault="00A80C6E" w:rsidP="009615AF">
            <w:pPr>
              <w:jc w:val="center"/>
              <w:rPr>
                <w:rFonts w:ascii="Arial" w:hAnsi="Arial" w:cs="Arial"/>
                <w:b/>
                <w:sz w:val="22"/>
                <w:szCs w:val="22"/>
              </w:rPr>
            </w:pPr>
          </w:p>
        </w:tc>
      </w:tr>
      <w:tr w:rsidR="00A80C6E" w:rsidRPr="00863D98" w14:paraId="7CE066E0" w14:textId="77777777" w:rsidTr="00590AA4">
        <w:trPr>
          <w:cantSplit/>
        </w:trPr>
        <w:tc>
          <w:tcPr>
            <w:tcW w:w="1276" w:type="dxa"/>
          </w:tcPr>
          <w:p w14:paraId="489D3779" w14:textId="77777777" w:rsidR="00A80C6E" w:rsidRPr="00863D98" w:rsidRDefault="00A80C6E" w:rsidP="009615AF">
            <w:pPr>
              <w:pStyle w:val="Subtitle"/>
              <w:numPr>
                <w:ilvl w:val="0"/>
                <w:numId w:val="0"/>
              </w:numPr>
              <w:spacing w:before="120" w:after="0"/>
              <w:rPr>
                <w:rFonts w:ascii="Arial" w:hAnsi="Arial" w:cs="Arial"/>
                <w:sz w:val="22"/>
                <w:szCs w:val="22"/>
              </w:rPr>
            </w:pPr>
          </w:p>
        </w:tc>
        <w:tc>
          <w:tcPr>
            <w:tcW w:w="7938" w:type="dxa"/>
          </w:tcPr>
          <w:p w14:paraId="60345B89" w14:textId="77777777" w:rsidR="00A80C6E" w:rsidRDefault="00A80C6E" w:rsidP="00491D8E">
            <w:pPr>
              <w:jc w:val="both"/>
              <w:rPr>
                <w:rFonts w:ascii="Arial" w:hAnsi="Arial" w:cs="Arial"/>
                <w:sz w:val="22"/>
                <w:szCs w:val="22"/>
              </w:rPr>
            </w:pPr>
            <w:r>
              <w:rPr>
                <w:rFonts w:ascii="Arial" w:hAnsi="Arial" w:cs="Arial"/>
                <w:sz w:val="22"/>
                <w:szCs w:val="22"/>
              </w:rPr>
              <w:t>The next meeting will take place on the 19</w:t>
            </w:r>
            <w:r w:rsidRPr="00A80C6E">
              <w:rPr>
                <w:rFonts w:ascii="Arial" w:hAnsi="Arial" w:cs="Arial"/>
                <w:sz w:val="22"/>
                <w:szCs w:val="22"/>
                <w:vertAlign w:val="superscript"/>
              </w:rPr>
              <w:t>th</w:t>
            </w:r>
            <w:r>
              <w:rPr>
                <w:rFonts w:ascii="Arial" w:hAnsi="Arial" w:cs="Arial"/>
                <w:sz w:val="22"/>
                <w:szCs w:val="22"/>
              </w:rPr>
              <w:t xml:space="preserve"> February and Cllr. Heather Wood gave her apologies. The Clerk will ensure that the Reading Rooms are booked.</w:t>
            </w:r>
          </w:p>
          <w:p w14:paraId="5265FDC3" w14:textId="6DF55F61" w:rsidR="00301667" w:rsidRDefault="00301667" w:rsidP="00491D8E">
            <w:pPr>
              <w:jc w:val="both"/>
              <w:rPr>
                <w:rFonts w:ascii="Arial" w:hAnsi="Arial" w:cs="Arial"/>
                <w:sz w:val="22"/>
                <w:szCs w:val="22"/>
              </w:rPr>
            </w:pPr>
            <w:r>
              <w:rPr>
                <w:rFonts w:ascii="Arial" w:hAnsi="Arial" w:cs="Arial"/>
                <w:sz w:val="22"/>
                <w:szCs w:val="22"/>
              </w:rPr>
              <w:t>Cllr. Taylor mentioned an issue with neighbouring dogs, however, this is not a Council matter and has been mentioned previously</w:t>
            </w:r>
            <w:r w:rsidR="000074D5">
              <w:rPr>
                <w:rFonts w:ascii="Arial" w:hAnsi="Arial" w:cs="Arial"/>
                <w:sz w:val="22"/>
                <w:szCs w:val="22"/>
              </w:rPr>
              <w:t>.  At Council’s request</w:t>
            </w:r>
            <w:r w:rsidR="002A6AC0">
              <w:rPr>
                <w:rFonts w:ascii="Arial" w:hAnsi="Arial" w:cs="Arial"/>
                <w:sz w:val="22"/>
                <w:szCs w:val="22"/>
              </w:rPr>
              <w:t>, however,</w:t>
            </w:r>
            <w:r w:rsidR="000074D5">
              <w:rPr>
                <w:rFonts w:ascii="Arial" w:hAnsi="Arial" w:cs="Arial"/>
                <w:sz w:val="22"/>
                <w:szCs w:val="22"/>
              </w:rPr>
              <w:t xml:space="preserve"> this will be placed on the next agenda.</w:t>
            </w:r>
          </w:p>
        </w:tc>
        <w:tc>
          <w:tcPr>
            <w:tcW w:w="993" w:type="dxa"/>
            <w:vAlign w:val="bottom"/>
          </w:tcPr>
          <w:p w14:paraId="2DC515C1" w14:textId="77777777" w:rsidR="00A80C6E" w:rsidRPr="00863D98" w:rsidRDefault="00A80C6E" w:rsidP="009615AF">
            <w:pPr>
              <w:jc w:val="center"/>
              <w:rPr>
                <w:rFonts w:ascii="Arial" w:hAnsi="Arial" w:cs="Arial"/>
                <w:b/>
                <w:sz w:val="22"/>
                <w:szCs w:val="22"/>
              </w:rPr>
            </w:pPr>
          </w:p>
        </w:tc>
      </w:tr>
    </w:tbl>
    <w:p w14:paraId="6BB17C61" w14:textId="77777777" w:rsidR="00834C00" w:rsidRDefault="00834C00" w:rsidP="00EC3789">
      <w:pPr>
        <w:rPr>
          <w:rFonts w:ascii="Arial" w:hAnsi="Arial" w:cs="Arial"/>
          <w:sz w:val="22"/>
          <w:szCs w:val="22"/>
        </w:rPr>
      </w:pPr>
    </w:p>
    <w:p w14:paraId="559FA375" w14:textId="2BF1EF1D" w:rsidR="00477221" w:rsidRDefault="00477221" w:rsidP="00EC3789">
      <w:pPr>
        <w:rPr>
          <w:rFonts w:ascii="Arial" w:hAnsi="Arial" w:cs="Arial"/>
          <w:sz w:val="22"/>
          <w:szCs w:val="22"/>
        </w:rPr>
      </w:pPr>
      <w:r>
        <w:rPr>
          <w:rFonts w:ascii="Arial" w:hAnsi="Arial" w:cs="Arial"/>
          <w:sz w:val="22"/>
          <w:szCs w:val="22"/>
        </w:rPr>
        <w:t>The meeting closed</w:t>
      </w:r>
      <w:r w:rsidR="0038288B">
        <w:rPr>
          <w:rFonts w:ascii="Arial" w:hAnsi="Arial" w:cs="Arial"/>
          <w:sz w:val="22"/>
          <w:szCs w:val="22"/>
        </w:rPr>
        <w:t xml:space="preserve"> at 19:</w:t>
      </w:r>
      <w:r w:rsidR="00D60899">
        <w:rPr>
          <w:rFonts w:ascii="Arial" w:hAnsi="Arial" w:cs="Arial"/>
          <w:sz w:val="22"/>
          <w:szCs w:val="22"/>
        </w:rPr>
        <w:t>32</w:t>
      </w:r>
    </w:p>
    <w:p w14:paraId="2C0D1D18" w14:textId="616E66F4" w:rsidR="00477221" w:rsidRDefault="00477221" w:rsidP="00EC3789">
      <w:pPr>
        <w:rPr>
          <w:rFonts w:ascii="Arial" w:hAnsi="Arial" w:cs="Arial"/>
          <w:sz w:val="22"/>
          <w:szCs w:val="22"/>
        </w:rPr>
      </w:pPr>
      <w:r>
        <w:rPr>
          <w:rFonts w:ascii="Arial" w:hAnsi="Arial" w:cs="Arial"/>
          <w:sz w:val="22"/>
          <w:szCs w:val="22"/>
        </w:rPr>
        <w:t>Signature of Chairman:</w:t>
      </w:r>
    </w:p>
    <w:p w14:paraId="1DAA9767" w14:textId="27FAF3F9" w:rsidR="00477221" w:rsidRDefault="00477221" w:rsidP="00EC3789">
      <w:pPr>
        <w:rPr>
          <w:rFonts w:ascii="Arial" w:hAnsi="Arial" w:cs="Arial"/>
          <w:sz w:val="22"/>
          <w:szCs w:val="22"/>
        </w:rPr>
      </w:pPr>
      <w:r>
        <w:rPr>
          <w:rFonts w:ascii="Arial" w:hAnsi="Arial" w:cs="Arial"/>
          <w:sz w:val="22"/>
          <w:szCs w:val="22"/>
        </w:rPr>
        <w:t>Date:</w:t>
      </w:r>
    </w:p>
    <w:p w14:paraId="222A8687" w14:textId="77777777" w:rsidR="00834C00" w:rsidRDefault="00834C00" w:rsidP="00EC3789">
      <w:pPr>
        <w:rPr>
          <w:rFonts w:ascii="Arial" w:hAnsi="Arial" w:cs="Arial"/>
          <w:sz w:val="22"/>
          <w:szCs w:val="22"/>
        </w:rPr>
      </w:pPr>
    </w:p>
    <w:p w14:paraId="0FA1DF1E" w14:textId="77777777" w:rsidR="00834C00" w:rsidRDefault="00834C00" w:rsidP="00EC3789">
      <w:pPr>
        <w:rPr>
          <w:rFonts w:ascii="Arial" w:hAnsi="Arial" w:cs="Arial"/>
          <w:sz w:val="22"/>
          <w:szCs w:val="22"/>
        </w:rPr>
      </w:pPr>
    </w:p>
    <w:p w14:paraId="3E324A15" w14:textId="2A50D6C1" w:rsidR="00834C00" w:rsidRPr="00863D98" w:rsidRDefault="00834C00" w:rsidP="00EC3789">
      <w:pPr>
        <w:rPr>
          <w:rFonts w:ascii="Arial" w:hAnsi="Arial" w:cs="Arial"/>
          <w:sz w:val="22"/>
          <w:szCs w:val="22"/>
        </w:rPr>
      </w:pPr>
      <w:r>
        <w:rPr>
          <w:rFonts w:ascii="Arial" w:hAnsi="Arial" w:cs="Arial"/>
          <w:sz w:val="22"/>
          <w:szCs w:val="22"/>
        </w:rPr>
        <w:t>Clerk to the Council: Miss Catherine Simpson, 19 Princess Road, Market Weighton, YO43 3BX</w:t>
      </w:r>
    </w:p>
    <w:sectPr w:rsidR="00834C00" w:rsidRPr="00863D98" w:rsidSect="00645E3B">
      <w:headerReference w:type="even" r:id="rId8"/>
      <w:headerReference w:type="default" r:id="rId9"/>
      <w:footerReference w:type="default" r:id="rId10"/>
      <w:pgSz w:w="11907" w:h="16840" w:code="9"/>
      <w:pgMar w:top="284" w:right="1134" w:bottom="1134" w:left="1134" w:header="567" w:footer="567" w:gutter="0"/>
      <w:pgNumType w:start="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4D3A" w14:textId="77777777" w:rsidR="00754C22" w:rsidRDefault="00754C22">
      <w:r>
        <w:separator/>
      </w:r>
    </w:p>
  </w:endnote>
  <w:endnote w:type="continuationSeparator" w:id="0">
    <w:p w14:paraId="5212C32B" w14:textId="77777777" w:rsidR="00754C22" w:rsidRDefault="0075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919" w14:textId="77777777" w:rsidR="006E655A" w:rsidRDefault="006E655A">
    <w:pPr>
      <w:pStyle w:val="Footer"/>
      <w:jc w:val="center"/>
    </w:pPr>
  </w:p>
  <w:p w14:paraId="1E4465CD" w14:textId="6452C39C" w:rsidR="006E655A" w:rsidRPr="00900674" w:rsidRDefault="006E655A" w:rsidP="00EE4464">
    <w:pPr>
      <w:pStyle w:val="NoSpacing"/>
      <w:rPr>
        <w:rFonts w:ascii="Times New Roman" w:hAnsi="Times New Roman"/>
        <w:b/>
        <w:bCs/>
        <w:sz w:val="16"/>
        <w:szCs w:val="16"/>
      </w:rPr>
    </w:pPr>
    <w:r w:rsidRPr="55F55B62">
      <w:rPr>
        <w:rFonts w:ascii="Times New Roman" w:hAnsi="Times New Roman"/>
        <w:b/>
        <w:bCs/>
        <w:sz w:val="16"/>
        <w:szCs w:val="16"/>
      </w:rPr>
      <w:t>Document Reference</w:t>
    </w:r>
    <w:r w:rsidR="00FB1A70">
      <w:rPr>
        <w:rFonts w:ascii="Times New Roman" w:hAnsi="Times New Roman"/>
        <w:b/>
        <w:bCs/>
        <w:sz w:val="16"/>
        <w:szCs w:val="16"/>
      </w:rPr>
      <w:t xml:space="preserve"> </w:t>
    </w:r>
    <w:r w:rsidR="00645E3B">
      <w:rPr>
        <w:rFonts w:ascii="Times New Roman" w:hAnsi="Times New Roman"/>
        <w:b/>
        <w:bCs/>
        <w:sz w:val="16"/>
        <w:szCs w:val="16"/>
      </w:rPr>
      <w:t>5</w:t>
    </w:r>
    <w:r w:rsidR="00901C90">
      <w:rPr>
        <w:rFonts w:ascii="Times New Roman" w:hAnsi="Times New Roman"/>
        <w:b/>
        <w:bCs/>
        <w:sz w:val="16"/>
        <w:szCs w:val="16"/>
      </w:rPr>
      <w:t>/2056/26</w:t>
    </w:r>
  </w:p>
  <w:p w14:paraId="53CE5B3E" w14:textId="4AC2625D" w:rsidR="006E655A" w:rsidRDefault="006E655A" w:rsidP="55F55B62">
    <w:pPr>
      <w:pStyle w:val="Footer"/>
      <w:tabs>
        <w:tab w:val="clear" w:pos="4153"/>
        <w:tab w:val="clear" w:pos="8306"/>
        <w:tab w:val="right" w:pos="9639"/>
      </w:tabs>
      <w:spacing w:before="240"/>
      <w:rPr>
        <w:rFonts w:ascii="Arial" w:hAnsi="Arial"/>
        <w:smallCaps/>
        <w:color w:val="808080" w:themeColor="text1" w:themeTint="7F"/>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2E8A" w14:textId="77777777" w:rsidR="00754C22" w:rsidRDefault="00754C22">
      <w:r>
        <w:separator/>
      </w:r>
    </w:p>
  </w:footnote>
  <w:footnote w:type="continuationSeparator" w:id="0">
    <w:p w14:paraId="624F143D" w14:textId="77777777" w:rsidR="00754C22" w:rsidRDefault="00754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BD01" w14:textId="68B3E8D8" w:rsidR="00016DD4" w:rsidRDefault="00000000">
    <w:pPr>
      <w:pStyle w:val="Header"/>
    </w:pPr>
    <w:r>
      <w:rPr>
        <w:noProof/>
      </w:rPr>
      <w:pict w14:anchorId="09F50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4.7pt;height:254.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8" w14:textId="58F897C3" w:rsidR="006E655A" w:rsidRDefault="00000000">
    <w:pPr>
      <w:pStyle w:val="Header"/>
      <w:jc w:val="right"/>
    </w:pPr>
    <w:sdt>
      <w:sdtPr>
        <w:id w:val="-455254215"/>
        <w:docPartObj>
          <w:docPartGallery w:val="Page Numbers (Margins)"/>
          <w:docPartUnique/>
        </w:docPartObj>
      </w:sdtPr>
      <w:sdtContent>
        <w:r w:rsidR="006E655A">
          <w:rPr>
            <w:noProof/>
            <w:lang w:val="en-US" w:eastAsia="en-US"/>
          </w:rPr>
          <mc:AlternateContent>
            <mc:Choice Requires="wps">
              <w:drawing>
                <wp:anchor distT="0" distB="0" distL="114300" distR="114300" simplePos="0" relativeHeight="251657216" behindDoc="0" locked="0" layoutInCell="0" allowOverlap="1" wp14:anchorId="300E84D9" wp14:editId="07777777">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0E84D9" id="Rectangle 2"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8B"/>
    <w:multiLevelType w:val="hybridMultilevel"/>
    <w:tmpl w:val="8C728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242BD"/>
    <w:multiLevelType w:val="hybridMultilevel"/>
    <w:tmpl w:val="23E6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B3164"/>
    <w:multiLevelType w:val="hybridMultilevel"/>
    <w:tmpl w:val="07186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435D4"/>
    <w:multiLevelType w:val="hybridMultilevel"/>
    <w:tmpl w:val="8A80C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A35AB"/>
    <w:multiLevelType w:val="hybridMultilevel"/>
    <w:tmpl w:val="D7649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42FEF"/>
    <w:multiLevelType w:val="hybridMultilevel"/>
    <w:tmpl w:val="BA9A2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02E2D"/>
    <w:multiLevelType w:val="hybridMultilevel"/>
    <w:tmpl w:val="64185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86500"/>
    <w:multiLevelType w:val="hybridMultilevel"/>
    <w:tmpl w:val="051EC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2D4781"/>
    <w:multiLevelType w:val="hybridMultilevel"/>
    <w:tmpl w:val="F19C97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1270E"/>
    <w:multiLevelType w:val="hybridMultilevel"/>
    <w:tmpl w:val="E92A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D6D93"/>
    <w:multiLevelType w:val="hybridMultilevel"/>
    <w:tmpl w:val="D46A8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36E13"/>
    <w:multiLevelType w:val="hybridMultilevel"/>
    <w:tmpl w:val="C062F0CC"/>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39C9314">
      <w:start w:val="1"/>
      <w:numFmt w:val="lowerLetter"/>
      <w:lvlText w:val="%4."/>
      <w:lvlJc w:val="left"/>
      <w:pPr>
        <w:ind w:left="2520" w:hanging="360"/>
      </w:pPr>
      <w:rPr>
        <w:rFonts w:ascii="Arial" w:eastAsiaTheme="minorEastAsia" w:hAnsi="Arial" w:cs="Arial"/>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9985681"/>
    <w:multiLevelType w:val="hybridMultilevel"/>
    <w:tmpl w:val="D2DE3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104C5"/>
    <w:multiLevelType w:val="hybridMultilevel"/>
    <w:tmpl w:val="FAF42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72DD3"/>
    <w:multiLevelType w:val="hybridMultilevel"/>
    <w:tmpl w:val="7BAC1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06D2E"/>
    <w:multiLevelType w:val="hybridMultilevel"/>
    <w:tmpl w:val="CACA1F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327D6"/>
    <w:multiLevelType w:val="hybridMultilevel"/>
    <w:tmpl w:val="97541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839ED"/>
    <w:multiLevelType w:val="hybridMultilevel"/>
    <w:tmpl w:val="2DAA2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D33BD"/>
    <w:multiLevelType w:val="hybridMultilevel"/>
    <w:tmpl w:val="CCA8D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3635F0"/>
    <w:multiLevelType w:val="hybridMultilevel"/>
    <w:tmpl w:val="F6F0F08E"/>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747BB"/>
    <w:multiLevelType w:val="hybridMultilevel"/>
    <w:tmpl w:val="BC4080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9336E0"/>
    <w:multiLevelType w:val="hybridMultilevel"/>
    <w:tmpl w:val="D220CD80"/>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B55D4"/>
    <w:multiLevelType w:val="hybridMultilevel"/>
    <w:tmpl w:val="4CB06238"/>
    <w:lvl w:ilvl="0" w:tplc="3D00AE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9F593F"/>
    <w:multiLevelType w:val="hybridMultilevel"/>
    <w:tmpl w:val="3F389A90"/>
    <w:lvl w:ilvl="0" w:tplc="E0F822E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D47E2"/>
    <w:multiLevelType w:val="hybridMultilevel"/>
    <w:tmpl w:val="C644C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806D5"/>
    <w:multiLevelType w:val="hybridMultilevel"/>
    <w:tmpl w:val="EE3AD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3E1BF8"/>
    <w:multiLevelType w:val="hybridMultilevel"/>
    <w:tmpl w:val="5FAA64FE"/>
    <w:lvl w:ilvl="0" w:tplc="DD00E112">
      <w:start w:val="1"/>
      <w:numFmt w:val="low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644EF"/>
    <w:multiLevelType w:val="hybridMultilevel"/>
    <w:tmpl w:val="836AE9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F17CF"/>
    <w:multiLevelType w:val="hybridMultilevel"/>
    <w:tmpl w:val="94809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00D34"/>
    <w:multiLevelType w:val="hybridMultilevel"/>
    <w:tmpl w:val="B21A39EA"/>
    <w:lvl w:ilvl="0" w:tplc="F55EA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893651"/>
    <w:multiLevelType w:val="hybridMultilevel"/>
    <w:tmpl w:val="6DA4A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F21AC3"/>
    <w:multiLevelType w:val="hybridMultilevel"/>
    <w:tmpl w:val="F1829088"/>
    <w:lvl w:ilvl="0" w:tplc="328EC2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4859520">
    <w:abstractNumId w:val="6"/>
  </w:num>
  <w:num w:numId="2" w16cid:durableId="62529065">
    <w:abstractNumId w:val="25"/>
  </w:num>
  <w:num w:numId="3" w16cid:durableId="1434090983">
    <w:abstractNumId w:val="0"/>
  </w:num>
  <w:num w:numId="4" w16cid:durableId="767847786">
    <w:abstractNumId w:val="23"/>
  </w:num>
  <w:num w:numId="5" w16cid:durableId="2006281212">
    <w:abstractNumId w:val="14"/>
  </w:num>
  <w:num w:numId="6" w16cid:durableId="1050617937">
    <w:abstractNumId w:val="5"/>
  </w:num>
  <w:num w:numId="7" w16cid:durableId="1263031898">
    <w:abstractNumId w:val="2"/>
  </w:num>
  <w:num w:numId="8" w16cid:durableId="1477644062">
    <w:abstractNumId w:val="30"/>
  </w:num>
  <w:num w:numId="9" w16cid:durableId="1028529997">
    <w:abstractNumId w:val="29"/>
  </w:num>
  <w:num w:numId="10" w16cid:durableId="1244801665">
    <w:abstractNumId w:val="20"/>
  </w:num>
  <w:num w:numId="11" w16cid:durableId="2032411913">
    <w:abstractNumId w:val="13"/>
  </w:num>
  <w:num w:numId="12" w16cid:durableId="79717231">
    <w:abstractNumId w:val="24"/>
  </w:num>
  <w:num w:numId="13" w16cid:durableId="277834695">
    <w:abstractNumId w:val="3"/>
  </w:num>
  <w:num w:numId="14" w16cid:durableId="378749215">
    <w:abstractNumId w:val="8"/>
  </w:num>
  <w:num w:numId="15" w16cid:durableId="1560021549">
    <w:abstractNumId w:val="26"/>
  </w:num>
  <w:num w:numId="16" w16cid:durableId="1043751172">
    <w:abstractNumId w:val="22"/>
  </w:num>
  <w:num w:numId="17" w16cid:durableId="478571667">
    <w:abstractNumId w:val="31"/>
  </w:num>
  <w:num w:numId="18" w16cid:durableId="1553497890">
    <w:abstractNumId w:val="11"/>
  </w:num>
  <w:num w:numId="19" w16cid:durableId="1177574907">
    <w:abstractNumId w:val="19"/>
  </w:num>
  <w:num w:numId="20" w16cid:durableId="1232151932">
    <w:abstractNumId w:val="21"/>
  </w:num>
  <w:num w:numId="21" w16cid:durableId="4325434">
    <w:abstractNumId w:val="4"/>
  </w:num>
  <w:num w:numId="22" w16cid:durableId="152796851">
    <w:abstractNumId w:val="10"/>
  </w:num>
  <w:num w:numId="23" w16cid:durableId="262348916">
    <w:abstractNumId w:val="16"/>
  </w:num>
  <w:num w:numId="24" w16cid:durableId="954096420">
    <w:abstractNumId w:val="27"/>
  </w:num>
  <w:num w:numId="25" w16cid:durableId="610934724">
    <w:abstractNumId w:val="15"/>
  </w:num>
  <w:num w:numId="26" w16cid:durableId="1992443343">
    <w:abstractNumId w:val="18"/>
  </w:num>
  <w:num w:numId="27" w16cid:durableId="1411809165">
    <w:abstractNumId w:val="17"/>
  </w:num>
  <w:num w:numId="28" w16cid:durableId="17195266">
    <w:abstractNumId w:val="28"/>
  </w:num>
  <w:num w:numId="29" w16cid:durableId="669871115">
    <w:abstractNumId w:val="12"/>
  </w:num>
  <w:num w:numId="30" w16cid:durableId="1314456693">
    <w:abstractNumId w:val="7"/>
  </w:num>
  <w:num w:numId="31" w16cid:durableId="1087385720">
    <w:abstractNumId w:val="9"/>
  </w:num>
  <w:num w:numId="32" w16cid:durableId="74607056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229"/>
    <w:rsid w:val="0000161A"/>
    <w:rsid w:val="00001B4D"/>
    <w:rsid w:val="000038EA"/>
    <w:rsid w:val="000039A2"/>
    <w:rsid w:val="0000401E"/>
    <w:rsid w:val="00004970"/>
    <w:rsid w:val="00005031"/>
    <w:rsid w:val="00005DD4"/>
    <w:rsid w:val="00005EB9"/>
    <w:rsid w:val="00006AE1"/>
    <w:rsid w:val="0000725F"/>
    <w:rsid w:val="000074D5"/>
    <w:rsid w:val="00007F23"/>
    <w:rsid w:val="00010AFC"/>
    <w:rsid w:val="00010CB3"/>
    <w:rsid w:val="00010E38"/>
    <w:rsid w:val="00012588"/>
    <w:rsid w:val="00012D00"/>
    <w:rsid w:val="00013693"/>
    <w:rsid w:val="00014FD7"/>
    <w:rsid w:val="00015653"/>
    <w:rsid w:val="00016535"/>
    <w:rsid w:val="00016608"/>
    <w:rsid w:val="00016B12"/>
    <w:rsid w:val="00016DD4"/>
    <w:rsid w:val="00017950"/>
    <w:rsid w:val="00017BEC"/>
    <w:rsid w:val="00021460"/>
    <w:rsid w:val="0002229D"/>
    <w:rsid w:val="000225B1"/>
    <w:rsid w:val="00023A7D"/>
    <w:rsid w:val="00024583"/>
    <w:rsid w:val="00024FBE"/>
    <w:rsid w:val="00025435"/>
    <w:rsid w:val="0002563B"/>
    <w:rsid w:val="00025E86"/>
    <w:rsid w:val="000270E4"/>
    <w:rsid w:val="000271EE"/>
    <w:rsid w:val="000275C9"/>
    <w:rsid w:val="00027814"/>
    <w:rsid w:val="00030575"/>
    <w:rsid w:val="00030C9E"/>
    <w:rsid w:val="00030D06"/>
    <w:rsid w:val="000312C1"/>
    <w:rsid w:val="00032261"/>
    <w:rsid w:val="00032A87"/>
    <w:rsid w:val="00035766"/>
    <w:rsid w:val="00035948"/>
    <w:rsid w:val="00036A07"/>
    <w:rsid w:val="00037639"/>
    <w:rsid w:val="000379D1"/>
    <w:rsid w:val="000411EE"/>
    <w:rsid w:val="00041701"/>
    <w:rsid w:val="00041B1D"/>
    <w:rsid w:val="0004216E"/>
    <w:rsid w:val="0004244B"/>
    <w:rsid w:val="00042E51"/>
    <w:rsid w:val="00043F8B"/>
    <w:rsid w:val="00044768"/>
    <w:rsid w:val="00045722"/>
    <w:rsid w:val="00045A52"/>
    <w:rsid w:val="000468F3"/>
    <w:rsid w:val="0004691F"/>
    <w:rsid w:val="00046F77"/>
    <w:rsid w:val="00046F93"/>
    <w:rsid w:val="00047164"/>
    <w:rsid w:val="00047371"/>
    <w:rsid w:val="0004762D"/>
    <w:rsid w:val="00047819"/>
    <w:rsid w:val="00050974"/>
    <w:rsid w:val="0005102E"/>
    <w:rsid w:val="00051906"/>
    <w:rsid w:val="000525E2"/>
    <w:rsid w:val="0005286E"/>
    <w:rsid w:val="00052B37"/>
    <w:rsid w:val="00052E9B"/>
    <w:rsid w:val="00052F29"/>
    <w:rsid w:val="00052FD4"/>
    <w:rsid w:val="000532A7"/>
    <w:rsid w:val="00053640"/>
    <w:rsid w:val="000537ED"/>
    <w:rsid w:val="0005479C"/>
    <w:rsid w:val="00054AC7"/>
    <w:rsid w:val="0005505A"/>
    <w:rsid w:val="0005520A"/>
    <w:rsid w:val="000555F3"/>
    <w:rsid w:val="00056398"/>
    <w:rsid w:val="00056FDA"/>
    <w:rsid w:val="000575E7"/>
    <w:rsid w:val="0006044A"/>
    <w:rsid w:val="00061056"/>
    <w:rsid w:val="000618B7"/>
    <w:rsid w:val="00061BC6"/>
    <w:rsid w:val="00062404"/>
    <w:rsid w:val="0006329A"/>
    <w:rsid w:val="000644F8"/>
    <w:rsid w:val="000649D5"/>
    <w:rsid w:val="0006575F"/>
    <w:rsid w:val="00065E01"/>
    <w:rsid w:val="000662B7"/>
    <w:rsid w:val="00066A72"/>
    <w:rsid w:val="0007057F"/>
    <w:rsid w:val="000711E3"/>
    <w:rsid w:val="00072B68"/>
    <w:rsid w:val="000732F9"/>
    <w:rsid w:val="00073704"/>
    <w:rsid w:val="00073D94"/>
    <w:rsid w:val="00073DFC"/>
    <w:rsid w:val="00074B70"/>
    <w:rsid w:val="00076DAE"/>
    <w:rsid w:val="0007755A"/>
    <w:rsid w:val="00082C95"/>
    <w:rsid w:val="00083A68"/>
    <w:rsid w:val="000855D8"/>
    <w:rsid w:val="00086848"/>
    <w:rsid w:val="000868E4"/>
    <w:rsid w:val="00087672"/>
    <w:rsid w:val="00087D77"/>
    <w:rsid w:val="000901E5"/>
    <w:rsid w:val="00090983"/>
    <w:rsid w:val="000922C9"/>
    <w:rsid w:val="00094864"/>
    <w:rsid w:val="00095719"/>
    <w:rsid w:val="00096D95"/>
    <w:rsid w:val="00097796"/>
    <w:rsid w:val="0009794C"/>
    <w:rsid w:val="000A07D7"/>
    <w:rsid w:val="000A136E"/>
    <w:rsid w:val="000A1462"/>
    <w:rsid w:val="000A16F4"/>
    <w:rsid w:val="000A183C"/>
    <w:rsid w:val="000A2434"/>
    <w:rsid w:val="000A37D2"/>
    <w:rsid w:val="000A4B0E"/>
    <w:rsid w:val="000A588B"/>
    <w:rsid w:val="000A68A6"/>
    <w:rsid w:val="000A7341"/>
    <w:rsid w:val="000A750B"/>
    <w:rsid w:val="000A7DC2"/>
    <w:rsid w:val="000B011B"/>
    <w:rsid w:val="000B07C3"/>
    <w:rsid w:val="000B122E"/>
    <w:rsid w:val="000B1626"/>
    <w:rsid w:val="000B1C18"/>
    <w:rsid w:val="000B1DE2"/>
    <w:rsid w:val="000B1E9E"/>
    <w:rsid w:val="000B233A"/>
    <w:rsid w:val="000B24F6"/>
    <w:rsid w:val="000B3F30"/>
    <w:rsid w:val="000B3F90"/>
    <w:rsid w:val="000B4786"/>
    <w:rsid w:val="000B4FED"/>
    <w:rsid w:val="000B53FA"/>
    <w:rsid w:val="000B658E"/>
    <w:rsid w:val="000B6C74"/>
    <w:rsid w:val="000B796B"/>
    <w:rsid w:val="000B7B6F"/>
    <w:rsid w:val="000B7BF2"/>
    <w:rsid w:val="000C02F6"/>
    <w:rsid w:val="000C106E"/>
    <w:rsid w:val="000C253D"/>
    <w:rsid w:val="000C2E46"/>
    <w:rsid w:val="000C372A"/>
    <w:rsid w:val="000C3BD4"/>
    <w:rsid w:val="000C4161"/>
    <w:rsid w:val="000C5D8A"/>
    <w:rsid w:val="000C6820"/>
    <w:rsid w:val="000C7338"/>
    <w:rsid w:val="000D0661"/>
    <w:rsid w:val="000D29AE"/>
    <w:rsid w:val="000D413D"/>
    <w:rsid w:val="000D4301"/>
    <w:rsid w:val="000D4633"/>
    <w:rsid w:val="000D51A5"/>
    <w:rsid w:val="000D6766"/>
    <w:rsid w:val="000D6CDB"/>
    <w:rsid w:val="000D755D"/>
    <w:rsid w:val="000E0F72"/>
    <w:rsid w:val="000E14E7"/>
    <w:rsid w:val="000E1734"/>
    <w:rsid w:val="000E196F"/>
    <w:rsid w:val="000E2A82"/>
    <w:rsid w:val="000E30E0"/>
    <w:rsid w:val="000E41A2"/>
    <w:rsid w:val="000E4F96"/>
    <w:rsid w:val="000E70B2"/>
    <w:rsid w:val="000E72EA"/>
    <w:rsid w:val="000F0D2E"/>
    <w:rsid w:val="000F1A53"/>
    <w:rsid w:val="000F1F08"/>
    <w:rsid w:val="000F26D5"/>
    <w:rsid w:val="000F28A4"/>
    <w:rsid w:val="000F3458"/>
    <w:rsid w:val="000F3A6F"/>
    <w:rsid w:val="000F3FD3"/>
    <w:rsid w:val="000F440A"/>
    <w:rsid w:val="000F44F7"/>
    <w:rsid w:val="000F4976"/>
    <w:rsid w:val="000F566B"/>
    <w:rsid w:val="000F5923"/>
    <w:rsid w:val="000F683A"/>
    <w:rsid w:val="000F690A"/>
    <w:rsid w:val="000F71D8"/>
    <w:rsid w:val="000F73E5"/>
    <w:rsid w:val="00101245"/>
    <w:rsid w:val="00102759"/>
    <w:rsid w:val="00103308"/>
    <w:rsid w:val="00103D06"/>
    <w:rsid w:val="00104124"/>
    <w:rsid w:val="001041A7"/>
    <w:rsid w:val="00106024"/>
    <w:rsid w:val="0010725A"/>
    <w:rsid w:val="0010762F"/>
    <w:rsid w:val="00107DF2"/>
    <w:rsid w:val="00107F08"/>
    <w:rsid w:val="00110911"/>
    <w:rsid w:val="00110D8A"/>
    <w:rsid w:val="00111DB7"/>
    <w:rsid w:val="00113CEC"/>
    <w:rsid w:val="00114115"/>
    <w:rsid w:val="0011495A"/>
    <w:rsid w:val="00115A7E"/>
    <w:rsid w:val="00116149"/>
    <w:rsid w:val="00116872"/>
    <w:rsid w:val="001170B0"/>
    <w:rsid w:val="001175C0"/>
    <w:rsid w:val="001201C0"/>
    <w:rsid w:val="00121615"/>
    <w:rsid w:val="001216A2"/>
    <w:rsid w:val="001218DB"/>
    <w:rsid w:val="00122A61"/>
    <w:rsid w:val="00122EAE"/>
    <w:rsid w:val="001233F6"/>
    <w:rsid w:val="00123659"/>
    <w:rsid w:val="00125678"/>
    <w:rsid w:val="00125BF4"/>
    <w:rsid w:val="00126631"/>
    <w:rsid w:val="001268EB"/>
    <w:rsid w:val="00126E6F"/>
    <w:rsid w:val="00127E75"/>
    <w:rsid w:val="00130024"/>
    <w:rsid w:val="001305C5"/>
    <w:rsid w:val="00130855"/>
    <w:rsid w:val="00131518"/>
    <w:rsid w:val="00131AFE"/>
    <w:rsid w:val="0013253A"/>
    <w:rsid w:val="0013268D"/>
    <w:rsid w:val="00133DA3"/>
    <w:rsid w:val="00133F9A"/>
    <w:rsid w:val="0013407A"/>
    <w:rsid w:val="00134DCB"/>
    <w:rsid w:val="00135167"/>
    <w:rsid w:val="00136067"/>
    <w:rsid w:val="001378EE"/>
    <w:rsid w:val="00137BF6"/>
    <w:rsid w:val="00137ECC"/>
    <w:rsid w:val="00140993"/>
    <w:rsid w:val="00141627"/>
    <w:rsid w:val="001416A3"/>
    <w:rsid w:val="00141DDC"/>
    <w:rsid w:val="00142421"/>
    <w:rsid w:val="00142655"/>
    <w:rsid w:val="00142A34"/>
    <w:rsid w:val="00143AB5"/>
    <w:rsid w:val="00143F6E"/>
    <w:rsid w:val="00144716"/>
    <w:rsid w:val="00144B5C"/>
    <w:rsid w:val="0014571C"/>
    <w:rsid w:val="00145B60"/>
    <w:rsid w:val="00145C54"/>
    <w:rsid w:val="00146602"/>
    <w:rsid w:val="00146C76"/>
    <w:rsid w:val="00147AA5"/>
    <w:rsid w:val="00147F14"/>
    <w:rsid w:val="00150B83"/>
    <w:rsid w:val="0015109D"/>
    <w:rsid w:val="00151147"/>
    <w:rsid w:val="001511F9"/>
    <w:rsid w:val="001513CE"/>
    <w:rsid w:val="0015196F"/>
    <w:rsid w:val="00151DEF"/>
    <w:rsid w:val="00152447"/>
    <w:rsid w:val="00153C73"/>
    <w:rsid w:val="001558DC"/>
    <w:rsid w:val="001569A4"/>
    <w:rsid w:val="00157A72"/>
    <w:rsid w:val="00157EF4"/>
    <w:rsid w:val="00157FD3"/>
    <w:rsid w:val="0016027B"/>
    <w:rsid w:val="001602F4"/>
    <w:rsid w:val="0016078C"/>
    <w:rsid w:val="001621B9"/>
    <w:rsid w:val="0016291B"/>
    <w:rsid w:val="00164933"/>
    <w:rsid w:val="00164938"/>
    <w:rsid w:val="00164A40"/>
    <w:rsid w:val="00164B6F"/>
    <w:rsid w:val="00165906"/>
    <w:rsid w:val="00165939"/>
    <w:rsid w:val="00166976"/>
    <w:rsid w:val="00166C2F"/>
    <w:rsid w:val="00170A55"/>
    <w:rsid w:val="00171437"/>
    <w:rsid w:val="001715A7"/>
    <w:rsid w:val="001716A0"/>
    <w:rsid w:val="00171D90"/>
    <w:rsid w:val="00171F68"/>
    <w:rsid w:val="001720E3"/>
    <w:rsid w:val="0017249D"/>
    <w:rsid w:val="001734C4"/>
    <w:rsid w:val="001737A2"/>
    <w:rsid w:val="0017383C"/>
    <w:rsid w:val="001748A4"/>
    <w:rsid w:val="00174A4A"/>
    <w:rsid w:val="00175B74"/>
    <w:rsid w:val="00176107"/>
    <w:rsid w:val="001778ED"/>
    <w:rsid w:val="001801C5"/>
    <w:rsid w:val="00180536"/>
    <w:rsid w:val="00180716"/>
    <w:rsid w:val="00180A6A"/>
    <w:rsid w:val="00181A81"/>
    <w:rsid w:val="00182858"/>
    <w:rsid w:val="00182A9E"/>
    <w:rsid w:val="00183EC9"/>
    <w:rsid w:val="00183F2A"/>
    <w:rsid w:val="00184737"/>
    <w:rsid w:val="00184BB1"/>
    <w:rsid w:val="00185AD8"/>
    <w:rsid w:val="00187ABE"/>
    <w:rsid w:val="001901F0"/>
    <w:rsid w:val="0019079C"/>
    <w:rsid w:val="00190948"/>
    <w:rsid w:val="00192060"/>
    <w:rsid w:val="001933C1"/>
    <w:rsid w:val="001934FB"/>
    <w:rsid w:val="00193C5E"/>
    <w:rsid w:val="00193FB5"/>
    <w:rsid w:val="001952CC"/>
    <w:rsid w:val="0019594B"/>
    <w:rsid w:val="00196DE1"/>
    <w:rsid w:val="001970F3"/>
    <w:rsid w:val="001A2F6A"/>
    <w:rsid w:val="001A31A3"/>
    <w:rsid w:val="001A4C2F"/>
    <w:rsid w:val="001A4FFA"/>
    <w:rsid w:val="001A616B"/>
    <w:rsid w:val="001A6193"/>
    <w:rsid w:val="001A6B62"/>
    <w:rsid w:val="001A7B26"/>
    <w:rsid w:val="001B005F"/>
    <w:rsid w:val="001B01A3"/>
    <w:rsid w:val="001B0359"/>
    <w:rsid w:val="001B0890"/>
    <w:rsid w:val="001B1BAF"/>
    <w:rsid w:val="001B2699"/>
    <w:rsid w:val="001B2910"/>
    <w:rsid w:val="001B2A39"/>
    <w:rsid w:val="001B3818"/>
    <w:rsid w:val="001B3853"/>
    <w:rsid w:val="001B3C9F"/>
    <w:rsid w:val="001B459A"/>
    <w:rsid w:val="001B4D03"/>
    <w:rsid w:val="001B590D"/>
    <w:rsid w:val="001B671F"/>
    <w:rsid w:val="001B6978"/>
    <w:rsid w:val="001B7B26"/>
    <w:rsid w:val="001C304D"/>
    <w:rsid w:val="001C3B5A"/>
    <w:rsid w:val="001C3D49"/>
    <w:rsid w:val="001C4276"/>
    <w:rsid w:val="001C6102"/>
    <w:rsid w:val="001C6E2B"/>
    <w:rsid w:val="001D06FF"/>
    <w:rsid w:val="001D14BB"/>
    <w:rsid w:val="001D1659"/>
    <w:rsid w:val="001D1749"/>
    <w:rsid w:val="001D1E3F"/>
    <w:rsid w:val="001D2579"/>
    <w:rsid w:val="001D2D46"/>
    <w:rsid w:val="001D31A6"/>
    <w:rsid w:val="001D3281"/>
    <w:rsid w:val="001D371E"/>
    <w:rsid w:val="001D3A0C"/>
    <w:rsid w:val="001D4942"/>
    <w:rsid w:val="001D5298"/>
    <w:rsid w:val="001D52FB"/>
    <w:rsid w:val="001D56E6"/>
    <w:rsid w:val="001D59B0"/>
    <w:rsid w:val="001D6423"/>
    <w:rsid w:val="001D7457"/>
    <w:rsid w:val="001D748B"/>
    <w:rsid w:val="001E0078"/>
    <w:rsid w:val="001E0502"/>
    <w:rsid w:val="001E1B0B"/>
    <w:rsid w:val="001E270D"/>
    <w:rsid w:val="001E2C07"/>
    <w:rsid w:val="001E3AB8"/>
    <w:rsid w:val="001E3E47"/>
    <w:rsid w:val="001E4FF2"/>
    <w:rsid w:val="001E58DA"/>
    <w:rsid w:val="001E6065"/>
    <w:rsid w:val="001F0BE5"/>
    <w:rsid w:val="001F1045"/>
    <w:rsid w:val="001F1933"/>
    <w:rsid w:val="001F2899"/>
    <w:rsid w:val="001F357C"/>
    <w:rsid w:val="001F36CF"/>
    <w:rsid w:val="001F51FF"/>
    <w:rsid w:val="001F63CE"/>
    <w:rsid w:val="001F6430"/>
    <w:rsid w:val="00200991"/>
    <w:rsid w:val="002010D0"/>
    <w:rsid w:val="00201134"/>
    <w:rsid w:val="00201924"/>
    <w:rsid w:val="00201931"/>
    <w:rsid w:val="00202BB3"/>
    <w:rsid w:val="0020311F"/>
    <w:rsid w:val="002031BE"/>
    <w:rsid w:val="002032B9"/>
    <w:rsid w:val="00203761"/>
    <w:rsid w:val="00203C81"/>
    <w:rsid w:val="002047F4"/>
    <w:rsid w:val="002049D6"/>
    <w:rsid w:val="00205BCE"/>
    <w:rsid w:val="0020669F"/>
    <w:rsid w:val="00206B31"/>
    <w:rsid w:val="002075A6"/>
    <w:rsid w:val="0021079B"/>
    <w:rsid w:val="00210969"/>
    <w:rsid w:val="002114FA"/>
    <w:rsid w:val="00211BFE"/>
    <w:rsid w:val="002125B2"/>
    <w:rsid w:val="00212A8B"/>
    <w:rsid w:val="00212B65"/>
    <w:rsid w:val="00214E68"/>
    <w:rsid w:val="0021502C"/>
    <w:rsid w:val="002150D0"/>
    <w:rsid w:val="00216375"/>
    <w:rsid w:val="002167AE"/>
    <w:rsid w:val="002168F9"/>
    <w:rsid w:val="002169B6"/>
    <w:rsid w:val="00216F24"/>
    <w:rsid w:val="00217C8C"/>
    <w:rsid w:val="00217CC8"/>
    <w:rsid w:val="00217E03"/>
    <w:rsid w:val="00217E09"/>
    <w:rsid w:val="002200B0"/>
    <w:rsid w:val="002218D3"/>
    <w:rsid w:val="00221ADE"/>
    <w:rsid w:val="002220C3"/>
    <w:rsid w:val="002226D8"/>
    <w:rsid w:val="00222830"/>
    <w:rsid w:val="00222970"/>
    <w:rsid w:val="00223765"/>
    <w:rsid w:val="00224C99"/>
    <w:rsid w:val="002256DE"/>
    <w:rsid w:val="0022589D"/>
    <w:rsid w:val="002275B5"/>
    <w:rsid w:val="00227B0A"/>
    <w:rsid w:val="00230B03"/>
    <w:rsid w:val="00230D16"/>
    <w:rsid w:val="0023176C"/>
    <w:rsid w:val="0023191C"/>
    <w:rsid w:val="002319F8"/>
    <w:rsid w:val="002323DB"/>
    <w:rsid w:val="00232CC4"/>
    <w:rsid w:val="00232D6D"/>
    <w:rsid w:val="00233571"/>
    <w:rsid w:val="002338F2"/>
    <w:rsid w:val="00234155"/>
    <w:rsid w:val="00234714"/>
    <w:rsid w:val="00234A61"/>
    <w:rsid w:val="002352EA"/>
    <w:rsid w:val="0023531E"/>
    <w:rsid w:val="00235571"/>
    <w:rsid w:val="00235C44"/>
    <w:rsid w:val="00235EBD"/>
    <w:rsid w:val="002407D7"/>
    <w:rsid w:val="00240ED7"/>
    <w:rsid w:val="002417D1"/>
    <w:rsid w:val="00241E10"/>
    <w:rsid w:val="00241E52"/>
    <w:rsid w:val="0024276B"/>
    <w:rsid w:val="00242938"/>
    <w:rsid w:val="00243C01"/>
    <w:rsid w:val="002443A7"/>
    <w:rsid w:val="00244F77"/>
    <w:rsid w:val="00245382"/>
    <w:rsid w:val="0024574C"/>
    <w:rsid w:val="00245C6A"/>
    <w:rsid w:val="00245EC1"/>
    <w:rsid w:val="002462D4"/>
    <w:rsid w:val="0024690B"/>
    <w:rsid w:val="002469CE"/>
    <w:rsid w:val="002509FE"/>
    <w:rsid w:val="00251104"/>
    <w:rsid w:val="002517E0"/>
    <w:rsid w:val="0025264C"/>
    <w:rsid w:val="002529DC"/>
    <w:rsid w:val="00252F97"/>
    <w:rsid w:val="00254CA3"/>
    <w:rsid w:val="00254CE8"/>
    <w:rsid w:val="00255B66"/>
    <w:rsid w:val="00255F64"/>
    <w:rsid w:val="002569D7"/>
    <w:rsid w:val="00257043"/>
    <w:rsid w:val="002577EB"/>
    <w:rsid w:val="0026064E"/>
    <w:rsid w:val="00261067"/>
    <w:rsid w:val="00262089"/>
    <w:rsid w:val="0026220C"/>
    <w:rsid w:val="0026246E"/>
    <w:rsid w:val="002627DF"/>
    <w:rsid w:val="0026301B"/>
    <w:rsid w:val="00263440"/>
    <w:rsid w:val="002636D5"/>
    <w:rsid w:val="002638F6"/>
    <w:rsid w:val="00263972"/>
    <w:rsid w:val="00263DA4"/>
    <w:rsid w:val="00263DC4"/>
    <w:rsid w:val="0026436F"/>
    <w:rsid w:val="00264930"/>
    <w:rsid w:val="0026520F"/>
    <w:rsid w:val="0026673C"/>
    <w:rsid w:val="00267579"/>
    <w:rsid w:val="00270641"/>
    <w:rsid w:val="00270F32"/>
    <w:rsid w:val="00272703"/>
    <w:rsid w:val="00272CCD"/>
    <w:rsid w:val="0027387D"/>
    <w:rsid w:val="002741BE"/>
    <w:rsid w:val="002741F8"/>
    <w:rsid w:val="00275077"/>
    <w:rsid w:val="00275309"/>
    <w:rsid w:val="00275B68"/>
    <w:rsid w:val="00276814"/>
    <w:rsid w:val="002771C7"/>
    <w:rsid w:val="002775A9"/>
    <w:rsid w:val="00277B5F"/>
    <w:rsid w:val="00277CC4"/>
    <w:rsid w:val="00280182"/>
    <w:rsid w:val="0028108E"/>
    <w:rsid w:val="002811EB"/>
    <w:rsid w:val="0028191B"/>
    <w:rsid w:val="00282005"/>
    <w:rsid w:val="00282601"/>
    <w:rsid w:val="00285672"/>
    <w:rsid w:val="00287612"/>
    <w:rsid w:val="002876F7"/>
    <w:rsid w:val="00287701"/>
    <w:rsid w:val="002877C8"/>
    <w:rsid w:val="00290071"/>
    <w:rsid w:val="00290288"/>
    <w:rsid w:val="00290D12"/>
    <w:rsid w:val="00292010"/>
    <w:rsid w:val="002925DA"/>
    <w:rsid w:val="0029266A"/>
    <w:rsid w:val="00294234"/>
    <w:rsid w:val="002954FE"/>
    <w:rsid w:val="002964B7"/>
    <w:rsid w:val="00297EFD"/>
    <w:rsid w:val="002A01D4"/>
    <w:rsid w:val="002A053F"/>
    <w:rsid w:val="002A082D"/>
    <w:rsid w:val="002A0A4D"/>
    <w:rsid w:val="002A0A8F"/>
    <w:rsid w:val="002A0C9A"/>
    <w:rsid w:val="002A1663"/>
    <w:rsid w:val="002A3874"/>
    <w:rsid w:val="002A5925"/>
    <w:rsid w:val="002A5A3D"/>
    <w:rsid w:val="002A6060"/>
    <w:rsid w:val="002A6AC0"/>
    <w:rsid w:val="002A6B12"/>
    <w:rsid w:val="002A6F14"/>
    <w:rsid w:val="002A6F3B"/>
    <w:rsid w:val="002A7618"/>
    <w:rsid w:val="002B01CC"/>
    <w:rsid w:val="002B03B0"/>
    <w:rsid w:val="002B0B6B"/>
    <w:rsid w:val="002B1656"/>
    <w:rsid w:val="002B2864"/>
    <w:rsid w:val="002B2F24"/>
    <w:rsid w:val="002B428D"/>
    <w:rsid w:val="002B4CB6"/>
    <w:rsid w:val="002B545A"/>
    <w:rsid w:val="002B5479"/>
    <w:rsid w:val="002B594E"/>
    <w:rsid w:val="002B62A0"/>
    <w:rsid w:val="002B6917"/>
    <w:rsid w:val="002B7838"/>
    <w:rsid w:val="002C01BD"/>
    <w:rsid w:val="002C08F6"/>
    <w:rsid w:val="002C0AA7"/>
    <w:rsid w:val="002C2483"/>
    <w:rsid w:val="002C2679"/>
    <w:rsid w:val="002C2CC6"/>
    <w:rsid w:val="002C3B88"/>
    <w:rsid w:val="002C487F"/>
    <w:rsid w:val="002C5611"/>
    <w:rsid w:val="002C5627"/>
    <w:rsid w:val="002C572E"/>
    <w:rsid w:val="002C5956"/>
    <w:rsid w:val="002C658A"/>
    <w:rsid w:val="002C6AA1"/>
    <w:rsid w:val="002C791B"/>
    <w:rsid w:val="002C7D31"/>
    <w:rsid w:val="002D0D97"/>
    <w:rsid w:val="002D16B8"/>
    <w:rsid w:val="002D2540"/>
    <w:rsid w:val="002D27C9"/>
    <w:rsid w:val="002D3092"/>
    <w:rsid w:val="002D3177"/>
    <w:rsid w:val="002D3B70"/>
    <w:rsid w:val="002D3D86"/>
    <w:rsid w:val="002D4088"/>
    <w:rsid w:val="002D45A0"/>
    <w:rsid w:val="002D45A8"/>
    <w:rsid w:val="002D4607"/>
    <w:rsid w:val="002D5306"/>
    <w:rsid w:val="002D65C2"/>
    <w:rsid w:val="002D6F1F"/>
    <w:rsid w:val="002E2018"/>
    <w:rsid w:val="002E26C7"/>
    <w:rsid w:val="002E2ACB"/>
    <w:rsid w:val="002E3256"/>
    <w:rsid w:val="002E374F"/>
    <w:rsid w:val="002E3A75"/>
    <w:rsid w:val="002E3F61"/>
    <w:rsid w:val="002E4F92"/>
    <w:rsid w:val="002E50A3"/>
    <w:rsid w:val="002E52E7"/>
    <w:rsid w:val="002E6704"/>
    <w:rsid w:val="002E67BF"/>
    <w:rsid w:val="002E75B3"/>
    <w:rsid w:val="002E7CDB"/>
    <w:rsid w:val="002E7D58"/>
    <w:rsid w:val="002F0F21"/>
    <w:rsid w:val="002F196C"/>
    <w:rsid w:val="002F28A5"/>
    <w:rsid w:val="002F325B"/>
    <w:rsid w:val="002F3649"/>
    <w:rsid w:val="002F400A"/>
    <w:rsid w:val="002F4410"/>
    <w:rsid w:val="002F44A4"/>
    <w:rsid w:val="002F561A"/>
    <w:rsid w:val="002F5B89"/>
    <w:rsid w:val="002F605A"/>
    <w:rsid w:val="002F7580"/>
    <w:rsid w:val="00300101"/>
    <w:rsid w:val="00300254"/>
    <w:rsid w:val="00300789"/>
    <w:rsid w:val="00300914"/>
    <w:rsid w:val="00300DFA"/>
    <w:rsid w:val="00301437"/>
    <w:rsid w:val="0030160B"/>
    <w:rsid w:val="00301667"/>
    <w:rsid w:val="0030193C"/>
    <w:rsid w:val="00301A50"/>
    <w:rsid w:val="00301E06"/>
    <w:rsid w:val="0030204A"/>
    <w:rsid w:val="00302497"/>
    <w:rsid w:val="0030311B"/>
    <w:rsid w:val="0030363C"/>
    <w:rsid w:val="0030477C"/>
    <w:rsid w:val="00305F3E"/>
    <w:rsid w:val="003066CD"/>
    <w:rsid w:val="00306819"/>
    <w:rsid w:val="00306A24"/>
    <w:rsid w:val="00307306"/>
    <w:rsid w:val="00307C54"/>
    <w:rsid w:val="00307F50"/>
    <w:rsid w:val="003117DD"/>
    <w:rsid w:val="0031241F"/>
    <w:rsid w:val="003126CA"/>
    <w:rsid w:val="00314371"/>
    <w:rsid w:val="0031464D"/>
    <w:rsid w:val="003147FF"/>
    <w:rsid w:val="003150AD"/>
    <w:rsid w:val="00315852"/>
    <w:rsid w:val="00316681"/>
    <w:rsid w:val="00316CD1"/>
    <w:rsid w:val="0031776F"/>
    <w:rsid w:val="0032013F"/>
    <w:rsid w:val="0032043E"/>
    <w:rsid w:val="00320A39"/>
    <w:rsid w:val="00320BD6"/>
    <w:rsid w:val="003213B2"/>
    <w:rsid w:val="0032179E"/>
    <w:rsid w:val="003219FD"/>
    <w:rsid w:val="00322A96"/>
    <w:rsid w:val="00323858"/>
    <w:rsid w:val="00323AC6"/>
    <w:rsid w:val="00324A98"/>
    <w:rsid w:val="0032516E"/>
    <w:rsid w:val="003257CB"/>
    <w:rsid w:val="00325813"/>
    <w:rsid w:val="0033005B"/>
    <w:rsid w:val="00330CE9"/>
    <w:rsid w:val="003316A5"/>
    <w:rsid w:val="003326B6"/>
    <w:rsid w:val="003331CA"/>
    <w:rsid w:val="00334C32"/>
    <w:rsid w:val="003350B5"/>
    <w:rsid w:val="00336C25"/>
    <w:rsid w:val="00337434"/>
    <w:rsid w:val="00337832"/>
    <w:rsid w:val="003379B1"/>
    <w:rsid w:val="00337B04"/>
    <w:rsid w:val="00337D81"/>
    <w:rsid w:val="00340617"/>
    <w:rsid w:val="003408DE"/>
    <w:rsid w:val="00340CEB"/>
    <w:rsid w:val="00340DE4"/>
    <w:rsid w:val="00341D73"/>
    <w:rsid w:val="003427B9"/>
    <w:rsid w:val="003429FD"/>
    <w:rsid w:val="0034336E"/>
    <w:rsid w:val="00343404"/>
    <w:rsid w:val="00343B45"/>
    <w:rsid w:val="00344328"/>
    <w:rsid w:val="003447DF"/>
    <w:rsid w:val="00344B83"/>
    <w:rsid w:val="00344CC5"/>
    <w:rsid w:val="00345054"/>
    <w:rsid w:val="0034697D"/>
    <w:rsid w:val="003500B0"/>
    <w:rsid w:val="0035043B"/>
    <w:rsid w:val="00350D0F"/>
    <w:rsid w:val="00351825"/>
    <w:rsid w:val="00352009"/>
    <w:rsid w:val="00352600"/>
    <w:rsid w:val="00353654"/>
    <w:rsid w:val="00354467"/>
    <w:rsid w:val="0035477F"/>
    <w:rsid w:val="0035516D"/>
    <w:rsid w:val="003555F7"/>
    <w:rsid w:val="00355FA6"/>
    <w:rsid w:val="00356978"/>
    <w:rsid w:val="003572CD"/>
    <w:rsid w:val="00357B9A"/>
    <w:rsid w:val="003607A3"/>
    <w:rsid w:val="00360814"/>
    <w:rsid w:val="00361D34"/>
    <w:rsid w:val="00362189"/>
    <w:rsid w:val="003633FE"/>
    <w:rsid w:val="00364319"/>
    <w:rsid w:val="00364345"/>
    <w:rsid w:val="00364EFA"/>
    <w:rsid w:val="00365766"/>
    <w:rsid w:val="003660A9"/>
    <w:rsid w:val="003665CB"/>
    <w:rsid w:val="00366CB7"/>
    <w:rsid w:val="00366EE1"/>
    <w:rsid w:val="00366F38"/>
    <w:rsid w:val="003673B9"/>
    <w:rsid w:val="00367B4E"/>
    <w:rsid w:val="00367B8D"/>
    <w:rsid w:val="00371BBA"/>
    <w:rsid w:val="0037248E"/>
    <w:rsid w:val="00372779"/>
    <w:rsid w:val="003729AE"/>
    <w:rsid w:val="00372C4F"/>
    <w:rsid w:val="00374834"/>
    <w:rsid w:val="0037520A"/>
    <w:rsid w:val="00375911"/>
    <w:rsid w:val="003768D9"/>
    <w:rsid w:val="0037707F"/>
    <w:rsid w:val="00377740"/>
    <w:rsid w:val="0037786F"/>
    <w:rsid w:val="003778A4"/>
    <w:rsid w:val="00377A2C"/>
    <w:rsid w:val="00380269"/>
    <w:rsid w:val="0038149A"/>
    <w:rsid w:val="00381575"/>
    <w:rsid w:val="00382049"/>
    <w:rsid w:val="0038288B"/>
    <w:rsid w:val="00382F76"/>
    <w:rsid w:val="00383BBF"/>
    <w:rsid w:val="00383C33"/>
    <w:rsid w:val="00383DD7"/>
    <w:rsid w:val="00384576"/>
    <w:rsid w:val="0038470A"/>
    <w:rsid w:val="00384E95"/>
    <w:rsid w:val="00385478"/>
    <w:rsid w:val="00387F7A"/>
    <w:rsid w:val="0039044B"/>
    <w:rsid w:val="00390466"/>
    <w:rsid w:val="00390AD8"/>
    <w:rsid w:val="00390FC5"/>
    <w:rsid w:val="00391ABC"/>
    <w:rsid w:val="00392194"/>
    <w:rsid w:val="003932CD"/>
    <w:rsid w:val="003932F8"/>
    <w:rsid w:val="0039425E"/>
    <w:rsid w:val="00395D35"/>
    <w:rsid w:val="00396608"/>
    <w:rsid w:val="00396E62"/>
    <w:rsid w:val="00397737"/>
    <w:rsid w:val="003A025E"/>
    <w:rsid w:val="003A0AD2"/>
    <w:rsid w:val="003A1E4B"/>
    <w:rsid w:val="003A26D8"/>
    <w:rsid w:val="003A28B3"/>
    <w:rsid w:val="003A2B09"/>
    <w:rsid w:val="003A2F2E"/>
    <w:rsid w:val="003A3847"/>
    <w:rsid w:val="003A515F"/>
    <w:rsid w:val="003A63C9"/>
    <w:rsid w:val="003A6464"/>
    <w:rsid w:val="003A654D"/>
    <w:rsid w:val="003A710B"/>
    <w:rsid w:val="003A7273"/>
    <w:rsid w:val="003A7694"/>
    <w:rsid w:val="003B0449"/>
    <w:rsid w:val="003B11B0"/>
    <w:rsid w:val="003B2FA7"/>
    <w:rsid w:val="003B3623"/>
    <w:rsid w:val="003B4410"/>
    <w:rsid w:val="003B4CC1"/>
    <w:rsid w:val="003B6E53"/>
    <w:rsid w:val="003B7837"/>
    <w:rsid w:val="003B7BFB"/>
    <w:rsid w:val="003C0656"/>
    <w:rsid w:val="003C0A27"/>
    <w:rsid w:val="003C0A93"/>
    <w:rsid w:val="003C1949"/>
    <w:rsid w:val="003C202C"/>
    <w:rsid w:val="003C27C6"/>
    <w:rsid w:val="003C3C20"/>
    <w:rsid w:val="003C41CF"/>
    <w:rsid w:val="003C41D4"/>
    <w:rsid w:val="003D020B"/>
    <w:rsid w:val="003D04B5"/>
    <w:rsid w:val="003D15D4"/>
    <w:rsid w:val="003D25E8"/>
    <w:rsid w:val="003D2A35"/>
    <w:rsid w:val="003D2D60"/>
    <w:rsid w:val="003D3430"/>
    <w:rsid w:val="003D392A"/>
    <w:rsid w:val="003D513A"/>
    <w:rsid w:val="003D5346"/>
    <w:rsid w:val="003D5935"/>
    <w:rsid w:val="003D5B12"/>
    <w:rsid w:val="003D5BA4"/>
    <w:rsid w:val="003D5EAE"/>
    <w:rsid w:val="003D5F96"/>
    <w:rsid w:val="003D65EC"/>
    <w:rsid w:val="003D7260"/>
    <w:rsid w:val="003D751F"/>
    <w:rsid w:val="003D7B4B"/>
    <w:rsid w:val="003D7CC3"/>
    <w:rsid w:val="003E072D"/>
    <w:rsid w:val="003E0740"/>
    <w:rsid w:val="003E085B"/>
    <w:rsid w:val="003E0DA0"/>
    <w:rsid w:val="003E3853"/>
    <w:rsid w:val="003E4F7C"/>
    <w:rsid w:val="003E50F5"/>
    <w:rsid w:val="003E5D5E"/>
    <w:rsid w:val="003E6C5A"/>
    <w:rsid w:val="003E713C"/>
    <w:rsid w:val="003E7959"/>
    <w:rsid w:val="003E7BAC"/>
    <w:rsid w:val="003F03F8"/>
    <w:rsid w:val="003F0627"/>
    <w:rsid w:val="003F1A2C"/>
    <w:rsid w:val="003F2130"/>
    <w:rsid w:val="003F29BD"/>
    <w:rsid w:val="003F31D8"/>
    <w:rsid w:val="003F3D28"/>
    <w:rsid w:val="003F4D56"/>
    <w:rsid w:val="003F5439"/>
    <w:rsid w:val="003F62D5"/>
    <w:rsid w:val="003F6618"/>
    <w:rsid w:val="003F689A"/>
    <w:rsid w:val="003F6EF5"/>
    <w:rsid w:val="003F77A1"/>
    <w:rsid w:val="003F7E10"/>
    <w:rsid w:val="004018CD"/>
    <w:rsid w:val="0040337D"/>
    <w:rsid w:val="004033FF"/>
    <w:rsid w:val="00403D46"/>
    <w:rsid w:val="00404794"/>
    <w:rsid w:val="00404D0E"/>
    <w:rsid w:val="00405092"/>
    <w:rsid w:val="00405586"/>
    <w:rsid w:val="0040579B"/>
    <w:rsid w:val="00405901"/>
    <w:rsid w:val="00405D77"/>
    <w:rsid w:val="004075C6"/>
    <w:rsid w:val="00407A0C"/>
    <w:rsid w:val="00407E92"/>
    <w:rsid w:val="00407EF7"/>
    <w:rsid w:val="00410462"/>
    <w:rsid w:val="00410879"/>
    <w:rsid w:val="004109BA"/>
    <w:rsid w:val="00411313"/>
    <w:rsid w:val="00411373"/>
    <w:rsid w:val="00412606"/>
    <w:rsid w:val="00414F39"/>
    <w:rsid w:val="00415412"/>
    <w:rsid w:val="0041586F"/>
    <w:rsid w:val="004176E5"/>
    <w:rsid w:val="004201DF"/>
    <w:rsid w:val="00420443"/>
    <w:rsid w:val="00420674"/>
    <w:rsid w:val="004207BD"/>
    <w:rsid w:val="0042129C"/>
    <w:rsid w:val="004217B9"/>
    <w:rsid w:val="00421AC0"/>
    <w:rsid w:val="00422033"/>
    <w:rsid w:val="004227DD"/>
    <w:rsid w:val="00422853"/>
    <w:rsid w:val="00424FFE"/>
    <w:rsid w:val="00425F32"/>
    <w:rsid w:val="004267AE"/>
    <w:rsid w:val="004273F7"/>
    <w:rsid w:val="0042763F"/>
    <w:rsid w:val="00427B11"/>
    <w:rsid w:val="004324C5"/>
    <w:rsid w:val="004337C1"/>
    <w:rsid w:val="00433B7B"/>
    <w:rsid w:val="00433BCD"/>
    <w:rsid w:val="0043457F"/>
    <w:rsid w:val="00434706"/>
    <w:rsid w:val="00434A10"/>
    <w:rsid w:val="00435076"/>
    <w:rsid w:val="0043527F"/>
    <w:rsid w:val="00436341"/>
    <w:rsid w:val="00436634"/>
    <w:rsid w:val="00436776"/>
    <w:rsid w:val="0043723C"/>
    <w:rsid w:val="0043771A"/>
    <w:rsid w:val="00437E90"/>
    <w:rsid w:val="004407C0"/>
    <w:rsid w:val="00440C42"/>
    <w:rsid w:val="00441930"/>
    <w:rsid w:val="00441C6E"/>
    <w:rsid w:val="0044271E"/>
    <w:rsid w:val="0044439B"/>
    <w:rsid w:val="00444E74"/>
    <w:rsid w:val="00445ACB"/>
    <w:rsid w:val="00445C00"/>
    <w:rsid w:val="0044660A"/>
    <w:rsid w:val="004467E0"/>
    <w:rsid w:val="00447B7B"/>
    <w:rsid w:val="004516DB"/>
    <w:rsid w:val="004529E8"/>
    <w:rsid w:val="00453434"/>
    <w:rsid w:val="004539DE"/>
    <w:rsid w:val="00453DE3"/>
    <w:rsid w:val="004541BE"/>
    <w:rsid w:val="004550F4"/>
    <w:rsid w:val="00455492"/>
    <w:rsid w:val="00455F46"/>
    <w:rsid w:val="0045693E"/>
    <w:rsid w:val="00456BCF"/>
    <w:rsid w:val="0045721D"/>
    <w:rsid w:val="004573D2"/>
    <w:rsid w:val="00457AF2"/>
    <w:rsid w:val="00461283"/>
    <w:rsid w:val="00461C9C"/>
    <w:rsid w:val="00462536"/>
    <w:rsid w:val="00462830"/>
    <w:rsid w:val="00462991"/>
    <w:rsid w:val="00462C47"/>
    <w:rsid w:val="00462CE5"/>
    <w:rsid w:val="00463252"/>
    <w:rsid w:val="004634BE"/>
    <w:rsid w:val="00463BC1"/>
    <w:rsid w:val="00463FBF"/>
    <w:rsid w:val="004667FE"/>
    <w:rsid w:val="0046798E"/>
    <w:rsid w:val="00470CDD"/>
    <w:rsid w:val="00470F2E"/>
    <w:rsid w:val="00471626"/>
    <w:rsid w:val="00472390"/>
    <w:rsid w:val="004730CA"/>
    <w:rsid w:val="00473363"/>
    <w:rsid w:val="00473E2C"/>
    <w:rsid w:val="00474525"/>
    <w:rsid w:val="00474F8C"/>
    <w:rsid w:val="00476AB8"/>
    <w:rsid w:val="00477221"/>
    <w:rsid w:val="00480856"/>
    <w:rsid w:val="00480A27"/>
    <w:rsid w:val="00480E5B"/>
    <w:rsid w:val="0048122B"/>
    <w:rsid w:val="004819C5"/>
    <w:rsid w:val="004825FC"/>
    <w:rsid w:val="00482DF2"/>
    <w:rsid w:val="00482EFA"/>
    <w:rsid w:val="00483767"/>
    <w:rsid w:val="00485353"/>
    <w:rsid w:val="004856C1"/>
    <w:rsid w:val="004856D1"/>
    <w:rsid w:val="0048588E"/>
    <w:rsid w:val="00485FA6"/>
    <w:rsid w:val="004861C7"/>
    <w:rsid w:val="004904A3"/>
    <w:rsid w:val="00491D64"/>
    <w:rsid w:val="00491D8E"/>
    <w:rsid w:val="00492A7A"/>
    <w:rsid w:val="0049341A"/>
    <w:rsid w:val="00494155"/>
    <w:rsid w:val="00494223"/>
    <w:rsid w:val="004952B6"/>
    <w:rsid w:val="004953C4"/>
    <w:rsid w:val="0049575D"/>
    <w:rsid w:val="0049780A"/>
    <w:rsid w:val="00497D86"/>
    <w:rsid w:val="00497DBD"/>
    <w:rsid w:val="004A0010"/>
    <w:rsid w:val="004A0629"/>
    <w:rsid w:val="004A1014"/>
    <w:rsid w:val="004A10D2"/>
    <w:rsid w:val="004A1B25"/>
    <w:rsid w:val="004A1E53"/>
    <w:rsid w:val="004A2589"/>
    <w:rsid w:val="004A2EC5"/>
    <w:rsid w:val="004A37F9"/>
    <w:rsid w:val="004A4006"/>
    <w:rsid w:val="004A4210"/>
    <w:rsid w:val="004A42DB"/>
    <w:rsid w:val="004A47AE"/>
    <w:rsid w:val="004A536E"/>
    <w:rsid w:val="004A579E"/>
    <w:rsid w:val="004A645B"/>
    <w:rsid w:val="004A6747"/>
    <w:rsid w:val="004A6C65"/>
    <w:rsid w:val="004A70E7"/>
    <w:rsid w:val="004A7C42"/>
    <w:rsid w:val="004B0360"/>
    <w:rsid w:val="004B139F"/>
    <w:rsid w:val="004B1F09"/>
    <w:rsid w:val="004B23FD"/>
    <w:rsid w:val="004B274B"/>
    <w:rsid w:val="004B2C94"/>
    <w:rsid w:val="004B31C8"/>
    <w:rsid w:val="004B37F4"/>
    <w:rsid w:val="004B4175"/>
    <w:rsid w:val="004B4770"/>
    <w:rsid w:val="004B4C98"/>
    <w:rsid w:val="004B4CA9"/>
    <w:rsid w:val="004B58BD"/>
    <w:rsid w:val="004B5C38"/>
    <w:rsid w:val="004B682F"/>
    <w:rsid w:val="004B7A7D"/>
    <w:rsid w:val="004C154D"/>
    <w:rsid w:val="004C2016"/>
    <w:rsid w:val="004C240F"/>
    <w:rsid w:val="004C2617"/>
    <w:rsid w:val="004C4550"/>
    <w:rsid w:val="004C496C"/>
    <w:rsid w:val="004C6C9B"/>
    <w:rsid w:val="004C6FA3"/>
    <w:rsid w:val="004C7038"/>
    <w:rsid w:val="004C73BE"/>
    <w:rsid w:val="004C763B"/>
    <w:rsid w:val="004C7648"/>
    <w:rsid w:val="004C7AD4"/>
    <w:rsid w:val="004D0534"/>
    <w:rsid w:val="004D0E45"/>
    <w:rsid w:val="004D11F7"/>
    <w:rsid w:val="004D18CA"/>
    <w:rsid w:val="004D2617"/>
    <w:rsid w:val="004D342C"/>
    <w:rsid w:val="004D36BD"/>
    <w:rsid w:val="004D47BB"/>
    <w:rsid w:val="004D47E9"/>
    <w:rsid w:val="004D49D0"/>
    <w:rsid w:val="004D57C3"/>
    <w:rsid w:val="004D69C2"/>
    <w:rsid w:val="004D69C7"/>
    <w:rsid w:val="004D6C6A"/>
    <w:rsid w:val="004D777D"/>
    <w:rsid w:val="004E13D9"/>
    <w:rsid w:val="004E15BC"/>
    <w:rsid w:val="004E2AFE"/>
    <w:rsid w:val="004E2D38"/>
    <w:rsid w:val="004E2F06"/>
    <w:rsid w:val="004E36CD"/>
    <w:rsid w:val="004E3702"/>
    <w:rsid w:val="004E37F9"/>
    <w:rsid w:val="004E384D"/>
    <w:rsid w:val="004E4825"/>
    <w:rsid w:val="004E4E2D"/>
    <w:rsid w:val="004E5901"/>
    <w:rsid w:val="004E6021"/>
    <w:rsid w:val="004E6280"/>
    <w:rsid w:val="004E62CC"/>
    <w:rsid w:val="004E6588"/>
    <w:rsid w:val="004E69BC"/>
    <w:rsid w:val="004F03FA"/>
    <w:rsid w:val="004F04C8"/>
    <w:rsid w:val="004F0870"/>
    <w:rsid w:val="004F0B4E"/>
    <w:rsid w:val="004F14D6"/>
    <w:rsid w:val="004F1EBC"/>
    <w:rsid w:val="004F30D1"/>
    <w:rsid w:val="004F3C63"/>
    <w:rsid w:val="004F46E2"/>
    <w:rsid w:val="004F47FE"/>
    <w:rsid w:val="004F4D94"/>
    <w:rsid w:val="004F5802"/>
    <w:rsid w:val="004F5928"/>
    <w:rsid w:val="004F5D7C"/>
    <w:rsid w:val="004F6AFE"/>
    <w:rsid w:val="004F6B51"/>
    <w:rsid w:val="004F7DBE"/>
    <w:rsid w:val="004F7E74"/>
    <w:rsid w:val="0050004D"/>
    <w:rsid w:val="00500058"/>
    <w:rsid w:val="005003E0"/>
    <w:rsid w:val="00500681"/>
    <w:rsid w:val="00500A51"/>
    <w:rsid w:val="00501805"/>
    <w:rsid w:val="005021CD"/>
    <w:rsid w:val="00502204"/>
    <w:rsid w:val="005024D8"/>
    <w:rsid w:val="00502DD5"/>
    <w:rsid w:val="005037DC"/>
    <w:rsid w:val="00503AC4"/>
    <w:rsid w:val="0050496F"/>
    <w:rsid w:val="00505CBD"/>
    <w:rsid w:val="0050607A"/>
    <w:rsid w:val="00506498"/>
    <w:rsid w:val="005069E8"/>
    <w:rsid w:val="00506A7D"/>
    <w:rsid w:val="005073FD"/>
    <w:rsid w:val="00510166"/>
    <w:rsid w:val="0051024D"/>
    <w:rsid w:val="005105A2"/>
    <w:rsid w:val="00510A42"/>
    <w:rsid w:val="0051237A"/>
    <w:rsid w:val="005127A0"/>
    <w:rsid w:val="00512F8E"/>
    <w:rsid w:val="0051315A"/>
    <w:rsid w:val="00513B23"/>
    <w:rsid w:val="00513D2D"/>
    <w:rsid w:val="005141E8"/>
    <w:rsid w:val="0051424D"/>
    <w:rsid w:val="00514746"/>
    <w:rsid w:val="00514F20"/>
    <w:rsid w:val="00514F87"/>
    <w:rsid w:val="00515B2E"/>
    <w:rsid w:val="00515BE6"/>
    <w:rsid w:val="00515D6E"/>
    <w:rsid w:val="00515F0E"/>
    <w:rsid w:val="00516789"/>
    <w:rsid w:val="00516E0E"/>
    <w:rsid w:val="00517D8F"/>
    <w:rsid w:val="00520DBB"/>
    <w:rsid w:val="00520FBB"/>
    <w:rsid w:val="00522447"/>
    <w:rsid w:val="0052280E"/>
    <w:rsid w:val="00522E70"/>
    <w:rsid w:val="0052353A"/>
    <w:rsid w:val="0052399C"/>
    <w:rsid w:val="00523B80"/>
    <w:rsid w:val="00523BD3"/>
    <w:rsid w:val="00523C67"/>
    <w:rsid w:val="00523CF9"/>
    <w:rsid w:val="00524145"/>
    <w:rsid w:val="005249CF"/>
    <w:rsid w:val="00526076"/>
    <w:rsid w:val="00526A5A"/>
    <w:rsid w:val="005274EC"/>
    <w:rsid w:val="00530BB0"/>
    <w:rsid w:val="00530E53"/>
    <w:rsid w:val="005313CF"/>
    <w:rsid w:val="005314A7"/>
    <w:rsid w:val="005314D6"/>
    <w:rsid w:val="00531F90"/>
    <w:rsid w:val="005322EB"/>
    <w:rsid w:val="00532640"/>
    <w:rsid w:val="0053339B"/>
    <w:rsid w:val="00533404"/>
    <w:rsid w:val="00534A02"/>
    <w:rsid w:val="00534B9C"/>
    <w:rsid w:val="0053512A"/>
    <w:rsid w:val="00536130"/>
    <w:rsid w:val="00536384"/>
    <w:rsid w:val="0053695D"/>
    <w:rsid w:val="00536AF0"/>
    <w:rsid w:val="00537C13"/>
    <w:rsid w:val="00537EDB"/>
    <w:rsid w:val="00541019"/>
    <w:rsid w:val="005412F2"/>
    <w:rsid w:val="005416B3"/>
    <w:rsid w:val="005418DC"/>
    <w:rsid w:val="00541A8D"/>
    <w:rsid w:val="00543531"/>
    <w:rsid w:val="00543C8D"/>
    <w:rsid w:val="005440B6"/>
    <w:rsid w:val="0054437E"/>
    <w:rsid w:val="00546D2D"/>
    <w:rsid w:val="00547053"/>
    <w:rsid w:val="00550681"/>
    <w:rsid w:val="005508F1"/>
    <w:rsid w:val="00550AD9"/>
    <w:rsid w:val="00550E27"/>
    <w:rsid w:val="00552302"/>
    <w:rsid w:val="005533B6"/>
    <w:rsid w:val="0055353B"/>
    <w:rsid w:val="005535FC"/>
    <w:rsid w:val="00553FFE"/>
    <w:rsid w:val="0055412C"/>
    <w:rsid w:val="00554AD3"/>
    <w:rsid w:val="005550DD"/>
    <w:rsid w:val="00555DED"/>
    <w:rsid w:val="00556E2A"/>
    <w:rsid w:val="0055799D"/>
    <w:rsid w:val="0056025C"/>
    <w:rsid w:val="005607A7"/>
    <w:rsid w:val="005617D0"/>
    <w:rsid w:val="005619B2"/>
    <w:rsid w:val="0056703E"/>
    <w:rsid w:val="00567CFC"/>
    <w:rsid w:val="00567D2D"/>
    <w:rsid w:val="0057174A"/>
    <w:rsid w:val="005717F7"/>
    <w:rsid w:val="00571D13"/>
    <w:rsid w:val="00571D44"/>
    <w:rsid w:val="005732DB"/>
    <w:rsid w:val="00573398"/>
    <w:rsid w:val="00573CC3"/>
    <w:rsid w:val="0057419C"/>
    <w:rsid w:val="00574D1C"/>
    <w:rsid w:val="0057512B"/>
    <w:rsid w:val="00575E61"/>
    <w:rsid w:val="00576555"/>
    <w:rsid w:val="00576C4A"/>
    <w:rsid w:val="005772C9"/>
    <w:rsid w:val="00577A93"/>
    <w:rsid w:val="005801DC"/>
    <w:rsid w:val="005802D7"/>
    <w:rsid w:val="005834C2"/>
    <w:rsid w:val="00583F90"/>
    <w:rsid w:val="0058461A"/>
    <w:rsid w:val="00584C73"/>
    <w:rsid w:val="00584CCB"/>
    <w:rsid w:val="00584E9A"/>
    <w:rsid w:val="005853E9"/>
    <w:rsid w:val="005857D7"/>
    <w:rsid w:val="00586349"/>
    <w:rsid w:val="00586F02"/>
    <w:rsid w:val="0058766B"/>
    <w:rsid w:val="005879B3"/>
    <w:rsid w:val="00587D9E"/>
    <w:rsid w:val="005906F8"/>
    <w:rsid w:val="00590AA4"/>
    <w:rsid w:val="00591851"/>
    <w:rsid w:val="00591C16"/>
    <w:rsid w:val="00591E9D"/>
    <w:rsid w:val="00592042"/>
    <w:rsid w:val="005921E8"/>
    <w:rsid w:val="0059253F"/>
    <w:rsid w:val="00592BD0"/>
    <w:rsid w:val="0059300A"/>
    <w:rsid w:val="00593973"/>
    <w:rsid w:val="00594286"/>
    <w:rsid w:val="005966AD"/>
    <w:rsid w:val="00596B9E"/>
    <w:rsid w:val="005A0237"/>
    <w:rsid w:val="005A0FE0"/>
    <w:rsid w:val="005A1071"/>
    <w:rsid w:val="005A1A55"/>
    <w:rsid w:val="005A1DD0"/>
    <w:rsid w:val="005A21EF"/>
    <w:rsid w:val="005A31E7"/>
    <w:rsid w:val="005A444B"/>
    <w:rsid w:val="005A569E"/>
    <w:rsid w:val="005A5723"/>
    <w:rsid w:val="005A61B0"/>
    <w:rsid w:val="005A7F2F"/>
    <w:rsid w:val="005B10D5"/>
    <w:rsid w:val="005B13EC"/>
    <w:rsid w:val="005B150E"/>
    <w:rsid w:val="005B1814"/>
    <w:rsid w:val="005B33D4"/>
    <w:rsid w:val="005B38FA"/>
    <w:rsid w:val="005B3967"/>
    <w:rsid w:val="005B3AAF"/>
    <w:rsid w:val="005B3AC4"/>
    <w:rsid w:val="005B3BDE"/>
    <w:rsid w:val="005B46D3"/>
    <w:rsid w:val="005B47D2"/>
    <w:rsid w:val="005B5056"/>
    <w:rsid w:val="005B55E3"/>
    <w:rsid w:val="005B585A"/>
    <w:rsid w:val="005B58F9"/>
    <w:rsid w:val="005B5BAC"/>
    <w:rsid w:val="005B624F"/>
    <w:rsid w:val="005B67F4"/>
    <w:rsid w:val="005B70C3"/>
    <w:rsid w:val="005B7886"/>
    <w:rsid w:val="005C012D"/>
    <w:rsid w:val="005C0560"/>
    <w:rsid w:val="005C0D31"/>
    <w:rsid w:val="005C11F3"/>
    <w:rsid w:val="005C16E2"/>
    <w:rsid w:val="005C17D5"/>
    <w:rsid w:val="005C1C1E"/>
    <w:rsid w:val="005C2F6F"/>
    <w:rsid w:val="005C38FE"/>
    <w:rsid w:val="005C4F1C"/>
    <w:rsid w:val="005C57A3"/>
    <w:rsid w:val="005C5924"/>
    <w:rsid w:val="005C5E66"/>
    <w:rsid w:val="005C69A0"/>
    <w:rsid w:val="005C6E01"/>
    <w:rsid w:val="005C72FB"/>
    <w:rsid w:val="005C7488"/>
    <w:rsid w:val="005C7ADE"/>
    <w:rsid w:val="005C7E16"/>
    <w:rsid w:val="005D0225"/>
    <w:rsid w:val="005D0724"/>
    <w:rsid w:val="005D1183"/>
    <w:rsid w:val="005D1E79"/>
    <w:rsid w:val="005D2302"/>
    <w:rsid w:val="005D2400"/>
    <w:rsid w:val="005D3955"/>
    <w:rsid w:val="005D5CE0"/>
    <w:rsid w:val="005D5E58"/>
    <w:rsid w:val="005D60A6"/>
    <w:rsid w:val="005D6230"/>
    <w:rsid w:val="005D69B3"/>
    <w:rsid w:val="005E0399"/>
    <w:rsid w:val="005E08C6"/>
    <w:rsid w:val="005E11C8"/>
    <w:rsid w:val="005E13BD"/>
    <w:rsid w:val="005E17B3"/>
    <w:rsid w:val="005E1D97"/>
    <w:rsid w:val="005E1DEB"/>
    <w:rsid w:val="005E30DA"/>
    <w:rsid w:val="005E3A5F"/>
    <w:rsid w:val="005E4C9D"/>
    <w:rsid w:val="005E62DE"/>
    <w:rsid w:val="005E639E"/>
    <w:rsid w:val="005E6809"/>
    <w:rsid w:val="005E68E1"/>
    <w:rsid w:val="005E6F19"/>
    <w:rsid w:val="005E7E5B"/>
    <w:rsid w:val="005F23DF"/>
    <w:rsid w:val="005F2C00"/>
    <w:rsid w:val="005F2F4F"/>
    <w:rsid w:val="005F3D2D"/>
    <w:rsid w:val="005F4066"/>
    <w:rsid w:val="005F40A5"/>
    <w:rsid w:val="005F4330"/>
    <w:rsid w:val="005F484C"/>
    <w:rsid w:val="005F58BA"/>
    <w:rsid w:val="005F6856"/>
    <w:rsid w:val="005F6CEF"/>
    <w:rsid w:val="005F7153"/>
    <w:rsid w:val="005F7B77"/>
    <w:rsid w:val="005F7C63"/>
    <w:rsid w:val="006001F0"/>
    <w:rsid w:val="00601E83"/>
    <w:rsid w:val="00602BC1"/>
    <w:rsid w:val="00602E13"/>
    <w:rsid w:val="0060302F"/>
    <w:rsid w:val="006042B9"/>
    <w:rsid w:val="00604422"/>
    <w:rsid w:val="00605307"/>
    <w:rsid w:val="00605934"/>
    <w:rsid w:val="00605B59"/>
    <w:rsid w:val="00606EC6"/>
    <w:rsid w:val="0060753E"/>
    <w:rsid w:val="00610F5B"/>
    <w:rsid w:val="006112B8"/>
    <w:rsid w:val="00612FA2"/>
    <w:rsid w:val="00612FF3"/>
    <w:rsid w:val="00613C52"/>
    <w:rsid w:val="00614C51"/>
    <w:rsid w:val="00615352"/>
    <w:rsid w:val="0061569C"/>
    <w:rsid w:val="0061571B"/>
    <w:rsid w:val="00615780"/>
    <w:rsid w:val="0061583E"/>
    <w:rsid w:val="00615A6D"/>
    <w:rsid w:val="00615B1E"/>
    <w:rsid w:val="0061624F"/>
    <w:rsid w:val="00616FA4"/>
    <w:rsid w:val="0061771B"/>
    <w:rsid w:val="00617B30"/>
    <w:rsid w:val="00623C8A"/>
    <w:rsid w:val="00624A5D"/>
    <w:rsid w:val="00624A81"/>
    <w:rsid w:val="00624B55"/>
    <w:rsid w:val="00625127"/>
    <w:rsid w:val="0062566B"/>
    <w:rsid w:val="00625773"/>
    <w:rsid w:val="00625EB1"/>
    <w:rsid w:val="006264B5"/>
    <w:rsid w:val="006269A3"/>
    <w:rsid w:val="00626ED0"/>
    <w:rsid w:val="00627791"/>
    <w:rsid w:val="00627C1D"/>
    <w:rsid w:val="00627DF2"/>
    <w:rsid w:val="00627F41"/>
    <w:rsid w:val="00630175"/>
    <w:rsid w:val="00630FCD"/>
    <w:rsid w:val="006314A8"/>
    <w:rsid w:val="006320B6"/>
    <w:rsid w:val="00632C97"/>
    <w:rsid w:val="00633C23"/>
    <w:rsid w:val="006356F7"/>
    <w:rsid w:val="006357DF"/>
    <w:rsid w:val="0063790C"/>
    <w:rsid w:val="006403DD"/>
    <w:rsid w:val="00640607"/>
    <w:rsid w:val="00641488"/>
    <w:rsid w:val="006428BC"/>
    <w:rsid w:val="00643AF7"/>
    <w:rsid w:val="00643E3C"/>
    <w:rsid w:val="00643EDA"/>
    <w:rsid w:val="006452E4"/>
    <w:rsid w:val="00645E3B"/>
    <w:rsid w:val="00646613"/>
    <w:rsid w:val="00647C11"/>
    <w:rsid w:val="00650174"/>
    <w:rsid w:val="006505B0"/>
    <w:rsid w:val="00650C86"/>
    <w:rsid w:val="00651B35"/>
    <w:rsid w:val="006528C5"/>
    <w:rsid w:val="00653407"/>
    <w:rsid w:val="00653502"/>
    <w:rsid w:val="00653A2D"/>
    <w:rsid w:val="00653E0D"/>
    <w:rsid w:val="0065404D"/>
    <w:rsid w:val="00654F54"/>
    <w:rsid w:val="00655727"/>
    <w:rsid w:val="00655728"/>
    <w:rsid w:val="00655E63"/>
    <w:rsid w:val="006563F7"/>
    <w:rsid w:val="00656DCB"/>
    <w:rsid w:val="006571B2"/>
    <w:rsid w:val="006575D1"/>
    <w:rsid w:val="00662240"/>
    <w:rsid w:val="00662D0C"/>
    <w:rsid w:val="00663BDB"/>
    <w:rsid w:val="00665444"/>
    <w:rsid w:val="006656D6"/>
    <w:rsid w:val="00665E1F"/>
    <w:rsid w:val="00666736"/>
    <w:rsid w:val="00666BEE"/>
    <w:rsid w:val="006677E6"/>
    <w:rsid w:val="00667B5B"/>
    <w:rsid w:val="006701B1"/>
    <w:rsid w:val="00670DD3"/>
    <w:rsid w:val="00671563"/>
    <w:rsid w:val="00671E59"/>
    <w:rsid w:val="00672257"/>
    <w:rsid w:val="00672948"/>
    <w:rsid w:val="00672F75"/>
    <w:rsid w:val="006737BB"/>
    <w:rsid w:val="00673D0E"/>
    <w:rsid w:val="00673DB1"/>
    <w:rsid w:val="00674A1E"/>
    <w:rsid w:val="00674F4B"/>
    <w:rsid w:val="00676557"/>
    <w:rsid w:val="0067671A"/>
    <w:rsid w:val="00676A68"/>
    <w:rsid w:val="006778B8"/>
    <w:rsid w:val="00680585"/>
    <w:rsid w:val="0068157A"/>
    <w:rsid w:val="006817C5"/>
    <w:rsid w:val="00681884"/>
    <w:rsid w:val="00681F5A"/>
    <w:rsid w:val="00682002"/>
    <w:rsid w:val="00682326"/>
    <w:rsid w:val="0068341C"/>
    <w:rsid w:val="006835A9"/>
    <w:rsid w:val="00683F81"/>
    <w:rsid w:val="00684521"/>
    <w:rsid w:val="0068494F"/>
    <w:rsid w:val="00684F11"/>
    <w:rsid w:val="006852C1"/>
    <w:rsid w:val="00685580"/>
    <w:rsid w:val="00685D13"/>
    <w:rsid w:val="006860DD"/>
    <w:rsid w:val="0068624B"/>
    <w:rsid w:val="00687B42"/>
    <w:rsid w:val="00687C73"/>
    <w:rsid w:val="006903B5"/>
    <w:rsid w:val="006908B3"/>
    <w:rsid w:val="00690CBB"/>
    <w:rsid w:val="00690E70"/>
    <w:rsid w:val="0069124B"/>
    <w:rsid w:val="00692002"/>
    <w:rsid w:val="0069231C"/>
    <w:rsid w:val="00692C16"/>
    <w:rsid w:val="0069329E"/>
    <w:rsid w:val="00693C38"/>
    <w:rsid w:val="00693F42"/>
    <w:rsid w:val="00694312"/>
    <w:rsid w:val="0069473C"/>
    <w:rsid w:val="00694998"/>
    <w:rsid w:val="00695699"/>
    <w:rsid w:val="00695C70"/>
    <w:rsid w:val="00696685"/>
    <w:rsid w:val="006A0539"/>
    <w:rsid w:val="006A07B6"/>
    <w:rsid w:val="006A0E80"/>
    <w:rsid w:val="006A1996"/>
    <w:rsid w:val="006A19D2"/>
    <w:rsid w:val="006A1D51"/>
    <w:rsid w:val="006A2149"/>
    <w:rsid w:val="006A24F7"/>
    <w:rsid w:val="006A268D"/>
    <w:rsid w:val="006A2753"/>
    <w:rsid w:val="006A2926"/>
    <w:rsid w:val="006A2D1E"/>
    <w:rsid w:val="006A2D4B"/>
    <w:rsid w:val="006A3368"/>
    <w:rsid w:val="006A3DE5"/>
    <w:rsid w:val="006A3F9F"/>
    <w:rsid w:val="006A49F2"/>
    <w:rsid w:val="006A5A0C"/>
    <w:rsid w:val="006A5EC0"/>
    <w:rsid w:val="006A5F48"/>
    <w:rsid w:val="006A6BDB"/>
    <w:rsid w:val="006B02A8"/>
    <w:rsid w:val="006B13F5"/>
    <w:rsid w:val="006B1BE2"/>
    <w:rsid w:val="006B2D2E"/>
    <w:rsid w:val="006B356F"/>
    <w:rsid w:val="006B4E82"/>
    <w:rsid w:val="006B5385"/>
    <w:rsid w:val="006B552E"/>
    <w:rsid w:val="006B56E6"/>
    <w:rsid w:val="006B6020"/>
    <w:rsid w:val="006B6295"/>
    <w:rsid w:val="006B7B35"/>
    <w:rsid w:val="006B7EE8"/>
    <w:rsid w:val="006C00C2"/>
    <w:rsid w:val="006C03F6"/>
    <w:rsid w:val="006C0B82"/>
    <w:rsid w:val="006C0D92"/>
    <w:rsid w:val="006C123E"/>
    <w:rsid w:val="006C142E"/>
    <w:rsid w:val="006C17A1"/>
    <w:rsid w:val="006C18B8"/>
    <w:rsid w:val="006C19E6"/>
    <w:rsid w:val="006C22E0"/>
    <w:rsid w:val="006C2C0F"/>
    <w:rsid w:val="006C2FA7"/>
    <w:rsid w:val="006C30A3"/>
    <w:rsid w:val="006C7208"/>
    <w:rsid w:val="006C736A"/>
    <w:rsid w:val="006C7743"/>
    <w:rsid w:val="006D0999"/>
    <w:rsid w:val="006D11F8"/>
    <w:rsid w:val="006D23F2"/>
    <w:rsid w:val="006D23FF"/>
    <w:rsid w:val="006D2C2B"/>
    <w:rsid w:val="006D2E23"/>
    <w:rsid w:val="006D3335"/>
    <w:rsid w:val="006D4080"/>
    <w:rsid w:val="006D5EB8"/>
    <w:rsid w:val="006D6BBE"/>
    <w:rsid w:val="006D6F5D"/>
    <w:rsid w:val="006D7009"/>
    <w:rsid w:val="006D7561"/>
    <w:rsid w:val="006D756F"/>
    <w:rsid w:val="006E067D"/>
    <w:rsid w:val="006E0825"/>
    <w:rsid w:val="006E0A97"/>
    <w:rsid w:val="006E0F2F"/>
    <w:rsid w:val="006E12A5"/>
    <w:rsid w:val="006E1669"/>
    <w:rsid w:val="006E1A9C"/>
    <w:rsid w:val="006E29E8"/>
    <w:rsid w:val="006E2E01"/>
    <w:rsid w:val="006E3736"/>
    <w:rsid w:val="006E4547"/>
    <w:rsid w:val="006E4BF5"/>
    <w:rsid w:val="006E5032"/>
    <w:rsid w:val="006E514C"/>
    <w:rsid w:val="006E56DA"/>
    <w:rsid w:val="006E5856"/>
    <w:rsid w:val="006E58DD"/>
    <w:rsid w:val="006E5B13"/>
    <w:rsid w:val="006E5E2A"/>
    <w:rsid w:val="006E62E4"/>
    <w:rsid w:val="006E655A"/>
    <w:rsid w:val="006E684F"/>
    <w:rsid w:val="006E6D99"/>
    <w:rsid w:val="006E6E9D"/>
    <w:rsid w:val="006E7124"/>
    <w:rsid w:val="006E72E1"/>
    <w:rsid w:val="006E795F"/>
    <w:rsid w:val="006E7C59"/>
    <w:rsid w:val="006F49BA"/>
    <w:rsid w:val="006F5022"/>
    <w:rsid w:val="006F50CE"/>
    <w:rsid w:val="006F5AB0"/>
    <w:rsid w:val="006F5F79"/>
    <w:rsid w:val="006F5FA8"/>
    <w:rsid w:val="006F6993"/>
    <w:rsid w:val="006F69DC"/>
    <w:rsid w:val="006F6F39"/>
    <w:rsid w:val="006F6F8A"/>
    <w:rsid w:val="006F7013"/>
    <w:rsid w:val="006F736B"/>
    <w:rsid w:val="006F76A6"/>
    <w:rsid w:val="006F7EAE"/>
    <w:rsid w:val="006F7FB2"/>
    <w:rsid w:val="0070044B"/>
    <w:rsid w:val="00700F56"/>
    <w:rsid w:val="00701085"/>
    <w:rsid w:val="0070194B"/>
    <w:rsid w:val="00701C1F"/>
    <w:rsid w:val="00701C65"/>
    <w:rsid w:val="007021B1"/>
    <w:rsid w:val="007027DD"/>
    <w:rsid w:val="007035C0"/>
    <w:rsid w:val="00703F0F"/>
    <w:rsid w:val="007041F9"/>
    <w:rsid w:val="00704351"/>
    <w:rsid w:val="00704BA5"/>
    <w:rsid w:val="00704C05"/>
    <w:rsid w:val="0070550D"/>
    <w:rsid w:val="00705976"/>
    <w:rsid w:val="007063FB"/>
    <w:rsid w:val="0070686D"/>
    <w:rsid w:val="007069E5"/>
    <w:rsid w:val="00706C56"/>
    <w:rsid w:val="00707BA5"/>
    <w:rsid w:val="00707D78"/>
    <w:rsid w:val="00710574"/>
    <w:rsid w:val="00710AA7"/>
    <w:rsid w:val="00710C19"/>
    <w:rsid w:val="0071106B"/>
    <w:rsid w:val="0071189B"/>
    <w:rsid w:val="00712084"/>
    <w:rsid w:val="00712F93"/>
    <w:rsid w:val="007132E4"/>
    <w:rsid w:val="007142ED"/>
    <w:rsid w:val="0071462F"/>
    <w:rsid w:val="007149BF"/>
    <w:rsid w:val="00715ABA"/>
    <w:rsid w:val="00715B28"/>
    <w:rsid w:val="00716170"/>
    <w:rsid w:val="0071662F"/>
    <w:rsid w:val="007170F7"/>
    <w:rsid w:val="00717CF5"/>
    <w:rsid w:val="00717D8F"/>
    <w:rsid w:val="0072035A"/>
    <w:rsid w:val="00721122"/>
    <w:rsid w:val="00721596"/>
    <w:rsid w:val="00722290"/>
    <w:rsid w:val="00722521"/>
    <w:rsid w:val="00722B13"/>
    <w:rsid w:val="00724A67"/>
    <w:rsid w:val="0072541D"/>
    <w:rsid w:val="00725BE5"/>
    <w:rsid w:val="007260BF"/>
    <w:rsid w:val="007265F5"/>
    <w:rsid w:val="00726773"/>
    <w:rsid w:val="00726EF9"/>
    <w:rsid w:val="00727A05"/>
    <w:rsid w:val="00731E2D"/>
    <w:rsid w:val="007324A4"/>
    <w:rsid w:val="00733127"/>
    <w:rsid w:val="00733361"/>
    <w:rsid w:val="0073358F"/>
    <w:rsid w:val="00733CAB"/>
    <w:rsid w:val="00734E9C"/>
    <w:rsid w:val="007359DE"/>
    <w:rsid w:val="00736010"/>
    <w:rsid w:val="007363E5"/>
    <w:rsid w:val="00736FFF"/>
    <w:rsid w:val="00737024"/>
    <w:rsid w:val="00737449"/>
    <w:rsid w:val="00737929"/>
    <w:rsid w:val="00740BC8"/>
    <w:rsid w:val="00740EE0"/>
    <w:rsid w:val="0074104D"/>
    <w:rsid w:val="00742845"/>
    <w:rsid w:val="007432C8"/>
    <w:rsid w:val="0074429B"/>
    <w:rsid w:val="00744D66"/>
    <w:rsid w:val="007458DA"/>
    <w:rsid w:val="00746F96"/>
    <w:rsid w:val="00747B2A"/>
    <w:rsid w:val="00750C10"/>
    <w:rsid w:val="00750DCD"/>
    <w:rsid w:val="007510E1"/>
    <w:rsid w:val="007519F9"/>
    <w:rsid w:val="00753054"/>
    <w:rsid w:val="00754320"/>
    <w:rsid w:val="0075459A"/>
    <w:rsid w:val="00754C22"/>
    <w:rsid w:val="00755757"/>
    <w:rsid w:val="00756F01"/>
    <w:rsid w:val="00757383"/>
    <w:rsid w:val="0075750C"/>
    <w:rsid w:val="00757631"/>
    <w:rsid w:val="00757A99"/>
    <w:rsid w:val="00760E33"/>
    <w:rsid w:val="00760E81"/>
    <w:rsid w:val="0076147E"/>
    <w:rsid w:val="00761C08"/>
    <w:rsid w:val="0076284B"/>
    <w:rsid w:val="00762A1A"/>
    <w:rsid w:val="00762BAE"/>
    <w:rsid w:val="007630D9"/>
    <w:rsid w:val="00763D91"/>
    <w:rsid w:val="0076565C"/>
    <w:rsid w:val="00765AD8"/>
    <w:rsid w:val="0076608F"/>
    <w:rsid w:val="00766637"/>
    <w:rsid w:val="00766AC7"/>
    <w:rsid w:val="00766B70"/>
    <w:rsid w:val="00766BCF"/>
    <w:rsid w:val="00770B36"/>
    <w:rsid w:val="00770C1B"/>
    <w:rsid w:val="00771303"/>
    <w:rsid w:val="007722E3"/>
    <w:rsid w:val="007723DA"/>
    <w:rsid w:val="0077284C"/>
    <w:rsid w:val="007728BF"/>
    <w:rsid w:val="0077306E"/>
    <w:rsid w:val="00773254"/>
    <w:rsid w:val="00773540"/>
    <w:rsid w:val="00773A46"/>
    <w:rsid w:val="00774AFE"/>
    <w:rsid w:val="00774CE8"/>
    <w:rsid w:val="0077540D"/>
    <w:rsid w:val="00775851"/>
    <w:rsid w:val="00776348"/>
    <w:rsid w:val="007764D5"/>
    <w:rsid w:val="0077786C"/>
    <w:rsid w:val="00780837"/>
    <w:rsid w:val="00780921"/>
    <w:rsid w:val="00780DAD"/>
    <w:rsid w:val="00781935"/>
    <w:rsid w:val="00782557"/>
    <w:rsid w:val="007825A9"/>
    <w:rsid w:val="00783D3F"/>
    <w:rsid w:val="00783DAD"/>
    <w:rsid w:val="00784CA0"/>
    <w:rsid w:val="00785B5B"/>
    <w:rsid w:val="00785DD7"/>
    <w:rsid w:val="00785E98"/>
    <w:rsid w:val="00786245"/>
    <w:rsid w:val="0078681A"/>
    <w:rsid w:val="00791213"/>
    <w:rsid w:val="0079393C"/>
    <w:rsid w:val="00794CE0"/>
    <w:rsid w:val="00795E7E"/>
    <w:rsid w:val="00795E93"/>
    <w:rsid w:val="007960A9"/>
    <w:rsid w:val="00796DB6"/>
    <w:rsid w:val="00797292"/>
    <w:rsid w:val="0079797B"/>
    <w:rsid w:val="00797E91"/>
    <w:rsid w:val="007A0019"/>
    <w:rsid w:val="007A106A"/>
    <w:rsid w:val="007A1198"/>
    <w:rsid w:val="007A167F"/>
    <w:rsid w:val="007A2C33"/>
    <w:rsid w:val="007A3944"/>
    <w:rsid w:val="007A3B3F"/>
    <w:rsid w:val="007A43C8"/>
    <w:rsid w:val="007A43FF"/>
    <w:rsid w:val="007A4472"/>
    <w:rsid w:val="007A584F"/>
    <w:rsid w:val="007A6A89"/>
    <w:rsid w:val="007A7E15"/>
    <w:rsid w:val="007B0F6E"/>
    <w:rsid w:val="007B1388"/>
    <w:rsid w:val="007B2983"/>
    <w:rsid w:val="007B497F"/>
    <w:rsid w:val="007B4B6B"/>
    <w:rsid w:val="007B7BC5"/>
    <w:rsid w:val="007B7FF1"/>
    <w:rsid w:val="007C0429"/>
    <w:rsid w:val="007C1308"/>
    <w:rsid w:val="007C143C"/>
    <w:rsid w:val="007C19AA"/>
    <w:rsid w:val="007C37F9"/>
    <w:rsid w:val="007C4174"/>
    <w:rsid w:val="007C5286"/>
    <w:rsid w:val="007C5A1F"/>
    <w:rsid w:val="007C615C"/>
    <w:rsid w:val="007C7673"/>
    <w:rsid w:val="007D0A15"/>
    <w:rsid w:val="007D17A8"/>
    <w:rsid w:val="007D1AA2"/>
    <w:rsid w:val="007D20F8"/>
    <w:rsid w:val="007D243F"/>
    <w:rsid w:val="007D2555"/>
    <w:rsid w:val="007D2F96"/>
    <w:rsid w:val="007D33A4"/>
    <w:rsid w:val="007D372F"/>
    <w:rsid w:val="007D3C4D"/>
    <w:rsid w:val="007D425B"/>
    <w:rsid w:val="007D46F6"/>
    <w:rsid w:val="007D4DCB"/>
    <w:rsid w:val="007D4F87"/>
    <w:rsid w:val="007D521B"/>
    <w:rsid w:val="007D5C42"/>
    <w:rsid w:val="007D5F92"/>
    <w:rsid w:val="007D6841"/>
    <w:rsid w:val="007D7E79"/>
    <w:rsid w:val="007E0489"/>
    <w:rsid w:val="007E0635"/>
    <w:rsid w:val="007E06B5"/>
    <w:rsid w:val="007E08AE"/>
    <w:rsid w:val="007E0BC5"/>
    <w:rsid w:val="007E1426"/>
    <w:rsid w:val="007E24B2"/>
    <w:rsid w:val="007E2572"/>
    <w:rsid w:val="007E305F"/>
    <w:rsid w:val="007E4696"/>
    <w:rsid w:val="007E4F33"/>
    <w:rsid w:val="007E512B"/>
    <w:rsid w:val="007E564F"/>
    <w:rsid w:val="007E7590"/>
    <w:rsid w:val="007E7ADA"/>
    <w:rsid w:val="007F009F"/>
    <w:rsid w:val="007F0D43"/>
    <w:rsid w:val="007F0E7E"/>
    <w:rsid w:val="007F12AD"/>
    <w:rsid w:val="007F207B"/>
    <w:rsid w:val="007F2A60"/>
    <w:rsid w:val="007F4812"/>
    <w:rsid w:val="007F5252"/>
    <w:rsid w:val="007F5AAE"/>
    <w:rsid w:val="007F6380"/>
    <w:rsid w:val="007F7170"/>
    <w:rsid w:val="00800979"/>
    <w:rsid w:val="0080125F"/>
    <w:rsid w:val="00801A80"/>
    <w:rsid w:val="00801C8B"/>
    <w:rsid w:val="00801CE3"/>
    <w:rsid w:val="00802026"/>
    <w:rsid w:val="00802068"/>
    <w:rsid w:val="00802CE6"/>
    <w:rsid w:val="008033E9"/>
    <w:rsid w:val="008045F4"/>
    <w:rsid w:val="0080494A"/>
    <w:rsid w:val="00804E48"/>
    <w:rsid w:val="00804F08"/>
    <w:rsid w:val="00806079"/>
    <w:rsid w:val="0080633E"/>
    <w:rsid w:val="0080674A"/>
    <w:rsid w:val="008079F9"/>
    <w:rsid w:val="00807F74"/>
    <w:rsid w:val="008108DA"/>
    <w:rsid w:val="00811715"/>
    <w:rsid w:val="00811AC1"/>
    <w:rsid w:val="00811FCF"/>
    <w:rsid w:val="00812164"/>
    <w:rsid w:val="0081221B"/>
    <w:rsid w:val="0081229A"/>
    <w:rsid w:val="00812426"/>
    <w:rsid w:val="008127AA"/>
    <w:rsid w:val="0081313A"/>
    <w:rsid w:val="00813280"/>
    <w:rsid w:val="00813918"/>
    <w:rsid w:val="00813B84"/>
    <w:rsid w:val="00813FF0"/>
    <w:rsid w:val="008140AF"/>
    <w:rsid w:val="008140F7"/>
    <w:rsid w:val="00814380"/>
    <w:rsid w:val="0081473B"/>
    <w:rsid w:val="00814C2E"/>
    <w:rsid w:val="00814DEF"/>
    <w:rsid w:val="008155C0"/>
    <w:rsid w:val="008158C2"/>
    <w:rsid w:val="0081600C"/>
    <w:rsid w:val="00816B07"/>
    <w:rsid w:val="008202BB"/>
    <w:rsid w:val="0082063D"/>
    <w:rsid w:val="0082084E"/>
    <w:rsid w:val="00821054"/>
    <w:rsid w:val="00821375"/>
    <w:rsid w:val="008214F4"/>
    <w:rsid w:val="0082226E"/>
    <w:rsid w:val="00822D0E"/>
    <w:rsid w:val="0082466E"/>
    <w:rsid w:val="0082507B"/>
    <w:rsid w:val="0082550C"/>
    <w:rsid w:val="00825719"/>
    <w:rsid w:val="0082641F"/>
    <w:rsid w:val="00826DE5"/>
    <w:rsid w:val="00827336"/>
    <w:rsid w:val="00827DD0"/>
    <w:rsid w:val="00827F8A"/>
    <w:rsid w:val="00827FC9"/>
    <w:rsid w:val="00830A8C"/>
    <w:rsid w:val="00831A49"/>
    <w:rsid w:val="008325C2"/>
    <w:rsid w:val="00832CB1"/>
    <w:rsid w:val="00833615"/>
    <w:rsid w:val="0083373F"/>
    <w:rsid w:val="008345CA"/>
    <w:rsid w:val="00834699"/>
    <w:rsid w:val="00834C00"/>
    <w:rsid w:val="00835290"/>
    <w:rsid w:val="00835CB2"/>
    <w:rsid w:val="00835CB3"/>
    <w:rsid w:val="0083602F"/>
    <w:rsid w:val="0083606D"/>
    <w:rsid w:val="00836EBD"/>
    <w:rsid w:val="008372BF"/>
    <w:rsid w:val="00837846"/>
    <w:rsid w:val="008408C1"/>
    <w:rsid w:val="00842118"/>
    <w:rsid w:val="008425BC"/>
    <w:rsid w:val="00843DE9"/>
    <w:rsid w:val="0084507C"/>
    <w:rsid w:val="00845690"/>
    <w:rsid w:val="008456A8"/>
    <w:rsid w:val="00846116"/>
    <w:rsid w:val="00846AD0"/>
    <w:rsid w:val="008478FA"/>
    <w:rsid w:val="00847CF6"/>
    <w:rsid w:val="008503B1"/>
    <w:rsid w:val="00850791"/>
    <w:rsid w:val="008508F9"/>
    <w:rsid w:val="00850C53"/>
    <w:rsid w:val="00851529"/>
    <w:rsid w:val="00851FF3"/>
    <w:rsid w:val="008520B0"/>
    <w:rsid w:val="0085222B"/>
    <w:rsid w:val="008522CA"/>
    <w:rsid w:val="0085251E"/>
    <w:rsid w:val="008537A3"/>
    <w:rsid w:val="00855402"/>
    <w:rsid w:val="00855408"/>
    <w:rsid w:val="0085668B"/>
    <w:rsid w:val="00857235"/>
    <w:rsid w:val="00857260"/>
    <w:rsid w:val="008575C0"/>
    <w:rsid w:val="00857834"/>
    <w:rsid w:val="00857C13"/>
    <w:rsid w:val="00862555"/>
    <w:rsid w:val="008635ED"/>
    <w:rsid w:val="0086365A"/>
    <w:rsid w:val="008639F8"/>
    <w:rsid w:val="00863D98"/>
    <w:rsid w:val="00863F20"/>
    <w:rsid w:val="008648E4"/>
    <w:rsid w:val="00864AEE"/>
    <w:rsid w:val="00865294"/>
    <w:rsid w:val="00865B84"/>
    <w:rsid w:val="008668F3"/>
    <w:rsid w:val="00867110"/>
    <w:rsid w:val="008674D1"/>
    <w:rsid w:val="00867A11"/>
    <w:rsid w:val="0087032A"/>
    <w:rsid w:val="00870F7B"/>
    <w:rsid w:val="00872147"/>
    <w:rsid w:val="00872F68"/>
    <w:rsid w:val="00873137"/>
    <w:rsid w:val="008731FC"/>
    <w:rsid w:val="00875D49"/>
    <w:rsid w:val="00875F5D"/>
    <w:rsid w:val="00877426"/>
    <w:rsid w:val="008804D7"/>
    <w:rsid w:val="00881947"/>
    <w:rsid w:val="008821B2"/>
    <w:rsid w:val="008825A7"/>
    <w:rsid w:val="00882DDE"/>
    <w:rsid w:val="00882FB0"/>
    <w:rsid w:val="00883BC8"/>
    <w:rsid w:val="00884332"/>
    <w:rsid w:val="008846AA"/>
    <w:rsid w:val="00885176"/>
    <w:rsid w:val="00885C9B"/>
    <w:rsid w:val="00886F07"/>
    <w:rsid w:val="00887203"/>
    <w:rsid w:val="0088796F"/>
    <w:rsid w:val="00887DD4"/>
    <w:rsid w:val="00890392"/>
    <w:rsid w:val="008920BB"/>
    <w:rsid w:val="008926EB"/>
    <w:rsid w:val="00892787"/>
    <w:rsid w:val="00892944"/>
    <w:rsid w:val="00894012"/>
    <w:rsid w:val="008946D3"/>
    <w:rsid w:val="00895616"/>
    <w:rsid w:val="00895CFF"/>
    <w:rsid w:val="0089626C"/>
    <w:rsid w:val="008962FE"/>
    <w:rsid w:val="00896751"/>
    <w:rsid w:val="00897334"/>
    <w:rsid w:val="00897628"/>
    <w:rsid w:val="008A12FD"/>
    <w:rsid w:val="008A15F7"/>
    <w:rsid w:val="008A2517"/>
    <w:rsid w:val="008A35EF"/>
    <w:rsid w:val="008A471D"/>
    <w:rsid w:val="008A526D"/>
    <w:rsid w:val="008A57AC"/>
    <w:rsid w:val="008A59B0"/>
    <w:rsid w:val="008A7ACA"/>
    <w:rsid w:val="008B279C"/>
    <w:rsid w:val="008B2A0A"/>
    <w:rsid w:val="008B2DA1"/>
    <w:rsid w:val="008B3D1B"/>
    <w:rsid w:val="008B4471"/>
    <w:rsid w:val="008B5284"/>
    <w:rsid w:val="008B6FB7"/>
    <w:rsid w:val="008B783C"/>
    <w:rsid w:val="008B7B9C"/>
    <w:rsid w:val="008B7D42"/>
    <w:rsid w:val="008C0CE5"/>
    <w:rsid w:val="008C21BB"/>
    <w:rsid w:val="008C2825"/>
    <w:rsid w:val="008C3838"/>
    <w:rsid w:val="008C635E"/>
    <w:rsid w:val="008C7658"/>
    <w:rsid w:val="008D1708"/>
    <w:rsid w:val="008D1AFC"/>
    <w:rsid w:val="008D2720"/>
    <w:rsid w:val="008D28EC"/>
    <w:rsid w:val="008D3078"/>
    <w:rsid w:val="008D46CF"/>
    <w:rsid w:val="008D4EF4"/>
    <w:rsid w:val="008D614B"/>
    <w:rsid w:val="008D6801"/>
    <w:rsid w:val="008D7D09"/>
    <w:rsid w:val="008E09ED"/>
    <w:rsid w:val="008E0E7C"/>
    <w:rsid w:val="008E1278"/>
    <w:rsid w:val="008E1563"/>
    <w:rsid w:val="008E1878"/>
    <w:rsid w:val="008E1B0A"/>
    <w:rsid w:val="008E2F9A"/>
    <w:rsid w:val="008E32C5"/>
    <w:rsid w:val="008E331B"/>
    <w:rsid w:val="008E39CD"/>
    <w:rsid w:val="008E39D2"/>
    <w:rsid w:val="008E585A"/>
    <w:rsid w:val="008E5915"/>
    <w:rsid w:val="008E69F4"/>
    <w:rsid w:val="008E78BE"/>
    <w:rsid w:val="008F00EB"/>
    <w:rsid w:val="008F099F"/>
    <w:rsid w:val="008F2430"/>
    <w:rsid w:val="008F3627"/>
    <w:rsid w:val="008F5B01"/>
    <w:rsid w:val="008F691C"/>
    <w:rsid w:val="008F6C4D"/>
    <w:rsid w:val="008F785D"/>
    <w:rsid w:val="008F79BF"/>
    <w:rsid w:val="0090000B"/>
    <w:rsid w:val="009002F8"/>
    <w:rsid w:val="00900674"/>
    <w:rsid w:val="009006E2"/>
    <w:rsid w:val="0090087C"/>
    <w:rsid w:val="009010EA"/>
    <w:rsid w:val="00901C90"/>
    <w:rsid w:val="00902F5B"/>
    <w:rsid w:val="009035B3"/>
    <w:rsid w:val="009036B5"/>
    <w:rsid w:val="0090425C"/>
    <w:rsid w:val="00905404"/>
    <w:rsid w:val="00905E1A"/>
    <w:rsid w:val="00907828"/>
    <w:rsid w:val="00907DE1"/>
    <w:rsid w:val="00910293"/>
    <w:rsid w:val="00911BA6"/>
    <w:rsid w:val="009128F1"/>
    <w:rsid w:val="00912CFF"/>
    <w:rsid w:val="00913D7C"/>
    <w:rsid w:val="00914198"/>
    <w:rsid w:val="009147BB"/>
    <w:rsid w:val="00915566"/>
    <w:rsid w:val="0091590A"/>
    <w:rsid w:val="00916280"/>
    <w:rsid w:val="009170B3"/>
    <w:rsid w:val="00917AD8"/>
    <w:rsid w:val="00920651"/>
    <w:rsid w:val="009209B2"/>
    <w:rsid w:val="00921992"/>
    <w:rsid w:val="00922B2C"/>
    <w:rsid w:val="00922F78"/>
    <w:rsid w:val="00923B3E"/>
    <w:rsid w:val="00923C35"/>
    <w:rsid w:val="00924824"/>
    <w:rsid w:val="00925660"/>
    <w:rsid w:val="00925A79"/>
    <w:rsid w:val="00925F6E"/>
    <w:rsid w:val="009267D7"/>
    <w:rsid w:val="00926837"/>
    <w:rsid w:val="00926938"/>
    <w:rsid w:val="00926DC9"/>
    <w:rsid w:val="009270CD"/>
    <w:rsid w:val="009275E1"/>
    <w:rsid w:val="0093003B"/>
    <w:rsid w:val="00931CC5"/>
    <w:rsid w:val="00932C65"/>
    <w:rsid w:val="00932E6A"/>
    <w:rsid w:val="009354AF"/>
    <w:rsid w:val="00935611"/>
    <w:rsid w:val="00935A0B"/>
    <w:rsid w:val="00936503"/>
    <w:rsid w:val="00936B3B"/>
    <w:rsid w:val="00936E9F"/>
    <w:rsid w:val="00937A96"/>
    <w:rsid w:val="00937F2F"/>
    <w:rsid w:val="00940C5E"/>
    <w:rsid w:val="0094168B"/>
    <w:rsid w:val="00941FE4"/>
    <w:rsid w:val="00942020"/>
    <w:rsid w:val="00942273"/>
    <w:rsid w:val="009423A3"/>
    <w:rsid w:val="0094271D"/>
    <w:rsid w:val="00942CE8"/>
    <w:rsid w:val="009454E4"/>
    <w:rsid w:val="00945B95"/>
    <w:rsid w:val="00945D26"/>
    <w:rsid w:val="0094621E"/>
    <w:rsid w:val="00946428"/>
    <w:rsid w:val="00946A10"/>
    <w:rsid w:val="00946E60"/>
    <w:rsid w:val="00947640"/>
    <w:rsid w:val="00947818"/>
    <w:rsid w:val="009501C8"/>
    <w:rsid w:val="0095266D"/>
    <w:rsid w:val="00952CED"/>
    <w:rsid w:val="00953439"/>
    <w:rsid w:val="00953481"/>
    <w:rsid w:val="00953CB8"/>
    <w:rsid w:val="0095568E"/>
    <w:rsid w:val="0095682D"/>
    <w:rsid w:val="00960853"/>
    <w:rsid w:val="009615AF"/>
    <w:rsid w:val="00962A61"/>
    <w:rsid w:val="00965525"/>
    <w:rsid w:val="00965D5A"/>
    <w:rsid w:val="00965FC7"/>
    <w:rsid w:val="0096640A"/>
    <w:rsid w:val="00966EB0"/>
    <w:rsid w:val="00966F24"/>
    <w:rsid w:val="00967366"/>
    <w:rsid w:val="0096749F"/>
    <w:rsid w:val="00970151"/>
    <w:rsid w:val="0097048B"/>
    <w:rsid w:val="009705CA"/>
    <w:rsid w:val="009707C6"/>
    <w:rsid w:val="00971570"/>
    <w:rsid w:val="00971A2D"/>
    <w:rsid w:val="00971E3E"/>
    <w:rsid w:val="00972853"/>
    <w:rsid w:val="009731B7"/>
    <w:rsid w:val="009734C7"/>
    <w:rsid w:val="00973887"/>
    <w:rsid w:val="00974928"/>
    <w:rsid w:val="00974A57"/>
    <w:rsid w:val="00975129"/>
    <w:rsid w:val="00975CDB"/>
    <w:rsid w:val="009766E1"/>
    <w:rsid w:val="00976FB5"/>
    <w:rsid w:val="0097730D"/>
    <w:rsid w:val="00980661"/>
    <w:rsid w:val="00980789"/>
    <w:rsid w:val="00982F86"/>
    <w:rsid w:val="0098378E"/>
    <w:rsid w:val="00986E09"/>
    <w:rsid w:val="0098713A"/>
    <w:rsid w:val="009874FE"/>
    <w:rsid w:val="009875D9"/>
    <w:rsid w:val="00987CA5"/>
    <w:rsid w:val="009902D8"/>
    <w:rsid w:val="0099032D"/>
    <w:rsid w:val="0099094E"/>
    <w:rsid w:val="00990BA9"/>
    <w:rsid w:val="00990C48"/>
    <w:rsid w:val="00990DD8"/>
    <w:rsid w:val="00991169"/>
    <w:rsid w:val="00991669"/>
    <w:rsid w:val="00993450"/>
    <w:rsid w:val="00993FB5"/>
    <w:rsid w:val="009949A9"/>
    <w:rsid w:val="00994DF2"/>
    <w:rsid w:val="0099533A"/>
    <w:rsid w:val="009957DC"/>
    <w:rsid w:val="00995CC8"/>
    <w:rsid w:val="0099601F"/>
    <w:rsid w:val="009960FD"/>
    <w:rsid w:val="00996723"/>
    <w:rsid w:val="0099675A"/>
    <w:rsid w:val="009A10AB"/>
    <w:rsid w:val="009A1F7B"/>
    <w:rsid w:val="009A24AD"/>
    <w:rsid w:val="009A2CC7"/>
    <w:rsid w:val="009A32AC"/>
    <w:rsid w:val="009A3A94"/>
    <w:rsid w:val="009A56AD"/>
    <w:rsid w:val="009A5808"/>
    <w:rsid w:val="009A619D"/>
    <w:rsid w:val="009A6499"/>
    <w:rsid w:val="009A6659"/>
    <w:rsid w:val="009A7F33"/>
    <w:rsid w:val="009B0014"/>
    <w:rsid w:val="009B006B"/>
    <w:rsid w:val="009B03BF"/>
    <w:rsid w:val="009B0726"/>
    <w:rsid w:val="009B07F3"/>
    <w:rsid w:val="009B0A8A"/>
    <w:rsid w:val="009B14A3"/>
    <w:rsid w:val="009B2E9E"/>
    <w:rsid w:val="009B2FEF"/>
    <w:rsid w:val="009B319A"/>
    <w:rsid w:val="009B3967"/>
    <w:rsid w:val="009B4F99"/>
    <w:rsid w:val="009B53EC"/>
    <w:rsid w:val="009B61A4"/>
    <w:rsid w:val="009B659D"/>
    <w:rsid w:val="009B7776"/>
    <w:rsid w:val="009B7F1B"/>
    <w:rsid w:val="009C0F6C"/>
    <w:rsid w:val="009C129C"/>
    <w:rsid w:val="009C134B"/>
    <w:rsid w:val="009C152D"/>
    <w:rsid w:val="009C1C8B"/>
    <w:rsid w:val="009C2385"/>
    <w:rsid w:val="009C2DB7"/>
    <w:rsid w:val="009C3713"/>
    <w:rsid w:val="009C560B"/>
    <w:rsid w:val="009C5FC6"/>
    <w:rsid w:val="009C689E"/>
    <w:rsid w:val="009C69B8"/>
    <w:rsid w:val="009C6D7E"/>
    <w:rsid w:val="009C7607"/>
    <w:rsid w:val="009C7772"/>
    <w:rsid w:val="009C7EEB"/>
    <w:rsid w:val="009D0016"/>
    <w:rsid w:val="009D03DF"/>
    <w:rsid w:val="009D07D5"/>
    <w:rsid w:val="009D0ADA"/>
    <w:rsid w:val="009D1439"/>
    <w:rsid w:val="009D26E6"/>
    <w:rsid w:val="009D27A0"/>
    <w:rsid w:val="009D2D35"/>
    <w:rsid w:val="009D5D9D"/>
    <w:rsid w:val="009D62F7"/>
    <w:rsid w:val="009D707B"/>
    <w:rsid w:val="009D7290"/>
    <w:rsid w:val="009E039D"/>
    <w:rsid w:val="009E06E8"/>
    <w:rsid w:val="009E1414"/>
    <w:rsid w:val="009E25EB"/>
    <w:rsid w:val="009E328B"/>
    <w:rsid w:val="009E3777"/>
    <w:rsid w:val="009E4C38"/>
    <w:rsid w:val="009E5348"/>
    <w:rsid w:val="009E5445"/>
    <w:rsid w:val="009E5B5B"/>
    <w:rsid w:val="009E5DBF"/>
    <w:rsid w:val="009E61CC"/>
    <w:rsid w:val="009E62CF"/>
    <w:rsid w:val="009E6A1E"/>
    <w:rsid w:val="009E6F24"/>
    <w:rsid w:val="009E7277"/>
    <w:rsid w:val="009F0424"/>
    <w:rsid w:val="009F0987"/>
    <w:rsid w:val="009F0C3A"/>
    <w:rsid w:val="009F0C87"/>
    <w:rsid w:val="009F1561"/>
    <w:rsid w:val="009F185D"/>
    <w:rsid w:val="009F1BAF"/>
    <w:rsid w:val="009F2D1C"/>
    <w:rsid w:val="009F2FAF"/>
    <w:rsid w:val="009F40B6"/>
    <w:rsid w:val="009F41E6"/>
    <w:rsid w:val="009F4286"/>
    <w:rsid w:val="009F4DE7"/>
    <w:rsid w:val="009F587A"/>
    <w:rsid w:val="009F624E"/>
    <w:rsid w:val="009F7906"/>
    <w:rsid w:val="00A0025E"/>
    <w:rsid w:val="00A00FC5"/>
    <w:rsid w:val="00A012CC"/>
    <w:rsid w:val="00A0160A"/>
    <w:rsid w:val="00A01B2A"/>
    <w:rsid w:val="00A02903"/>
    <w:rsid w:val="00A02FC8"/>
    <w:rsid w:val="00A033F5"/>
    <w:rsid w:val="00A04E16"/>
    <w:rsid w:val="00A05243"/>
    <w:rsid w:val="00A06574"/>
    <w:rsid w:val="00A06AD5"/>
    <w:rsid w:val="00A06E46"/>
    <w:rsid w:val="00A0744E"/>
    <w:rsid w:val="00A07E7A"/>
    <w:rsid w:val="00A1117F"/>
    <w:rsid w:val="00A12353"/>
    <w:rsid w:val="00A1341B"/>
    <w:rsid w:val="00A142A5"/>
    <w:rsid w:val="00A14F20"/>
    <w:rsid w:val="00A1526D"/>
    <w:rsid w:val="00A163DB"/>
    <w:rsid w:val="00A16980"/>
    <w:rsid w:val="00A16AF3"/>
    <w:rsid w:val="00A17914"/>
    <w:rsid w:val="00A17B34"/>
    <w:rsid w:val="00A200CF"/>
    <w:rsid w:val="00A2094C"/>
    <w:rsid w:val="00A20CEE"/>
    <w:rsid w:val="00A20F2E"/>
    <w:rsid w:val="00A215CA"/>
    <w:rsid w:val="00A21C51"/>
    <w:rsid w:val="00A22D98"/>
    <w:rsid w:val="00A22DF1"/>
    <w:rsid w:val="00A231CB"/>
    <w:rsid w:val="00A232CB"/>
    <w:rsid w:val="00A2362C"/>
    <w:rsid w:val="00A23AA7"/>
    <w:rsid w:val="00A23D0A"/>
    <w:rsid w:val="00A23E4A"/>
    <w:rsid w:val="00A244B0"/>
    <w:rsid w:val="00A25513"/>
    <w:rsid w:val="00A26484"/>
    <w:rsid w:val="00A26A02"/>
    <w:rsid w:val="00A26BE5"/>
    <w:rsid w:val="00A26C4A"/>
    <w:rsid w:val="00A26D16"/>
    <w:rsid w:val="00A27656"/>
    <w:rsid w:val="00A30C56"/>
    <w:rsid w:val="00A31C8F"/>
    <w:rsid w:val="00A328E7"/>
    <w:rsid w:val="00A329B8"/>
    <w:rsid w:val="00A32CC3"/>
    <w:rsid w:val="00A33853"/>
    <w:rsid w:val="00A342F9"/>
    <w:rsid w:val="00A34730"/>
    <w:rsid w:val="00A35018"/>
    <w:rsid w:val="00A363E3"/>
    <w:rsid w:val="00A36A64"/>
    <w:rsid w:val="00A37179"/>
    <w:rsid w:val="00A4073A"/>
    <w:rsid w:val="00A4283D"/>
    <w:rsid w:val="00A42A85"/>
    <w:rsid w:val="00A4398A"/>
    <w:rsid w:val="00A43D20"/>
    <w:rsid w:val="00A443EC"/>
    <w:rsid w:val="00A44429"/>
    <w:rsid w:val="00A44B2F"/>
    <w:rsid w:val="00A44D5B"/>
    <w:rsid w:val="00A45372"/>
    <w:rsid w:val="00A4696D"/>
    <w:rsid w:val="00A46B4E"/>
    <w:rsid w:val="00A47972"/>
    <w:rsid w:val="00A5038A"/>
    <w:rsid w:val="00A524E1"/>
    <w:rsid w:val="00A52576"/>
    <w:rsid w:val="00A53579"/>
    <w:rsid w:val="00A53E55"/>
    <w:rsid w:val="00A544D3"/>
    <w:rsid w:val="00A545ED"/>
    <w:rsid w:val="00A54B57"/>
    <w:rsid w:val="00A54D8C"/>
    <w:rsid w:val="00A559ED"/>
    <w:rsid w:val="00A563E9"/>
    <w:rsid w:val="00A56881"/>
    <w:rsid w:val="00A56BC5"/>
    <w:rsid w:val="00A572C2"/>
    <w:rsid w:val="00A572F8"/>
    <w:rsid w:val="00A6131F"/>
    <w:rsid w:val="00A613A4"/>
    <w:rsid w:val="00A61DD0"/>
    <w:rsid w:val="00A6238E"/>
    <w:rsid w:val="00A628C0"/>
    <w:rsid w:val="00A634D3"/>
    <w:rsid w:val="00A636FE"/>
    <w:rsid w:val="00A645E4"/>
    <w:rsid w:val="00A64A78"/>
    <w:rsid w:val="00A64B1C"/>
    <w:rsid w:val="00A64CE4"/>
    <w:rsid w:val="00A64E6F"/>
    <w:rsid w:val="00A650AA"/>
    <w:rsid w:val="00A65F2C"/>
    <w:rsid w:val="00A65FE0"/>
    <w:rsid w:val="00A66555"/>
    <w:rsid w:val="00A67DDC"/>
    <w:rsid w:val="00A70948"/>
    <w:rsid w:val="00A70A1E"/>
    <w:rsid w:val="00A71606"/>
    <w:rsid w:val="00A71DEA"/>
    <w:rsid w:val="00A72836"/>
    <w:rsid w:val="00A729F7"/>
    <w:rsid w:val="00A73202"/>
    <w:rsid w:val="00A735D7"/>
    <w:rsid w:val="00A736A1"/>
    <w:rsid w:val="00A73A1C"/>
    <w:rsid w:val="00A7417A"/>
    <w:rsid w:val="00A75265"/>
    <w:rsid w:val="00A75922"/>
    <w:rsid w:val="00A76699"/>
    <w:rsid w:val="00A76947"/>
    <w:rsid w:val="00A76E8D"/>
    <w:rsid w:val="00A77943"/>
    <w:rsid w:val="00A801A6"/>
    <w:rsid w:val="00A80806"/>
    <w:rsid w:val="00A80C6E"/>
    <w:rsid w:val="00A81222"/>
    <w:rsid w:val="00A815B5"/>
    <w:rsid w:val="00A818B6"/>
    <w:rsid w:val="00A81989"/>
    <w:rsid w:val="00A827EB"/>
    <w:rsid w:val="00A83182"/>
    <w:rsid w:val="00A839E8"/>
    <w:rsid w:val="00A84166"/>
    <w:rsid w:val="00A84784"/>
    <w:rsid w:val="00A85201"/>
    <w:rsid w:val="00A855F5"/>
    <w:rsid w:val="00A85BAA"/>
    <w:rsid w:val="00A861D0"/>
    <w:rsid w:val="00A863FC"/>
    <w:rsid w:val="00A8674D"/>
    <w:rsid w:val="00A87319"/>
    <w:rsid w:val="00A91373"/>
    <w:rsid w:val="00A9184C"/>
    <w:rsid w:val="00A91EF0"/>
    <w:rsid w:val="00A92518"/>
    <w:rsid w:val="00A928B4"/>
    <w:rsid w:val="00A92CC9"/>
    <w:rsid w:val="00A94498"/>
    <w:rsid w:val="00A94E3C"/>
    <w:rsid w:val="00A94E99"/>
    <w:rsid w:val="00A94FE0"/>
    <w:rsid w:val="00A9521C"/>
    <w:rsid w:val="00A95444"/>
    <w:rsid w:val="00A9564E"/>
    <w:rsid w:val="00A959B4"/>
    <w:rsid w:val="00A95A16"/>
    <w:rsid w:val="00A976FF"/>
    <w:rsid w:val="00A97C29"/>
    <w:rsid w:val="00A97C96"/>
    <w:rsid w:val="00AA06ED"/>
    <w:rsid w:val="00AA092C"/>
    <w:rsid w:val="00AA1963"/>
    <w:rsid w:val="00AA339A"/>
    <w:rsid w:val="00AA4023"/>
    <w:rsid w:val="00AA4CB8"/>
    <w:rsid w:val="00AA4E93"/>
    <w:rsid w:val="00AA6498"/>
    <w:rsid w:val="00AB15E0"/>
    <w:rsid w:val="00AB33B6"/>
    <w:rsid w:val="00AB356D"/>
    <w:rsid w:val="00AB3FB1"/>
    <w:rsid w:val="00AB5743"/>
    <w:rsid w:val="00AB6673"/>
    <w:rsid w:val="00AB765B"/>
    <w:rsid w:val="00AB7921"/>
    <w:rsid w:val="00AC0ACE"/>
    <w:rsid w:val="00AC11AC"/>
    <w:rsid w:val="00AC1626"/>
    <w:rsid w:val="00AC1BD5"/>
    <w:rsid w:val="00AC223B"/>
    <w:rsid w:val="00AC251C"/>
    <w:rsid w:val="00AC2A10"/>
    <w:rsid w:val="00AC3D8F"/>
    <w:rsid w:val="00AC425E"/>
    <w:rsid w:val="00AC4A07"/>
    <w:rsid w:val="00AC4C52"/>
    <w:rsid w:val="00AC4D12"/>
    <w:rsid w:val="00AC7F09"/>
    <w:rsid w:val="00AC7F1C"/>
    <w:rsid w:val="00AD01D4"/>
    <w:rsid w:val="00AD0830"/>
    <w:rsid w:val="00AD1251"/>
    <w:rsid w:val="00AD18F2"/>
    <w:rsid w:val="00AD295E"/>
    <w:rsid w:val="00AD2B81"/>
    <w:rsid w:val="00AD30C0"/>
    <w:rsid w:val="00AD4CA8"/>
    <w:rsid w:val="00AD524A"/>
    <w:rsid w:val="00AD5911"/>
    <w:rsid w:val="00AD5DF5"/>
    <w:rsid w:val="00AD5E6F"/>
    <w:rsid w:val="00AD6D4F"/>
    <w:rsid w:val="00AD7E03"/>
    <w:rsid w:val="00AE0689"/>
    <w:rsid w:val="00AE0E48"/>
    <w:rsid w:val="00AE1262"/>
    <w:rsid w:val="00AE131A"/>
    <w:rsid w:val="00AE24FD"/>
    <w:rsid w:val="00AE2C7B"/>
    <w:rsid w:val="00AE34CE"/>
    <w:rsid w:val="00AE3D32"/>
    <w:rsid w:val="00AE4590"/>
    <w:rsid w:val="00AE464A"/>
    <w:rsid w:val="00AE529D"/>
    <w:rsid w:val="00AE5490"/>
    <w:rsid w:val="00AE5E28"/>
    <w:rsid w:val="00AE66A6"/>
    <w:rsid w:val="00AF00EA"/>
    <w:rsid w:val="00AF2AE6"/>
    <w:rsid w:val="00AF2C1B"/>
    <w:rsid w:val="00AF2EC1"/>
    <w:rsid w:val="00AF3214"/>
    <w:rsid w:val="00AF36AE"/>
    <w:rsid w:val="00AF4096"/>
    <w:rsid w:val="00AF4650"/>
    <w:rsid w:val="00AF49F2"/>
    <w:rsid w:val="00AF5751"/>
    <w:rsid w:val="00AF5DBD"/>
    <w:rsid w:val="00AF6074"/>
    <w:rsid w:val="00AF621F"/>
    <w:rsid w:val="00B004F8"/>
    <w:rsid w:val="00B0064E"/>
    <w:rsid w:val="00B00C6A"/>
    <w:rsid w:val="00B01310"/>
    <w:rsid w:val="00B01A82"/>
    <w:rsid w:val="00B01F63"/>
    <w:rsid w:val="00B027CE"/>
    <w:rsid w:val="00B02ACD"/>
    <w:rsid w:val="00B02EEF"/>
    <w:rsid w:val="00B03771"/>
    <w:rsid w:val="00B03774"/>
    <w:rsid w:val="00B03C02"/>
    <w:rsid w:val="00B04769"/>
    <w:rsid w:val="00B0487F"/>
    <w:rsid w:val="00B06584"/>
    <w:rsid w:val="00B06747"/>
    <w:rsid w:val="00B06A3B"/>
    <w:rsid w:val="00B07E30"/>
    <w:rsid w:val="00B10CCD"/>
    <w:rsid w:val="00B10CEA"/>
    <w:rsid w:val="00B118C4"/>
    <w:rsid w:val="00B11951"/>
    <w:rsid w:val="00B119F6"/>
    <w:rsid w:val="00B11D66"/>
    <w:rsid w:val="00B11FB2"/>
    <w:rsid w:val="00B12AA0"/>
    <w:rsid w:val="00B12B76"/>
    <w:rsid w:val="00B1320C"/>
    <w:rsid w:val="00B13B85"/>
    <w:rsid w:val="00B14253"/>
    <w:rsid w:val="00B154D9"/>
    <w:rsid w:val="00B154DE"/>
    <w:rsid w:val="00B156B3"/>
    <w:rsid w:val="00B15FDD"/>
    <w:rsid w:val="00B165AE"/>
    <w:rsid w:val="00B17645"/>
    <w:rsid w:val="00B17984"/>
    <w:rsid w:val="00B21052"/>
    <w:rsid w:val="00B21834"/>
    <w:rsid w:val="00B2194B"/>
    <w:rsid w:val="00B21A2B"/>
    <w:rsid w:val="00B21A84"/>
    <w:rsid w:val="00B22131"/>
    <w:rsid w:val="00B2216A"/>
    <w:rsid w:val="00B228BC"/>
    <w:rsid w:val="00B22E12"/>
    <w:rsid w:val="00B2322C"/>
    <w:rsid w:val="00B23D08"/>
    <w:rsid w:val="00B24BDB"/>
    <w:rsid w:val="00B2588B"/>
    <w:rsid w:val="00B25B60"/>
    <w:rsid w:val="00B267DB"/>
    <w:rsid w:val="00B271F0"/>
    <w:rsid w:val="00B27317"/>
    <w:rsid w:val="00B276FC"/>
    <w:rsid w:val="00B27A7E"/>
    <w:rsid w:val="00B27D5E"/>
    <w:rsid w:val="00B30184"/>
    <w:rsid w:val="00B30409"/>
    <w:rsid w:val="00B3043C"/>
    <w:rsid w:val="00B30F7F"/>
    <w:rsid w:val="00B31138"/>
    <w:rsid w:val="00B315F8"/>
    <w:rsid w:val="00B32DA6"/>
    <w:rsid w:val="00B336F3"/>
    <w:rsid w:val="00B339E2"/>
    <w:rsid w:val="00B33CC5"/>
    <w:rsid w:val="00B34FDE"/>
    <w:rsid w:val="00B35287"/>
    <w:rsid w:val="00B35869"/>
    <w:rsid w:val="00B36352"/>
    <w:rsid w:val="00B37C87"/>
    <w:rsid w:val="00B37FB5"/>
    <w:rsid w:val="00B401DC"/>
    <w:rsid w:val="00B405E7"/>
    <w:rsid w:val="00B41272"/>
    <w:rsid w:val="00B41F04"/>
    <w:rsid w:val="00B42071"/>
    <w:rsid w:val="00B42CB2"/>
    <w:rsid w:val="00B42CFB"/>
    <w:rsid w:val="00B449E4"/>
    <w:rsid w:val="00B45DFC"/>
    <w:rsid w:val="00B46727"/>
    <w:rsid w:val="00B47DEF"/>
    <w:rsid w:val="00B47F18"/>
    <w:rsid w:val="00B510E2"/>
    <w:rsid w:val="00B511B4"/>
    <w:rsid w:val="00B518CF"/>
    <w:rsid w:val="00B51CB1"/>
    <w:rsid w:val="00B52D3B"/>
    <w:rsid w:val="00B52E88"/>
    <w:rsid w:val="00B53470"/>
    <w:rsid w:val="00B53C61"/>
    <w:rsid w:val="00B55C10"/>
    <w:rsid w:val="00B5739C"/>
    <w:rsid w:val="00B600BF"/>
    <w:rsid w:val="00B6097A"/>
    <w:rsid w:val="00B60ADB"/>
    <w:rsid w:val="00B60C9A"/>
    <w:rsid w:val="00B613D4"/>
    <w:rsid w:val="00B617FA"/>
    <w:rsid w:val="00B6245A"/>
    <w:rsid w:val="00B627FA"/>
    <w:rsid w:val="00B62CC7"/>
    <w:rsid w:val="00B63860"/>
    <w:rsid w:val="00B63AB7"/>
    <w:rsid w:val="00B63B5D"/>
    <w:rsid w:val="00B640FD"/>
    <w:rsid w:val="00B644C9"/>
    <w:rsid w:val="00B64717"/>
    <w:rsid w:val="00B662B2"/>
    <w:rsid w:val="00B6675F"/>
    <w:rsid w:val="00B66DA2"/>
    <w:rsid w:val="00B677C0"/>
    <w:rsid w:val="00B67834"/>
    <w:rsid w:val="00B67C07"/>
    <w:rsid w:val="00B67C3E"/>
    <w:rsid w:val="00B7054E"/>
    <w:rsid w:val="00B71A12"/>
    <w:rsid w:val="00B71A21"/>
    <w:rsid w:val="00B71B4F"/>
    <w:rsid w:val="00B71E69"/>
    <w:rsid w:val="00B72130"/>
    <w:rsid w:val="00B7253D"/>
    <w:rsid w:val="00B7268A"/>
    <w:rsid w:val="00B72799"/>
    <w:rsid w:val="00B734C3"/>
    <w:rsid w:val="00B739C4"/>
    <w:rsid w:val="00B74CF0"/>
    <w:rsid w:val="00B758D4"/>
    <w:rsid w:val="00B75E75"/>
    <w:rsid w:val="00B76056"/>
    <w:rsid w:val="00B7685C"/>
    <w:rsid w:val="00B76A8F"/>
    <w:rsid w:val="00B77A07"/>
    <w:rsid w:val="00B802D0"/>
    <w:rsid w:val="00B8127D"/>
    <w:rsid w:val="00B8181E"/>
    <w:rsid w:val="00B82FA4"/>
    <w:rsid w:val="00B83526"/>
    <w:rsid w:val="00B83F51"/>
    <w:rsid w:val="00B8420A"/>
    <w:rsid w:val="00B842B2"/>
    <w:rsid w:val="00B84CB7"/>
    <w:rsid w:val="00B84E46"/>
    <w:rsid w:val="00B8531D"/>
    <w:rsid w:val="00B8598D"/>
    <w:rsid w:val="00B86292"/>
    <w:rsid w:val="00B875FF"/>
    <w:rsid w:val="00B90583"/>
    <w:rsid w:val="00B91262"/>
    <w:rsid w:val="00B91482"/>
    <w:rsid w:val="00B91676"/>
    <w:rsid w:val="00B91A2B"/>
    <w:rsid w:val="00B91CE9"/>
    <w:rsid w:val="00B92035"/>
    <w:rsid w:val="00B928B5"/>
    <w:rsid w:val="00B9320C"/>
    <w:rsid w:val="00B93448"/>
    <w:rsid w:val="00B94C26"/>
    <w:rsid w:val="00B94DFA"/>
    <w:rsid w:val="00B96EE5"/>
    <w:rsid w:val="00B97ACE"/>
    <w:rsid w:val="00B97F87"/>
    <w:rsid w:val="00BA0988"/>
    <w:rsid w:val="00BA12DD"/>
    <w:rsid w:val="00BA1C4F"/>
    <w:rsid w:val="00BA2104"/>
    <w:rsid w:val="00BA273D"/>
    <w:rsid w:val="00BA3596"/>
    <w:rsid w:val="00BA43A7"/>
    <w:rsid w:val="00BA4814"/>
    <w:rsid w:val="00BA581E"/>
    <w:rsid w:val="00BA58D5"/>
    <w:rsid w:val="00BA5DD1"/>
    <w:rsid w:val="00BA6680"/>
    <w:rsid w:val="00BA6AFC"/>
    <w:rsid w:val="00BA77AA"/>
    <w:rsid w:val="00BB0C4B"/>
    <w:rsid w:val="00BB14F1"/>
    <w:rsid w:val="00BB2595"/>
    <w:rsid w:val="00BB2D64"/>
    <w:rsid w:val="00BB3A0F"/>
    <w:rsid w:val="00BB413F"/>
    <w:rsid w:val="00BB41C2"/>
    <w:rsid w:val="00BB4386"/>
    <w:rsid w:val="00BB58BC"/>
    <w:rsid w:val="00BB5C58"/>
    <w:rsid w:val="00BB5EAB"/>
    <w:rsid w:val="00BB64C7"/>
    <w:rsid w:val="00BB6B28"/>
    <w:rsid w:val="00BB7E43"/>
    <w:rsid w:val="00BC040D"/>
    <w:rsid w:val="00BC304F"/>
    <w:rsid w:val="00BC3759"/>
    <w:rsid w:val="00BC45DF"/>
    <w:rsid w:val="00BC49B0"/>
    <w:rsid w:val="00BC5F2F"/>
    <w:rsid w:val="00BC644C"/>
    <w:rsid w:val="00BC7C00"/>
    <w:rsid w:val="00BD052E"/>
    <w:rsid w:val="00BD28C7"/>
    <w:rsid w:val="00BD2D87"/>
    <w:rsid w:val="00BD3F59"/>
    <w:rsid w:val="00BD423A"/>
    <w:rsid w:val="00BD44DF"/>
    <w:rsid w:val="00BD7D20"/>
    <w:rsid w:val="00BE0038"/>
    <w:rsid w:val="00BE0CAB"/>
    <w:rsid w:val="00BE13A6"/>
    <w:rsid w:val="00BE1490"/>
    <w:rsid w:val="00BE1760"/>
    <w:rsid w:val="00BE1C9F"/>
    <w:rsid w:val="00BE30FB"/>
    <w:rsid w:val="00BE34CF"/>
    <w:rsid w:val="00BE3AAC"/>
    <w:rsid w:val="00BE436A"/>
    <w:rsid w:val="00BE5C1F"/>
    <w:rsid w:val="00BE5E46"/>
    <w:rsid w:val="00BE5E92"/>
    <w:rsid w:val="00BE6446"/>
    <w:rsid w:val="00BE699B"/>
    <w:rsid w:val="00BE7E7E"/>
    <w:rsid w:val="00BE7F3B"/>
    <w:rsid w:val="00BF12EC"/>
    <w:rsid w:val="00BF267A"/>
    <w:rsid w:val="00BF2F59"/>
    <w:rsid w:val="00BF43EF"/>
    <w:rsid w:val="00BF5F0F"/>
    <w:rsid w:val="00BF70FE"/>
    <w:rsid w:val="00BF712D"/>
    <w:rsid w:val="00BF725A"/>
    <w:rsid w:val="00BF7732"/>
    <w:rsid w:val="00C008BA"/>
    <w:rsid w:val="00C01A2F"/>
    <w:rsid w:val="00C02ADA"/>
    <w:rsid w:val="00C02C58"/>
    <w:rsid w:val="00C038CA"/>
    <w:rsid w:val="00C0441A"/>
    <w:rsid w:val="00C04C89"/>
    <w:rsid w:val="00C04D94"/>
    <w:rsid w:val="00C05160"/>
    <w:rsid w:val="00C063DB"/>
    <w:rsid w:val="00C0667D"/>
    <w:rsid w:val="00C078D7"/>
    <w:rsid w:val="00C07DEE"/>
    <w:rsid w:val="00C1063A"/>
    <w:rsid w:val="00C10B35"/>
    <w:rsid w:val="00C10D3E"/>
    <w:rsid w:val="00C11166"/>
    <w:rsid w:val="00C135B3"/>
    <w:rsid w:val="00C13F80"/>
    <w:rsid w:val="00C144A7"/>
    <w:rsid w:val="00C1465F"/>
    <w:rsid w:val="00C14B13"/>
    <w:rsid w:val="00C15446"/>
    <w:rsid w:val="00C16BEA"/>
    <w:rsid w:val="00C177B1"/>
    <w:rsid w:val="00C20132"/>
    <w:rsid w:val="00C203DF"/>
    <w:rsid w:val="00C206F8"/>
    <w:rsid w:val="00C2094E"/>
    <w:rsid w:val="00C209D7"/>
    <w:rsid w:val="00C20C0B"/>
    <w:rsid w:val="00C210B4"/>
    <w:rsid w:val="00C2148E"/>
    <w:rsid w:val="00C21541"/>
    <w:rsid w:val="00C217B7"/>
    <w:rsid w:val="00C23139"/>
    <w:rsid w:val="00C238FA"/>
    <w:rsid w:val="00C23903"/>
    <w:rsid w:val="00C239ED"/>
    <w:rsid w:val="00C24426"/>
    <w:rsid w:val="00C24686"/>
    <w:rsid w:val="00C24D8D"/>
    <w:rsid w:val="00C262F6"/>
    <w:rsid w:val="00C26424"/>
    <w:rsid w:val="00C26667"/>
    <w:rsid w:val="00C26BBE"/>
    <w:rsid w:val="00C27485"/>
    <w:rsid w:val="00C27CE3"/>
    <w:rsid w:val="00C302B0"/>
    <w:rsid w:val="00C30751"/>
    <w:rsid w:val="00C31ACC"/>
    <w:rsid w:val="00C33380"/>
    <w:rsid w:val="00C33CA2"/>
    <w:rsid w:val="00C33E77"/>
    <w:rsid w:val="00C349D8"/>
    <w:rsid w:val="00C34A4D"/>
    <w:rsid w:val="00C354EB"/>
    <w:rsid w:val="00C3550D"/>
    <w:rsid w:val="00C36898"/>
    <w:rsid w:val="00C372D6"/>
    <w:rsid w:val="00C4082A"/>
    <w:rsid w:val="00C40A7E"/>
    <w:rsid w:val="00C4156F"/>
    <w:rsid w:val="00C42462"/>
    <w:rsid w:val="00C428BF"/>
    <w:rsid w:val="00C42A16"/>
    <w:rsid w:val="00C4323B"/>
    <w:rsid w:val="00C448D5"/>
    <w:rsid w:val="00C44B13"/>
    <w:rsid w:val="00C4549F"/>
    <w:rsid w:val="00C46E67"/>
    <w:rsid w:val="00C47D63"/>
    <w:rsid w:val="00C51E1F"/>
    <w:rsid w:val="00C549B8"/>
    <w:rsid w:val="00C55074"/>
    <w:rsid w:val="00C55D21"/>
    <w:rsid w:val="00C5746C"/>
    <w:rsid w:val="00C57B6F"/>
    <w:rsid w:val="00C613C4"/>
    <w:rsid w:val="00C614A2"/>
    <w:rsid w:val="00C61939"/>
    <w:rsid w:val="00C6198B"/>
    <w:rsid w:val="00C63158"/>
    <w:rsid w:val="00C634CD"/>
    <w:rsid w:val="00C64D2C"/>
    <w:rsid w:val="00C64DFE"/>
    <w:rsid w:val="00C656BA"/>
    <w:rsid w:val="00C65A04"/>
    <w:rsid w:val="00C65AD6"/>
    <w:rsid w:val="00C663A2"/>
    <w:rsid w:val="00C66FFC"/>
    <w:rsid w:val="00C67752"/>
    <w:rsid w:val="00C677B9"/>
    <w:rsid w:val="00C70EF7"/>
    <w:rsid w:val="00C70FE6"/>
    <w:rsid w:val="00C71B15"/>
    <w:rsid w:val="00C71DA7"/>
    <w:rsid w:val="00C7292A"/>
    <w:rsid w:val="00C73268"/>
    <w:rsid w:val="00C73916"/>
    <w:rsid w:val="00C7492B"/>
    <w:rsid w:val="00C752B5"/>
    <w:rsid w:val="00C75670"/>
    <w:rsid w:val="00C75D79"/>
    <w:rsid w:val="00C80058"/>
    <w:rsid w:val="00C80BEB"/>
    <w:rsid w:val="00C80CDE"/>
    <w:rsid w:val="00C82517"/>
    <w:rsid w:val="00C8255D"/>
    <w:rsid w:val="00C839A5"/>
    <w:rsid w:val="00C8536E"/>
    <w:rsid w:val="00C853D3"/>
    <w:rsid w:val="00C8563E"/>
    <w:rsid w:val="00C85894"/>
    <w:rsid w:val="00C85D31"/>
    <w:rsid w:val="00C86516"/>
    <w:rsid w:val="00C86AEF"/>
    <w:rsid w:val="00C870A0"/>
    <w:rsid w:val="00C92D07"/>
    <w:rsid w:val="00C931BB"/>
    <w:rsid w:val="00C9381D"/>
    <w:rsid w:val="00C93FF7"/>
    <w:rsid w:val="00C952C5"/>
    <w:rsid w:val="00C9615F"/>
    <w:rsid w:val="00C9726A"/>
    <w:rsid w:val="00CA0430"/>
    <w:rsid w:val="00CA0AAD"/>
    <w:rsid w:val="00CA0CBE"/>
    <w:rsid w:val="00CA1D8D"/>
    <w:rsid w:val="00CA1D8E"/>
    <w:rsid w:val="00CA1F21"/>
    <w:rsid w:val="00CA2583"/>
    <w:rsid w:val="00CA28BF"/>
    <w:rsid w:val="00CA2D94"/>
    <w:rsid w:val="00CA3075"/>
    <w:rsid w:val="00CA30B0"/>
    <w:rsid w:val="00CA4461"/>
    <w:rsid w:val="00CA4A23"/>
    <w:rsid w:val="00CA5186"/>
    <w:rsid w:val="00CA6B4C"/>
    <w:rsid w:val="00CA6DB1"/>
    <w:rsid w:val="00CA7046"/>
    <w:rsid w:val="00CB09F4"/>
    <w:rsid w:val="00CB1458"/>
    <w:rsid w:val="00CB1C11"/>
    <w:rsid w:val="00CB212F"/>
    <w:rsid w:val="00CB249E"/>
    <w:rsid w:val="00CB2870"/>
    <w:rsid w:val="00CB38AF"/>
    <w:rsid w:val="00CB3CCF"/>
    <w:rsid w:val="00CB67AF"/>
    <w:rsid w:val="00CB72F3"/>
    <w:rsid w:val="00CB7596"/>
    <w:rsid w:val="00CB7C93"/>
    <w:rsid w:val="00CB7EAB"/>
    <w:rsid w:val="00CC096E"/>
    <w:rsid w:val="00CC0E95"/>
    <w:rsid w:val="00CC1186"/>
    <w:rsid w:val="00CC12FD"/>
    <w:rsid w:val="00CC20B0"/>
    <w:rsid w:val="00CC2C4C"/>
    <w:rsid w:val="00CC362A"/>
    <w:rsid w:val="00CC3735"/>
    <w:rsid w:val="00CC38B4"/>
    <w:rsid w:val="00CC4CE9"/>
    <w:rsid w:val="00CC575A"/>
    <w:rsid w:val="00CC5A3B"/>
    <w:rsid w:val="00CC5E8C"/>
    <w:rsid w:val="00CC6A96"/>
    <w:rsid w:val="00CC6E2C"/>
    <w:rsid w:val="00CC7007"/>
    <w:rsid w:val="00CC7C19"/>
    <w:rsid w:val="00CD009F"/>
    <w:rsid w:val="00CD0F08"/>
    <w:rsid w:val="00CD15B8"/>
    <w:rsid w:val="00CD1899"/>
    <w:rsid w:val="00CD1DB0"/>
    <w:rsid w:val="00CD245E"/>
    <w:rsid w:val="00CD2711"/>
    <w:rsid w:val="00CD37C1"/>
    <w:rsid w:val="00CD3FD7"/>
    <w:rsid w:val="00CD527B"/>
    <w:rsid w:val="00CD58DA"/>
    <w:rsid w:val="00CD6154"/>
    <w:rsid w:val="00CD77CA"/>
    <w:rsid w:val="00CD7849"/>
    <w:rsid w:val="00CD7A8D"/>
    <w:rsid w:val="00CE0299"/>
    <w:rsid w:val="00CE0D79"/>
    <w:rsid w:val="00CE0FE7"/>
    <w:rsid w:val="00CE142E"/>
    <w:rsid w:val="00CE160C"/>
    <w:rsid w:val="00CE1970"/>
    <w:rsid w:val="00CE2ABB"/>
    <w:rsid w:val="00CE3ECB"/>
    <w:rsid w:val="00CE440E"/>
    <w:rsid w:val="00CE46E2"/>
    <w:rsid w:val="00CE5965"/>
    <w:rsid w:val="00CE5DF9"/>
    <w:rsid w:val="00CE6662"/>
    <w:rsid w:val="00CE699C"/>
    <w:rsid w:val="00CE6D76"/>
    <w:rsid w:val="00CE7234"/>
    <w:rsid w:val="00CE79D1"/>
    <w:rsid w:val="00CE79F8"/>
    <w:rsid w:val="00CF14C7"/>
    <w:rsid w:val="00CF1D19"/>
    <w:rsid w:val="00CF280F"/>
    <w:rsid w:val="00CF2A6E"/>
    <w:rsid w:val="00CF3ED3"/>
    <w:rsid w:val="00CF4778"/>
    <w:rsid w:val="00CF4F6A"/>
    <w:rsid w:val="00CF5230"/>
    <w:rsid w:val="00CF5973"/>
    <w:rsid w:val="00CF732F"/>
    <w:rsid w:val="00CF7573"/>
    <w:rsid w:val="00CF75C0"/>
    <w:rsid w:val="00D0115C"/>
    <w:rsid w:val="00D019BD"/>
    <w:rsid w:val="00D02271"/>
    <w:rsid w:val="00D02A35"/>
    <w:rsid w:val="00D038A1"/>
    <w:rsid w:val="00D038EB"/>
    <w:rsid w:val="00D047DA"/>
    <w:rsid w:val="00D04C45"/>
    <w:rsid w:val="00D057DB"/>
    <w:rsid w:val="00D05C03"/>
    <w:rsid w:val="00D05E35"/>
    <w:rsid w:val="00D0728D"/>
    <w:rsid w:val="00D07341"/>
    <w:rsid w:val="00D07659"/>
    <w:rsid w:val="00D1000D"/>
    <w:rsid w:val="00D10120"/>
    <w:rsid w:val="00D10938"/>
    <w:rsid w:val="00D13F50"/>
    <w:rsid w:val="00D152A7"/>
    <w:rsid w:val="00D153BF"/>
    <w:rsid w:val="00D15804"/>
    <w:rsid w:val="00D1606A"/>
    <w:rsid w:val="00D163FC"/>
    <w:rsid w:val="00D165D2"/>
    <w:rsid w:val="00D16702"/>
    <w:rsid w:val="00D1720F"/>
    <w:rsid w:val="00D17808"/>
    <w:rsid w:val="00D17AB4"/>
    <w:rsid w:val="00D202F8"/>
    <w:rsid w:val="00D2093D"/>
    <w:rsid w:val="00D20A0F"/>
    <w:rsid w:val="00D212C2"/>
    <w:rsid w:val="00D21FBA"/>
    <w:rsid w:val="00D2203C"/>
    <w:rsid w:val="00D22048"/>
    <w:rsid w:val="00D2222A"/>
    <w:rsid w:val="00D22C3C"/>
    <w:rsid w:val="00D2302F"/>
    <w:rsid w:val="00D2437C"/>
    <w:rsid w:val="00D24EBD"/>
    <w:rsid w:val="00D257E8"/>
    <w:rsid w:val="00D258D2"/>
    <w:rsid w:val="00D25E8B"/>
    <w:rsid w:val="00D26ABD"/>
    <w:rsid w:val="00D26D41"/>
    <w:rsid w:val="00D271F2"/>
    <w:rsid w:val="00D308BA"/>
    <w:rsid w:val="00D315CE"/>
    <w:rsid w:val="00D317A2"/>
    <w:rsid w:val="00D32A48"/>
    <w:rsid w:val="00D339A4"/>
    <w:rsid w:val="00D339A5"/>
    <w:rsid w:val="00D33F6B"/>
    <w:rsid w:val="00D34299"/>
    <w:rsid w:val="00D342DA"/>
    <w:rsid w:val="00D35037"/>
    <w:rsid w:val="00D3511F"/>
    <w:rsid w:val="00D35754"/>
    <w:rsid w:val="00D35E35"/>
    <w:rsid w:val="00D360BA"/>
    <w:rsid w:val="00D37837"/>
    <w:rsid w:val="00D4049C"/>
    <w:rsid w:val="00D411A3"/>
    <w:rsid w:val="00D41FA8"/>
    <w:rsid w:val="00D42B83"/>
    <w:rsid w:val="00D42F42"/>
    <w:rsid w:val="00D42F5A"/>
    <w:rsid w:val="00D43470"/>
    <w:rsid w:val="00D442BE"/>
    <w:rsid w:val="00D45688"/>
    <w:rsid w:val="00D458CF"/>
    <w:rsid w:val="00D45978"/>
    <w:rsid w:val="00D460BF"/>
    <w:rsid w:val="00D4662D"/>
    <w:rsid w:val="00D4663E"/>
    <w:rsid w:val="00D46F49"/>
    <w:rsid w:val="00D47A96"/>
    <w:rsid w:val="00D5012B"/>
    <w:rsid w:val="00D501C2"/>
    <w:rsid w:val="00D50204"/>
    <w:rsid w:val="00D50339"/>
    <w:rsid w:val="00D506C3"/>
    <w:rsid w:val="00D51144"/>
    <w:rsid w:val="00D51800"/>
    <w:rsid w:val="00D51E7C"/>
    <w:rsid w:val="00D51FB0"/>
    <w:rsid w:val="00D52A96"/>
    <w:rsid w:val="00D53661"/>
    <w:rsid w:val="00D53B3D"/>
    <w:rsid w:val="00D53CBA"/>
    <w:rsid w:val="00D5450C"/>
    <w:rsid w:val="00D56EEA"/>
    <w:rsid w:val="00D60899"/>
    <w:rsid w:val="00D61058"/>
    <w:rsid w:val="00D61653"/>
    <w:rsid w:val="00D61B8B"/>
    <w:rsid w:val="00D61C4E"/>
    <w:rsid w:val="00D63091"/>
    <w:rsid w:val="00D633AE"/>
    <w:rsid w:val="00D63BC1"/>
    <w:rsid w:val="00D65EEE"/>
    <w:rsid w:val="00D65FAD"/>
    <w:rsid w:val="00D667E2"/>
    <w:rsid w:val="00D6713B"/>
    <w:rsid w:val="00D677CE"/>
    <w:rsid w:val="00D71CDA"/>
    <w:rsid w:val="00D7203C"/>
    <w:rsid w:val="00D7251B"/>
    <w:rsid w:val="00D72A4C"/>
    <w:rsid w:val="00D73301"/>
    <w:rsid w:val="00D73485"/>
    <w:rsid w:val="00D73B23"/>
    <w:rsid w:val="00D73B70"/>
    <w:rsid w:val="00D741BE"/>
    <w:rsid w:val="00D74411"/>
    <w:rsid w:val="00D74631"/>
    <w:rsid w:val="00D74CD8"/>
    <w:rsid w:val="00D7507E"/>
    <w:rsid w:val="00D7579C"/>
    <w:rsid w:val="00D7599E"/>
    <w:rsid w:val="00D75D23"/>
    <w:rsid w:val="00D76A0B"/>
    <w:rsid w:val="00D77CDC"/>
    <w:rsid w:val="00D77FAA"/>
    <w:rsid w:val="00D807B4"/>
    <w:rsid w:val="00D80E3D"/>
    <w:rsid w:val="00D814DC"/>
    <w:rsid w:val="00D81DE5"/>
    <w:rsid w:val="00D820C8"/>
    <w:rsid w:val="00D824A3"/>
    <w:rsid w:val="00D82B69"/>
    <w:rsid w:val="00D82D86"/>
    <w:rsid w:val="00D83AD1"/>
    <w:rsid w:val="00D83BD3"/>
    <w:rsid w:val="00D83D5B"/>
    <w:rsid w:val="00D83EC3"/>
    <w:rsid w:val="00D855B9"/>
    <w:rsid w:val="00D85FEC"/>
    <w:rsid w:val="00D87381"/>
    <w:rsid w:val="00D8751A"/>
    <w:rsid w:val="00D87E2C"/>
    <w:rsid w:val="00D900F0"/>
    <w:rsid w:val="00D914B8"/>
    <w:rsid w:val="00D916F5"/>
    <w:rsid w:val="00D91EA1"/>
    <w:rsid w:val="00D93029"/>
    <w:rsid w:val="00D943CD"/>
    <w:rsid w:val="00D95CCC"/>
    <w:rsid w:val="00D96654"/>
    <w:rsid w:val="00D97CCC"/>
    <w:rsid w:val="00DA011A"/>
    <w:rsid w:val="00DA0E06"/>
    <w:rsid w:val="00DA1DC1"/>
    <w:rsid w:val="00DA243C"/>
    <w:rsid w:val="00DA3A94"/>
    <w:rsid w:val="00DA3CFC"/>
    <w:rsid w:val="00DA5BA1"/>
    <w:rsid w:val="00DA6201"/>
    <w:rsid w:val="00DA6C2A"/>
    <w:rsid w:val="00DA7033"/>
    <w:rsid w:val="00DA7DAE"/>
    <w:rsid w:val="00DB0DC5"/>
    <w:rsid w:val="00DB121C"/>
    <w:rsid w:val="00DB22C7"/>
    <w:rsid w:val="00DB239E"/>
    <w:rsid w:val="00DB2525"/>
    <w:rsid w:val="00DB33E9"/>
    <w:rsid w:val="00DB3B03"/>
    <w:rsid w:val="00DB42A3"/>
    <w:rsid w:val="00DB4F93"/>
    <w:rsid w:val="00DB7504"/>
    <w:rsid w:val="00DC03DD"/>
    <w:rsid w:val="00DC06A5"/>
    <w:rsid w:val="00DC0B5D"/>
    <w:rsid w:val="00DC1933"/>
    <w:rsid w:val="00DC22C2"/>
    <w:rsid w:val="00DC282E"/>
    <w:rsid w:val="00DC2D0A"/>
    <w:rsid w:val="00DC382A"/>
    <w:rsid w:val="00DC3AA1"/>
    <w:rsid w:val="00DC500B"/>
    <w:rsid w:val="00DC5FFA"/>
    <w:rsid w:val="00DC7B3F"/>
    <w:rsid w:val="00DC7C1C"/>
    <w:rsid w:val="00DC7CB1"/>
    <w:rsid w:val="00DD02F9"/>
    <w:rsid w:val="00DD06F7"/>
    <w:rsid w:val="00DD12B4"/>
    <w:rsid w:val="00DD1CF6"/>
    <w:rsid w:val="00DD1D1B"/>
    <w:rsid w:val="00DD1D20"/>
    <w:rsid w:val="00DD2232"/>
    <w:rsid w:val="00DD258E"/>
    <w:rsid w:val="00DD28D8"/>
    <w:rsid w:val="00DD3B8E"/>
    <w:rsid w:val="00DD3F2C"/>
    <w:rsid w:val="00DD552D"/>
    <w:rsid w:val="00DD7088"/>
    <w:rsid w:val="00DD73DD"/>
    <w:rsid w:val="00DE0351"/>
    <w:rsid w:val="00DE0D6F"/>
    <w:rsid w:val="00DE1709"/>
    <w:rsid w:val="00DE1F5E"/>
    <w:rsid w:val="00DE219A"/>
    <w:rsid w:val="00DE2AB6"/>
    <w:rsid w:val="00DE2E84"/>
    <w:rsid w:val="00DE3413"/>
    <w:rsid w:val="00DE3BB4"/>
    <w:rsid w:val="00DE3E09"/>
    <w:rsid w:val="00DE4861"/>
    <w:rsid w:val="00DE4C5E"/>
    <w:rsid w:val="00DE52D8"/>
    <w:rsid w:val="00DE5BEE"/>
    <w:rsid w:val="00DE61CC"/>
    <w:rsid w:val="00DE6448"/>
    <w:rsid w:val="00DE6C36"/>
    <w:rsid w:val="00DE71D9"/>
    <w:rsid w:val="00DE7677"/>
    <w:rsid w:val="00DF07DA"/>
    <w:rsid w:val="00DF2157"/>
    <w:rsid w:val="00DF2E57"/>
    <w:rsid w:val="00DF2F38"/>
    <w:rsid w:val="00DF3095"/>
    <w:rsid w:val="00DF4B9D"/>
    <w:rsid w:val="00DF4CB1"/>
    <w:rsid w:val="00DF5276"/>
    <w:rsid w:val="00DF551B"/>
    <w:rsid w:val="00DF6C42"/>
    <w:rsid w:val="00DF7BD2"/>
    <w:rsid w:val="00DF7D16"/>
    <w:rsid w:val="00DF7E76"/>
    <w:rsid w:val="00E00318"/>
    <w:rsid w:val="00E009E4"/>
    <w:rsid w:val="00E00B99"/>
    <w:rsid w:val="00E00C4C"/>
    <w:rsid w:val="00E0291C"/>
    <w:rsid w:val="00E03C61"/>
    <w:rsid w:val="00E040C6"/>
    <w:rsid w:val="00E0431B"/>
    <w:rsid w:val="00E04CDD"/>
    <w:rsid w:val="00E0517E"/>
    <w:rsid w:val="00E0615B"/>
    <w:rsid w:val="00E06908"/>
    <w:rsid w:val="00E06BB1"/>
    <w:rsid w:val="00E076E2"/>
    <w:rsid w:val="00E07A62"/>
    <w:rsid w:val="00E1036C"/>
    <w:rsid w:val="00E10DEC"/>
    <w:rsid w:val="00E1129F"/>
    <w:rsid w:val="00E13A49"/>
    <w:rsid w:val="00E16036"/>
    <w:rsid w:val="00E20616"/>
    <w:rsid w:val="00E20E91"/>
    <w:rsid w:val="00E213BF"/>
    <w:rsid w:val="00E22B9F"/>
    <w:rsid w:val="00E24E6F"/>
    <w:rsid w:val="00E261C8"/>
    <w:rsid w:val="00E268C2"/>
    <w:rsid w:val="00E26D23"/>
    <w:rsid w:val="00E27039"/>
    <w:rsid w:val="00E27DD1"/>
    <w:rsid w:val="00E307F6"/>
    <w:rsid w:val="00E31C29"/>
    <w:rsid w:val="00E32208"/>
    <w:rsid w:val="00E33AAB"/>
    <w:rsid w:val="00E33FC5"/>
    <w:rsid w:val="00E34464"/>
    <w:rsid w:val="00E35F4F"/>
    <w:rsid w:val="00E35F8F"/>
    <w:rsid w:val="00E379A9"/>
    <w:rsid w:val="00E37C83"/>
    <w:rsid w:val="00E40B55"/>
    <w:rsid w:val="00E421B4"/>
    <w:rsid w:val="00E423CB"/>
    <w:rsid w:val="00E42EEE"/>
    <w:rsid w:val="00E449CE"/>
    <w:rsid w:val="00E44C39"/>
    <w:rsid w:val="00E44E0B"/>
    <w:rsid w:val="00E45B6F"/>
    <w:rsid w:val="00E4609D"/>
    <w:rsid w:val="00E46945"/>
    <w:rsid w:val="00E47530"/>
    <w:rsid w:val="00E5015A"/>
    <w:rsid w:val="00E5089F"/>
    <w:rsid w:val="00E50912"/>
    <w:rsid w:val="00E50C3E"/>
    <w:rsid w:val="00E50D2D"/>
    <w:rsid w:val="00E5195E"/>
    <w:rsid w:val="00E51CC2"/>
    <w:rsid w:val="00E51F0B"/>
    <w:rsid w:val="00E53173"/>
    <w:rsid w:val="00E5342F"/>
    <w:rsid w:val="00E54B59"/>
    <w:rsid w:val="00E54D55"/>
    <w:rsid w:val="00E54E6B"/>
    <w:rsid w:val="00E55262"/>
    <w:rsid w:val="00E55553"/>
    <w:rsid w:val="00E55903"/>
    <w:rsid w:val="00E56849"/>
    <w:rsid w:val="00E56D8B"/>
    <w:rsid w:val="00E57FA0"/>
    <w:rsid w:val="00E60400"/>
    <w:rsid w:val="00E618DC"/>
    <w:rsid w:val="00E61930"/>
    <w:rsid w:val="00E61C17"/>
    <w:rsid w:val="00E61E31"/>
    <w:rsid w:val="00E63C31"/>
    <w:rsid w:val="00E64203"/>
    <w:rsid w:val="00E6469E"/>
    <w:rsid w:val="00E65E1A"/>
    <w:rsid w:val="00E66A3E"/>
    <w:rsid w:val="00E66BF6"/>
    <w:rsid w:val="00E672F1"/>
    <w:rsid w:val="00E673EA"/>
    <w:rsid w:val="00E67716"/>
    <w:rsid w:val="00E67CF8"/>
    <w:rsid w:val="00E70105"/>
    <w:rsid w:val="00E70509"/>
    <w:rsid w:val="00E7132B"/>
    <w:rsid w:val="00E731AA"/>
    <w:rsid w:val="00E74159"/>
    <w:rsid w:val="00E746C4"/>
    <w:rsid w:val="00E74EDA"/>
    <w:rsid w:val="00E74F23"/>
    <w:rsid w:val="00E766C9"/>
    <w:rsid w:val="00E76ADF"/>
    <w:rsid w:val="00E76D77"/>
    <w:rsid w:val="00E77F05"/>
    <w:rsid w:val="00E80838"/>
    <w:rsid w:val="00E819F3"/>
    <w:rsid w:val="00E81F08"/>
    <w:rsid w:val="00E824B3"/>
    <w:rsid w:val="00E82817"/>
    <w:rsid w:val="00E82A2F"/>
    <w:rsid w:val="00E82D06"/>
    <w:rsid w:val="00E83270"/>
    <w:rsid w:val="00E83DE4"/>
    <w:rsid w:val="00E844B8"/>
    <w:rsid w:val="00E84912"/>
    <w:rsid w:val="00E84B7C"/>
    <w:rsid w:val="00E859CE"/>
    <w:rsid w:val="00E85A92"/>
    <w:rsid w:val="00E85F1C"/>
    <w:rsid w:val="00E864C1"/>
    <w:rsid w:val="00E86682"/>
    <w:rsid w:val="00E869BB"/>
    <w:rsid w:val="00E86CF5"/>
    <w:rsid w:val="00E875CA"/>
    <w:rsid w:val="00E87BFA"/>
    <w:rsid w:val="00E91D5A"/>
    <w:rsid w:val="00E9274C"/>
    <w:rsid w:val="00E92874"/>
    <w:rsid w:val="00E92CAB"/>
    <w:rsid w:val="00E9318D"/>
    <w:rsid w:val="00E932B9"/>
    <w:rsid w:val="00E95049"/>
    <w:rsid w:val="00E9520A"/>
    <w:rsid w:val="00E9553B"/>
    <w:rsid w:val="00E97590"/>
    <w:rsid w:val="00E976AD"/>
    <w:rsid w:val="00EA09EB"/>
    <w:rsid w:val="00EA0B17"/>
    <w:rsid w:val="00EA11FC"/>
    <w:rsid w:val="00EA12BD"/>
    <w:rsid w:val="00EA158A"/>
    <w:rsid w:val="00EA287A"/>
    <w:rsid w:val="00EA28D7"/>
    <w:rsid w:val="00EA2D9F"/>
    <w:rsid w:val="00EA30E5"/>
    <w:rsid w:val="00EA3FFD"/>
    <w:rsid w:val="00EA4BDE"/>
    <w:rsid w:val="00EA529E"/>
    <w:rsid w:val="00EA57AE"/>
    <w:rsid w:val="00EA5DA9"/>
    <w:rsid w:val="00EA7EB9"/>
    <w:rsid w:val="00EB005C"/>
    <w:rsid w:val="00EB070B"/>
    <w:rsid w:val="00EB16D7"/>
    <w:rsid w:val="00EB2E5D"/>
    <w:rsid w:val="00EB32FB"/>
    <w:rsid w:val="00EB36AD"/>
    <w:rsid w:val="00EB4083"/>
    <w:rsid w:val="00EB4633"/>
    <w:rsid w:val="00EB517C"/>
    <w:rsid w:val="00EB540C"/>
    <w:rsid w:val="00EB57C9"/>
    <w:rsid w:val="00EB60B6"/>
    <w:rsid w:val="00EB6A17"/>
    <w:rsid w:val="00EB7BDB"/>
    <w:rsid w:val="00EB7CF1"/>
    <w:rsid w:val="00EB7FB1"/>
    <w:rsid w:val="00EC03EB"/>
    <w:rsid w:val="00EC06CD"/>
    <w:rsid w:val="00EC0FD7"/>
    <w:rsid w:val="00EC13A3"/>
    <w:rsid w:val="00EC17DC"/>
    <w:rsid w:val="00EC1A80"/>
    <w:rsid w:val="00EC1D2B"/>
    <w:rsid w:val="00EC224B"/>
    <w:rsid w:val="00EC2978"/>
    <w:rsid w:val="00EC33A3"/>
    <w:rsid w:val="00EC3789"/>
    <w:rsid w:val="00EC3959"/>
    <w:rsid w:val="00EC3B99"/>
    <w:rsid w:val="00EC53BC"/>
    <w:rsid w:val="00EC53C3"/>
    <w:rsid w:val="00EC5D6C"/>
    <w:rsid w:val="00EC5FDC"/>
    <w:rsid w:val="00EC69E0"/>
    <w:rsid w:val="00EC6E88"/>
    <w:rsid w:val="00EC733E"/>
    <w:rsid w:val="00ED065A"/>
    <w:rsid w:val="00ED0A97"/>
    <w:rsid w:val="00ED0D5E"/>
    <w:rsid w:val="00ED1022"/>
    <w:rsid w:val="00ED1AC2"/>
    <w:rsid w:val="00ED3A8C"/>
    <w:rsid w:val="00ED3DE4"/>
    <w:rsid w:val="00ED4095"/>
    <w:rsid w:val="00ED42B4"/>
    <w:rsid w:val="00ED44F2"/>
    <w:rsid w:val="00ED4C6B"/>
    <w:rsid w:val="00ED4F8E"/>
    <w:rsid w:val="00ED5635"/>
    <w:rsid w:val="00ED5676"/>
    <w:rsid w:val="00ED5C0A"/>
    <w:rsid w:val="00ED5CA8"/>
    <w:rsid w:val="00ED5FCA"/>
    <w:rsid w:val="00ED63F5"/>
    <w:rsid w:val="00ED7573"/>
    <w:rsid w:val="00EE0D1E"/>
    <w:rsid w:val="00EE21EB"/>
    <w:rsid w:val="00EE22EC"/>
    <w:rsid w:val="00EE2559"/>
    <w:rsid w:val="00EE3DF2"/>
    <w:rsid w:val="00EE4464"/>
    <w:rsid w:val="00EE5CB5"/>
    <w:rsid w:val="00EE60A0"/>
    <w:rsid w:val="00EE6436"/>
    <w:rsid w:val="00EE6834"/>
    <w:rsid w:val="00EE7DBB"/>
    <w:rsid w:val="00EE7F45"/>
    <w:rsid w:val="00EF09A2"/>
    <w:rsid w:val="00EF1782"/>
    <w:rsid w:val="00EF311C"/>
    <w:rsid w:val="00EF3BC4"/>
    <w:rsid w:val="00EF48BA"/>
    <w:rsid w:val="00EF550F"/>
    <w:rsid w:val="00EF6543"/>
    <w:rsid w:val="00EF672A"/>
    <w:rsid w:val="00EF6C3A"/>
    <w:rsid w:val="00F0113B"/>
    <w:rsid w:val="00F01C78"/>
    <w:rsid w:val="00F02E4D"/>
    <w:rsid w:val="00F034A2"/>
    <w:rsid w:val="00F034E3"/>
    <w:rsid w:val="00F04B3E"/>
    <w:rsid w:val="00F05638"/>
    <w:rsid w:val="00F05C6B"/>
    <w:rsid w:val="00F10684"/>
    <w:rsid w:val="00F11C4B"/>
    <w:rsid w:val="00F12B50"/>
    <w:rsid w:val="00F12D9E"/>
    <w:rsid w:val="00F1367A"/>
    <w:rsid w:val="00F136FE"/>
    <w:rsid w:val="00F1448A"/>
    <w:rsid w:val="00F1557A"/>
    <w:rsid w:val="00F15AD8"/>
    <w:rsid w:val="00F1601C"/>
    <w:rsid w:val="00F168F1"/>
    <w:rsid w:val="00F1719C"/>
    <w:rsid w:val="00F203DC"/>
    <w:rsid w:val="00F205EB"/>
    <w:rsid w:val="00F20AD7"/>
    <w:rsid w:val="00F20EED"/>
    <w:rsid w:val="00F215FD"/>
    <w:rsid w:val="00F218A2"/>
    <w:rsid w:val="00F242BB"/>
    <w:rsid w:val="00F2558F"/>
    <w:rsid w:val="00F25788"/>
    <w:rsid w:val="00F2648F"/>
    <w:rsid w:val="00F26CEC"/>
    <w:rsid w:val="00F2737F"/>
    <w:rsid w:val="00F2798B"/>
    <w:rsid w:val="00F302FA"/>
    <w:rsid w:val="00F31570"/>
    <w:rsid w:val="00F31A79"/>
    <w:rsid w:val="00F31FBD"/>
    <w:rsid w:val="00F3290D"/>
    <w:rsid w:val="00F35288"/>
    <w:rsid w:val="00F35D44"/>
    <w:rsid w:val="00F36307"/>
    <w:rsid w:val="00F36A41"/>
    <w:rsid w:val="00F3767D"/>
    <w:rsid w:val="00F37836"/>
    <w:rsid w:val="00F401A9"/>
    <w:rsid w:val="00F40415"/>
    <w:rsid w:val="00F40513"/>
    <w:rsid w:val="00F417DA"/>
    <w:rsid w:val="00F41848"/>
    <w:rsid w:val="00F41CFD"/>
    <w:rsid w:val="00F425C3"/>
    <w:rsid w:val="00F43644"/>
    <w:rsid w:val="00F43D44"/>
    <w:rsid w:val="00F468BE"/>
    <w:rsid w:val="00F4698D"/>
    <w:rsid w:val="00F46A3E"/>
    <w:rsid w:val="00F47A28"/>
    <w:rsid w:val="00F5093E"/>
    <w:rsid w:val="00F50E9B"/>
    <w:rsid w:val="00F5125A"/>
    <w:rsid w:val="00F517AA"/>
    <w:rsid w:val="00F52585"/>
    <w:rsid w:val="00F52913"/>
    <w:rsid w:val="00F53B89"/>
    <w:rsid w:val="00F55306"/>
    <w:rsid w:val="00F55C0E"/>
    <w:rsid w:val="00F568EB"/>
    <w:rsid w:val="00F56A77"/>
    <w:rsid w:val="00F57423"/>
    <w:rsid w:val="00F604AD"/>
    <w:rsid w:val="00F6094B"/>
    <w:rsid w:val="00F60A51"/>
    <w:rsid w:val="00F6140D"/>
    <w:rsid w:val="00F63A68"/>
    <w:rsid w:val="00F64648"/>
    <w:rsid w:val="00F64F66"/>
    <w:rsid w:val="00F66458"/>
    <w:rsid w:val="00F66FE7"/>
    <w:rsid w:val="00F670A8"/>
    <w:rsid w:val="00F6727B"/>
    <w:rsid w:val="00F679FC"/>
    <w:rsid w:val="00F70CA0"/>
    <w:rsid w:val="00F70EA4"/>
    <w:rsid w:val="00F714FD"/>
    <w:rsid w:val="00F71903"/>
    <w:rsid w:val="00F7443E"/>
    <w:rsid w:val="00F74583"/>
    <w:rsid w:val="00F75F59"/>
    <w:rsid w:val="00F76783"/>
    <w:rsid w:val="00F767B4"/>
    <w:rsid w:val="00F76DA0"/>
    <w:rsid w:val="00F772F1"/>
    <w:rsid w:val="00F77676"/>
    <w:rsid w:val="00F77BFF"/>
    <w:rsid w:val="00F77C03"/>
    <w:rsid w:val="00F80495"/>
    <w:rsid w:val="00F814BB"/>
    <w:rsid w:val="00F81F12"/>
    <w:rsid w:val="00F828B6"/>
    <w:rsid w:val="00F82C7C"/>
    <w:rsid w:val="00F82D63"/>
    <w:rsid w:val="00F83108"/>
    <w:rsid w:val="00F84BA1"/>
    <w:rsid w:val="00F869E3"/>
    <w:rsid w:val="00F878FA"/>
    <w:rsid w:val="00F917C4"/>
    <w:rsid w:val="00F9180B"/>
    <w:rsid w:val="00F92300"/>
    <w:rsid w:val="00F923FE"/>
    <w:rsid w:val="00F9325C"/>
    <w:rsid w:val="00F93E5F"/>
    <w:rsid w:val="00F93EDD"/>
    <w:rsid w:val="00F9563B"/>
    <w:rsid w:val="00F96221"/>
    <w:rsid w:val="00F9651D"/>
    <w:rsid w:val="00F967B9"/>
    <w:rsid w:val="00F97951"/>
    <w:rsid w:val="00F97DA7"/>
    <w:rsid w:val="00FA0A7C"/>
    <w:rsid w:val="00FA0E57"/>
    <w:rsid w:val="00FA11AF"/>
    <w:rsid w:val="00FA1D72"/>
    <w:rsid w:val="00FA1FC1"/>
    <w:rsid w:val="00FA2709"/>
    <w:rsid w:val="00FA4F70"/>
    <w:rsid w:val="00FA5036"/>
    <w:rsid w:val="00FA56CB"/>
    <w:rsid w:val="00FA6157"/>
    <w:rsid w:val="00FA787A"/>
    <w:rsid w:val="00FB0674"/>
    <w:rsid w:val="00FB07AB"/>
    <w:rsid w:val="00FB0DB2"/>
    <w:rsid w:val="00FB10C3"/>
    <w:rsid w:val="00FB12A0"/>
    <w:rsid w:val="00FB169F"/>
    <w:rsid w:val="00FB1A70"/>
    <w:rsid w:val="00FB1ACA"/>
    <w:rsid w:val="00FB2F4A"/>
    <w:rsid w:val="00FB34C1"/>
    <w:rsid w:val="00FB3BB2"/>
    <w:rsid w:val="00FB537B"/>
    <w:rsid w:val="00FB5410"/>
    <w:rsid w:val="00FB5DFB"/>
    <w:rsid w:val="00FB6BC7"/>
    <w:rsid w:val="00FB6FD5"/>
    <w:rsid w:val="00FC2133"/>
    <w:rsid w:val="00FC25F1"/>
    <w:rsid w:val="00FC2823"/>
    <w:rsid w:val="00FC3787"/>
    <w:rsid w:val="00FC3985"/>
    <w:rsid w:val="00FC3D30"/>
    <w:rsid w:val="00FC4951"/>
    <w:rsid w:val="00FC4AB9"/>
    <w:rsid w:val="00FC55E7"/>
    <w:rsid w:val="00FC5C3C"/>
    <w:rsid w:val="00FC64CF"/>
    <w:rsid w:val="00FC6E80"/>
    <w:rsid w:val="00FD04EE"/>
    <w:rsid w:val="00FD0516"/>
    <w:rsid w:val="00FD124D"/>
    <w:rsid w:val="00FD1AF1"/>
    <w:rsid w:val="00FD1DDF"/>
    <w:rsid w:val="00FD1F33"/>
    <w:rsid w:val="00FD3153"/>
    <w:rsid w:val="00FD4DD3"/>
    <w:rsid w:val="00FD66E0"/>
    <w:rsid w:val="00FD6D8B"/>
    <w:rsid w:val="00FD768D"/>
    <w:rsid w:val="00FE0AAF"/>
    <w:rsid w:val="00FE0DD1"/>
    <w:rsid w:val="00FE20EB"/>
    <w:rsid w:val="00FE30A6"/>
    <w:rsid w:val="00FE34A7"/>
    <w:rsid w:val="00FE3660"/>
    <w:rsid w:val="00FE3907"/>
    <w:rsid w:val="00FE4707"/>
    <w:rsid w:val="00FE5AB2"/>
    <w:rsid w:val="00FE60F9"/>
    <w:rsid w:val="00FF06AD"/>
    <w:rsid w:val="00FF1A2D"/>
    <w:rsid w:val="00FF1AB4"/>
    <w:rsid w:val="00FF1B2A"/>
    <w:rsid w:val="00FF1C23"/>
    <w:rsid w:val="00FF1FDC"/>
    <w:rsid w:val="00FF3192"/>
    <w:rsid w:val="00FF4152"/>
    <w:rsid w:val="00FF5AC0"/>
    <w:rsid w:val="00FF5B15"/>
    <w:rsid w:val="00FF5C43"/>
    <w:rsid w:val="00FF683E"/>
    <w:rsid w:val="00FF6B43"/>
    <w:rsid w:val="00FF77DA"/>
    <w:rsid w:val="00FF7D51"/>
    <w:rsid w:val="04CFECBA"/>
    <w:rsid w:val="0627A4F2"/>
    <w:rsid w:val="36B1B44B"/>
    <w:rsid w:val="3D6EDEE3"/>
    <w:rsid w:val="55F55B62"/>
    <w:rsid w:val="58E368F1"/>
    <w:rsid w:val="5F088480"/>
    <w:rsid w:val="61C8F8C6"/>
    <w:rsid w:val="6A8C73D3"/>
    <w:rsid w:val="7F86A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2CB86"/>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E2"/>
  </w:style>
  <w:style w:type="paragraph" w:styleId="Heading1">
    <w:name w:val="heading 1"/>
    <w:basedOn w:val="Normal"/>
    <w:next w:val="Normal"/>
    <w:link w:val="Heading1Char"/>
    <w:uiPriority w:val="9"/>
    <w:qFormat/>
    <w:rsid w:val="00D667E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D667E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D667E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D667E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D667E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D667E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D667E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D667E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D667E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7E2"/>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locked/>
    <w:rsid w:val="00D667E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locked/>
    <w:rsid w:val="00D667E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locked/>
    <w:rsid w:val="00D667E2"/>
    <w:rPr>
      <w:rFonts w:asciiTheme="majorHAnsi" w:eastAsiaTheme="majorEastAsia" w:hAnsiTheme="majorHAnsi" w:cstheme="majorBidi"/>
      <w:color w:val="F79646" w:themeColor="accent6"/>
      <w:sz w:val="22"/>
      <w:szCs w:val="22"/>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next w:val="Normal"/>
    <w:link w:val="SubtitleChar"/>
    <w:uiPriority w:val="11"/>
    <w:qFormat/>
    <w:rsid w:val="00D667E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locked/>
    <w:rsid w:val="00D667E2"/>
    <w:rPr>
      <w:rFonts w:asciiTheme="majorHAnsi" w:eastAsiaTheme="majorEastAsia" w:hAnsiTheme="majorHAnsi" w:cstheme="majorBidi"/>
      <w:sz w:val="30"/>
      <w:szCs w:val="30"/>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1"/>
    <w:qFormat/>
    <w:rsid w:val="00D667E2"/>
    <w:pPr>
      <w:spacing w:after="0" w:line="240" w:lineRule="auto"/>
    </w:pPr>
  </w:style>
  <w:style w:type="paragraph" w:styleId="ListParagraph">
    <w:name w:val="List Paragraph"/>
    <w:basedOn w:val="Normal"/>
    <w:uiPriority w:val="34"/>
    <w:qFormat/>
    <w:rsid w:val="00E9318D"/>
    <w:pPr>
      <w:ind w:left="720"/>
      <w:contextualSpacing/>
    </w:pPr>
  </w:style>
  <w:style w:type="table" w:styleId="TableGrid">
    <w:name w:val="Table Grid"/>
    <w:basedOn w:val="TableNormal"/>
    <w:uiPriority w:val="99"/>
    <w:rsid w:val="00AA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D667E2"/>
    <w:rPr>
      <w:i/>
      <w:iCs/>
    </w:rPr>
  </w:style>
  <w:style w:type="character" w:styleId="Strong">
    <w:name w:val="Strong"/>
    <w:basedOn w:val="DefaultParagraphFont"/>
    <w:uiPriority w:val="22"/>
    <w:qFormat/>
    <w:locked/>
    <w:rsid w:val="00D667E2"/>
    <w:rPr>
      <w:b/>
      <w:bCs/>
    </w:rPr>
  </w:style>
  <w:style w:type="paragraph" w:customStyle="1" w:styleId="paragraph">
    <w:name w:val="paragraph"/>
    <w:basedOn w:val="Normal"/>
    <w:rsid w:val="00BB5C58"/>
  </w:style>
  <w:style w:type="character" w:customStyle="1" w:styleId="spellingerror">
    <w:name w:val="spellingerror"/>
    <w:basedOn w:val="DefaultParagraphFont"/>
    <w:rsid w:val="00BB5C58"/>
  </w:style>
  <w:style w:type="character" w:customStyle="1" w:styleId="normaltextrun1">
    <w:name w:val="normaltextrun1"/>
    <w:basedOn w:val="DefaultParagraphFont"/>
    <w:rsid w:val="00BB5C58"/>
  </w:style>
  <w:style w:type="character" w:customStyle="1" w:styleId="eop">
    <w:name w:val="eop"/>
    <w:basedOn w:val="DefaultParagraphFont"/>
    <w:rsid w:val="00BB5C58"/>
  </w:style>
  <w:style w:type="paragraph" w:styleId="PlainText">
    <w:name w:val="Plain Text"/>
    <w:basedOn w:val="Normal"/>
    <w:link w:val="PlainTextChar"/>
    <w:uiPriority w:val="99"/>
    <w:unhideWhenUsed/>
    <w:rsid w:val="004D6C6A"/>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D6C6A"/>
    <w:rPr>
      <w:rFonts w:ascii="Calibri" w:eastAsiaTheme="minorHAnsi" w:hAnsi="Calibri" w:cstheme="minorBidi"/>
      <w:szCs w:val="21"/>
      <w:lang w:eastAsia="en-US"/>
    </w:rPr>
  </w:style>
  <w:style w:type="paragraph" w:customStyle="1" w:styleId="Style1">
    <w:name w:val="Style1"/>
    <w:basedOn w:val="Heading1"/>
    <w:rsid w:val="006A07B6"/>
    <w:pPr>
      <w:spacing w:before="240"/>
      <w:jc w:val="center"/>
    </w:pPr>
    <w:rPr>
      <w:b/>
      <w:lang w:eastAsia="en-US"/>
    </w:rPr>
  </w:style>
  <w:style w:type="character" w:customStyle="1" w:styleId="Heading5Char">
    <w:name w:val="Heading 5 Char"/>
    <w:basedOn w:val="DefaultParagraphFont"/>
    <w:link w:val="Heading5"/>
    <w:uiPriority w:val="9"/>
    <w:semiHidden/>
    <w:rsid w:val="00D667E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D667E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D667E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D667E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D667E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locked/>
    <w:rsid w:val="00D667E2"/>
    <w:pPr>
      <w:spacing w:line="240" w:lineRule="auto"/>
    </w:pPr>
    <w:rPr>
      <w:b/>
      <w:bCs/>
      <w:smallCaps/>
      <w:color w:val="595959" w:themeColor="text1" w:themeTint="A6"/>
    </w:rPr>
  </w:style>
  <w:style w:type="paragraph" w:styleId="Title">
    <w:name w:val="Title"/>
    <w:basedOn w:val="Normal"/>
    <w:next w:val="Normal"/>
    <w:link w:val="TitleChar"/>
    <w:uiPriority w:val="10"/>
    <w:qFormat/>
    <w:locked/>
    <w:rsid w:val="00D667E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667E2"/>
    <w:rPr>
      <w:rFonts w:asciiTheme="majorHAnsi" w:eastAsiaTheme="majorEastAsia" w:hAnsiTheme="majorHAnsi" w:cstheme="majorBidi"/>
      <w:color w:val="262626" w:themeColor="text1" w:themeTint="D9"/>
      <w:spacing w:val="-15"/>
      <w:sz w:val="96"/>
      <w:szCs w:val="96"/>
    </w:rPr>
  </w:style>
  <w:style w:type="character" w:styleId="Emphasis">
    <w:name w:val="Emphasis"/>
    <w:basedOn w:val="DefaultParagraphFont"/>
    <w:uiPriority w:val="20"/>
    <w:qFormat/>
    <w:locked/>
    <w:rsid w:val="00D667E2"/>
    <w:rPr>
      <w:i/>
      <w:iCs/>
      <w:color w:val="F79646" w:themeColor="accent6"/>
    </w:rPr>
  </w:style>
  <w:style w:type="paragraph" w:styleId="Quote">
    <w:name w:val="Quote"/>
    <w:basedOn w:val="Normal"/>
    <w:next w:val="Normal"/>
    <w:link w:val="QuoteChar"/>
    <w:uiPriority w:val="29"/>
    <w:qFormat/>
    <w:rsid w:val="00D667E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667E2"/>
    <w:rPr>
      <w:i/>
      <w:iCs/>
      <w:color w:val="262626" w:themeColor="text1" w:themeTint="D9"/>
    </w:rPr>
  </w:style>
  <w:style w:type="paragraph" w:styleId="IntenseQuote">
    <w:name w:val="Intense Quote"/>
    <w:basedOn w:val="Normal"/>
    <w:next w:val="Normal"/>
    <w:link w:val="IntenseQuoteChar"/>
    <w:uiPriority w:val="30"/>
    <w:qFormat/>
    <w:rsid w:val="00D667E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D667E2"/>
    <w:rPr>
      <w:rFonts w:asciiTheme="majorHAnsi" w:eastAsiaTheme="majorEastAsia" w:hAnsiTheme="majorHAnsi" w:cstheme="majorBidi"/>
      <w:i/>
      <w:iCs/>
      <w:color w:val="F79646" w:themeColor="accent6"/>
      <w:sz w:val="32"/>
      <w:szCs w:val="32"/>
    </w:rPr>
  </w:style>
  <w:style w:type="character" w:styleId="IntenseEmphasis">
    <w:name w:val="Intense Emphasis"/>
    <w:basedOn w:val="DefaultParagraphFont"/>
    <w:uiPriority w:val="21"/>
    <w:qFormat/>
    <w:rsid w:val="00D667E2"/>
    <w:rPr>
      <w:b/>
      <w:bCs/>
      <w:i/>
      <w:iCs/>
    </w:rPr>
  </w:style>
  <w:style w:type="character" w:styleId="SubtleReference">
    <w:name w:val="Subtle Reference"/>
    <w:basedOn w:val="DefaultParagraphFont"/>
    <w:uiPriority w:val="31"/>
    <w:qFormat/>
    <w:rsid w:val="00D667E2"/>
    <w:rPr>
      <w:smallCaps/>
      <w:color w:val="595959" w:themeColor="text1" w:themeTint="A6"/>
    </w:rPr>
  </w:style>
  <w:style w:type="character" w:styleId="IntenseReference">
    <w:name w:val="Intense Reference"/>
    <w:basedOn w:val="DefaultParagraphFont"/>
    <w:uiPriority w:val="32"/>
    <w:qFormat/>
    <w:rsid w:val="00D667E2"/>
    <w:rPr>
      <w:b/>
      <w:bCs/>
      <w:smallCaps/>
      <w:color w:val="F79646" w:themeColor="accent6"/>
    </w:rPr>
  </w:style>
  <w:style w:type="character" w:styleId="BookTitle">
    <w:name w:val="Book Title"/>
    <w:basedOn w:val="DefaultParagraphFont"/>
    <w:uiPriority w:val="33"/>
    <w:qFormat/>
    <w:rsid w:val="00D667E2"/>
    <w:rPr>
      <w:b/>
      <w:bCs/>
      <w:caps w:val="0"/>
      <w:smallCaps/>
      <w:spacing w:val="7"/>
      <w:sz w:val="21"/>
      <w:szCs w:val="21"/>
    </w:rPr>
  </w:style>
  <w:style w:type="paragraph" w:styleId="TOCHeading">
    <w:name w:val="TOC Heading"/>
    <w:basedOn w:val="Heading1"/>
    <w:next w:val="Normal"/>
    <w:uiPriority w:val="39"/>
    <w:semiHidden/>
    <w:unhideWhenUsed/>
    <w:qFormat/>
    <w:rsid w:val="00D667E2"/>
    <w:pPr>
      <w:outlineLvl w:val="9"/>
    </w:pPr>
  </w:style>
  <w:style w:type="paragraph" w:customStyle="1" w:styleId="p2">
    <w:name w:val="p2"/>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paragraph" w:customStyle="1" w:styleId="p1">
    <w:name w:val="p1"/>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character" w:customStyle="1" w:styleId="s1">
    <w:name w:val="s1"/>
    <w:basedOn w:val="DefaultParagraphFont"/>
    <w:rsid w:val="00F4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84">
      <w:bodyDiv w:val="1"/>
      <w:marLeft w:val="0"/>
      <w:marRight w:val="0"/>
      <w:marTop w:val="0"/>
      <w:marBottom w:val="0"/>
      <w:divBdr>
        <w:top w:val="none" w:sz="0" w:space="0" w:color="auto"/>
        <w:left w:val="none" w:sz="0" w:space="0" w:color="auto"/>
        <w:bottom w:val="none" w:sz="0" w:space="0" w:color="auto"/>
        <w:right w:val="none" w:sz="0" w:space="0" w:color="auto"/>
      </w:divBdr>
    </w:div>
    <w:div w:id="13003401">
      <w:bodyDiv w:val="1"/>
      <w:marLeft w:val="0"/>
      <w:marRight w:val="0"/>
      <w:marTop w:val="0"/>
      <w:marBottom w:val="0"/>
      <w:divBdr>
        <w:top w:val="none" w:sz="0" w:space="0" w:color="auto"/>
        <w:left w:val="none" w:sz="0" w:space="0" w:color="auto"/>
        <w:bottom w:val="none" w:sz="0" w:space="0" w:color="auto"/>
        <w:right w:val="none" w:sz="0" w:space="0" w:color="auto"/>
      </w:divBdr>
    </w:div>
    <w:div w:id="20671244">
      <w:bodyDiv w:val="1"/>
      <w:marLeft w:val="0"/>
      <w:marRight w:val="0"/>
      <w:marTop w:val="0"/>
      <w:marBottom w:val="0"/>
      <w:divBdr>
        <w:top w:val="none" w:sz="0" w:space="0" w:color="auto"/>
        <w:left w:val="none" w:sz="0" w:space="0" w:color="auto"/>
        <w:bottom w:val="none" w:sz="0" w:space="0" w:color="auto"/>
        <w:right w:val="none" w:sz="0" w:space="0" w:color="auto"/>
      </w:divBdr>
    </w:div>
    <w:div w:id="43412524">
      <w:bodyDiv w:val="1"/>
      <w:marLeft w:val="0"/>
      <w:marRight w:val="0"/>
      <w:marTop w:val="0"/>
      <w:marBottom w:val="0"/>
      <w:divBdr>
        <w:top w:val="none" w:sz="0" w:space="0" w:color="auto"/>
        <w:left w:val="none" w:sz="0" w:space="0" w:color="auto"/>
        <w:bottom w:val="none" w:sz="0" w:space="0" w:color="auto"/>
        <w:right w:val="none" w:sz="0" w:space="0" w:color="auto"/>
      </w:divBdr>
      <w:divsChild>
        <w:div w:id="1071121472">
          <w:marLeft w:val="0"/>
          <w:marRight w:val="0"/>
          <w:marTop w:val="0"/>
          <w:marBottom w:val="0"/>
          <w:divBdr>
            <w:top w:val="none" w:sz="0" w:space="0" w:color="auto"/>
            <w:left w:val="none" w:sz="0" w:space="0" w:color="auto"/>
            <w:bottom w:val="none" w:sz="0" w:space="0" w:color="auto"/>
            <w:right w:val="none" w:sz="0" w:space="0" w:color="auto"/>
          </w:divBdr>
          <w:divsChild>
            <w:div w:id="1147817544">
              <w:marLeft w:val="0"/>
              <w:marRight w:val="0"/>
              <w:marTop w:val="0"/>
              <w:marBottom w:val="0"/>
              <w:divBdr>
                <w:top w:val="none" w:sz="0" w:space="0" w:color="auto"/>
                <w:left w:val="none" w:sz="0" w:space="0" w:color="auto"/>
                <w:bottom w:val="none" w:sz="0" w:space="0" w:color="auto"/>
                <w:right w:val="none" w:sz="0" w:space="0" w:color="auto"/>
              </w:divBdr>
              <w:divsChild>
                <w:div w:id="1682857418">
                  <w:marLeft w:val="0"/>
                  <w:marRight w:val="0"/>
                  <w:marTop w:val="0"/>
                  <w:marBottom w:val="0"/>
                  <w:divBdr>
                    <w:top w:val="none" w:sz="0" w:space="0" w:color="auto"/>
                    <w:left w:val="none" w:sz="0" w:space="0" w:color="auto"/>
                    <w:bottom w:val="none" w:sz="0" w:space="0" w:color="auto"/>
                    <w:right w:val="none" w:sz="0" w:space="0" w:color="auto"/>
                  </w:divBdr>
                  <w:divsChild>
                    <w:div w:id="470638608">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2126728430">
                              <w:marLeft w:val="0"/>
                              <w:marRight w:val="0"/>
                              <w:marTop w:val="0"/>
                              <w:marBottom w:val="0"/>
                              <w:divBdr>
                                <w:top w:val="none" w:sz="0" w:space="0" w:color="auto"/>
                                <w:left w:val="none" w:sz="0" w:space="0" w:color="auto"/>
                                <w:bottom w:val="none" w:sz="0" w:space="0" w:color="auto"/>
                                <w:right w:val="none" w:sz="0" w:space="0" w:color="auto"/>
                              </w:divBdr>
                              <w:divsChild>
                                <w:div w:id="1979451773">
                                  <w:marLeft w:val="0"/>
                                  <w:marRight w:val="0"/>
                                  <w:marTop w:val="0"/>
                                  <w:marBottom w:val="0"/>
                                  <w:divBdr>
                                    <w:top w:val="none" w:sz="0" w:space="0" w:color="auto"/>
                                    <w:left w:val="none" w:sz="0" w:space="0" w:color="auto"/>
                                    <w:bottom w:val="none" w:sz="0" w:space="0" w:color="auto"/>
                                    <w:right w:val="none" w:sz="0" w:space="0" w:color="auto"/>
                                  </w:divBdr>
                                  <w:divsChild>
                                    <w:div w:id="124935725">
                                      <w:marLeft w:val="0"/>
                                      <w:marRight w:val="0"/>
                                      <w:marTop w:val="0"/>
                                      <w:marBottom w:val="0"/>
                                      <w:divBdr>
                                        <w:top w:val="none" w:sz="0" w:space="0" w:color="auto"/>
                                        <w:left w:val="none" w:sz="0" w:space="0" w:color="auto"/>
                                        <w:bottom w:val="none" w:sz="0" w:space="0" w:color="auto"/>
                                        <w:right w:val="none" w:sz="0" w:space="0" w:color="auto"/>
                                      </w:divBdr>
                                      <w:divsChild>
                                        <w:div w:id="116602881">
                                          <w:marLeft w:val="0"/>
                                          <w:marRight w:val="0"/>
                                          <w:marTop w:val="0"/>
                                          <w:marBottom w:val="0"/>
                                          <w:divBdr>
                                            <w:top w:val="none" w:sz="0" w:space="0" w:color="auto"/>
                                            <w:left w:val="none" w:sz="0" w:space="0" w:color="auto"/>
                                            <w:bottom w:val="none" w:sz="0" w:space="0" w:color="auto"/>
                                            <w:right w:val="none" w:sz="0" w:space="0" w:color="auto"/>
                                          </w:divBdr>
                                          <w:divsChild>
                                            <w:div w:id="1123114701">
                                              <w:marLeft w:val="0"/>
                                              <w:marRight w:val="0"/>
                                              <w:marTop w:val="0"/>
                                              <w:marBottom w:val="0"/>
                                              <w:divBdr>
                                                <w:top w:val="none" w:sz="0" w:space="0" w:color="auto"/>
                                                <w:left w:val="none" w:sz="0" w:space="0" w:color="auto"/>
                                                <w:bottom w:val="none" w:sz="0" w:space="0" w:color="auto"/>
                                                <w:right w:val="none" w:sz="0" w:space="0" w:color="auto"/>
                                              </w:divBdr>
                                              <w:divsChild>
                                                <w:div w:id="224488754">
                                                  <w:marLeft w:val="0"/>
                                                  <w:marRight w:val="0"/>
                                                  <w:marTop w:val="0"/>
                                                  <w:marBottom w:val="0"/>
                                                  <w:divBdr>
                                                    <w:top w:val="single" w:sz="6" w:space="0" w:color="ABABAB"/>
                                                    <w:left w:val="single" w:sz="6" w:space="0" w:color="ABABAB"/>
                                                    <w:bottom w:val="none" w:sz="0" w:space="0" w:color="auto"/>
                                                    <w:right w:val="single" w:sz="6" w:space="0" w:color="ABABAB"/>
                                                  </w:divBdr>
                                                  <w:divsChild>
                                                    <w:div w:id="1637417240">
                                                      <w:marLeft w:val="0"/>
                                                      <w:marRight w:val="0"/>
                                                      <w:marTop w:val="0"/>
                                                      <w:marBottom w:val="0"/>
                                                      <w:divBdr>
                                                        <w:top w:val="none" w:sz="0" w:space="0" w:color="auto"/>
                                                        <w:left w:val="none" w:sz="0" w:space="0" w:color="auto"/>
                                                        <w:bottom w:val="none" w:sz="0" w:space="0" w:color="auto"/>
                                                        <w:right w:val="none" w:sz="0" w:space="0" w:color="auto"/>
                                                      </w:divBdr>
                                                      <w:divsChild>
                                                        <w:div w:id="335425929">
                                                          <w:marLeft w:val="0"/>
                                                          <w:marRight w:val="0"/>
                                                          <w:marTop w:val="0"/>
                                                          <w:marBottom w:val="0"/>
                                                          <w:divBdr>
                                                            <w:top w:val="none" w:sz="0" w:space="0" w:color="auto"/>
                                                            <w:left w:val="none" w:sz="0" w:space="0" w:color="auto"/>
                                                            <w:bottom w:val="none" w:sz="0" w:space="0" w:color="auto"/>
                                                            <w:right w:val="none" w:sz="0" w:space="0" w:color="auto"/>
                                                          </w:divBdr>
                                                          <w:divsChild>
                                                            <w:div w:id="314645857">
                                                              <w:marLeft w:val="0"/>
                                                              <w:marRight w:val="0"/>
                                                              <w:marTop w:val="0"/>
                                                              <w:marBottom w:val="0"/>
                                                              <w:divBdr>
                                                                <w:top w:val="none" w:sz="0" w:space="0" w:color="auto"/>
                                                                <w:left w:val="none" w:sz="0" w:space="0" w:color="auto"/>
                                                                <w:bottom w:val="none" w:sz="0" w:space="0" w:color="auto"/>
                                                                <w:right w:val="none" w:sz="0" w:space="0" w:color="auto"/>
                                                              </w:divBdr>
                                                              <w:divsChild>
                                                                <w:div w:id="1224372065">
                                                                  <w:marLeft w:val="0"/>
                                                                  <w:marRight w:val="0"/>
                                                                  <w:marTop w:val="0"/>
                                                                  <w:marBottom w:val="0"/>
                                                                  <w:divBdr>
                                                                    <w:top w:val="none" w:sz="0" w:space="0" w:color="auto"/>
                                                                    <w:left w:val="none" w:sz="0" w:space="0" w:color="auto"/>
                                                                    <w:bottom w:val="none" w:sz="0" w:space="0" w:color="auto"/>
                                                                    <w:right w:val="none" w:sz="0" w:space="0" w:color="auto"/>
                                                                  </w:divBdr>
                                                                  <w:divsChild>
                                                                    <w:div w:id="1421367234">
                                                                      <w:marLeft w:val="0"/>
                                                                      <w:marRight w:val="0"/>
                                                                      <w:marTop w:val="0"/>
                                                                      <w:marBottom w:val="0"/>
                                                                      <w:divBdr>
                                                                        <w:top w:val="none" w:sz="0" w:space="0" w:color="auto"/>
                                                                        <w:left w:val="none" w:sz="0" w:space="0" w:color="auto"/>
                                                                        <w:bottom w:val="none" w:sz="0" w:space="0" w:color="auto"/>
                                                                        <w:right w:val="none" w:sz="0" w:space="0" w:color="auto"/>
                                                                      </w:divBdr>
                                                                      <w:divsChild>
                                                                        <w:div w:id="11702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6969">
      <w:bodyDiv w:val="1"/>
      <w:marLeft w:val="0"/>
      <w:marRight w:val="0"/>
      <w:marTop w:val="0"/>
      <w:marBottom w:val="0"/>
      <w:divBdr>
        <w:top w:val="none" w:sz="0" w:space="0" w:color="auto"/>
        <w:left w:val="none" w:sz="0" w:space="0" w:color="auto"/>
        <w:bottom w:val="none" w:sz="0" w:space="0" w:color="auto"/>
        <w:right w:val="none" w:sz="0" w:space="0" w:color="auto"/>
      </w:divBdr>
    </w:div>
    <w:div w:id="67266372">
      <w:bodyDiv w:val="1"/>
      <w:marLeft w:val="0"/>
      <w:marRight w:val="0"/>
      <w:marTop w:val="0"/>
      <w:marBottom w:val="0"/>
      <w:divBdr>
        <w:top w:val="none" w:sz="0" w:space="0" w:color="auto"/>
        <w:left w:val="none" w:sz="0" w:space="0" w:color="auto"/>
        <w:bottom w:val="none" w:sz="0" w:space="0" w:color="auto"/>
        <w:right w:val="none" w:sz="0" w:space="0" w:color="auto"/>
      </w:divBdr>
    </w:div>
    <w:div w:id="89132860">
      <w:bodyDiv w:val="1"/>
      <w:marLeft w:val="0"/>
      <w:marRight w:val="0"/>
      <w:marTop w:val="0"/>
      <w:marBottom w:val="0"/>
      <w:divBdr>
        <w:top w:val="none" w:sz="0" w:space="0" w:color="auto"/>
        <w:left w:val="none" w:sz="0" w:space="0" w:color="auto"/>
        <w:bottom w:val="none" w:sz="0" w:space="0" w:color="auto"/>
        <w:right w:val="none" w:sz="0" w:space="0" w:color="auto"/>
      </w:divBdr>
    </w:div>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120196472">
      <w:bodyDiv w:val="1"/>
      <w:marLeft w:val="0"/>
      <w:marRight w:val="0"/>
      <w:marTop w:val="0"/>
      <w:marBottom w:val="0"/>
      <w:divBdr>
        <w:top w:val="none" w:sz="0" w:space="0" w:color="auto"/>
        <w:left w:val="none" w:sz="0" w:space="0" w:color="auto"/>
        <w:bottom w:val="none" w:sz="0" w:space="0" w:color="auto"/>
        <w:right w:val="none" w:sz="0" w:space="0" w:color="auto"/>
      </w:divBdr>
    </w:div>
    <w:div w:id="139009051">
      <w:bodyDiv w:val="1"/>
      <w:marLeft w:val="0"/>
      <w:marRight w:val="0"/>
      <w:marTop w:val="0"/>
      <w:marBottom w:val="0"/>
      <w:divBdr>
        <w:top w:val="none" w:sz="0" w:space="0" w:color="auto"/>
        <w:left w:val="none" w:sz="0" w:space="0" w:color="auto"/>
        <w:bottom w:val="none" w:sz="0" w:space="0" w:color="auto"/>
        <w:right w:val="none" w:sz="0" w:space="0" w:color="auto"/>
      </w:divBdr>
    </w:div>
    <w:div w:id="164590203">
      <w:bodyDiv w:val="1"/>
      <w:marLeft w:val="0"/>
      <w:marRight w:val="0"/>
      <w:marTop w:val="0"/>
      <w:marBottom w:val="0"/>
      <w:divBdr>
        <w:top w:val="none" w:sz="0" w:space="0" w:color="auto"/>
        <w:left w:val="none" w:sz="0" w:space="0" w:color="auto"/>
        <w:bottom w:val="none" w:sz="0" w:space="0" w:color="auto"/>
        <w:right w:val="none" w:sz="0" w:space="0" w:color="auto"/>
      </w:divBdr>
    </w:div>
    <w:div w:id="197360557">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0">
          <w:marLeft w:val="0"/>
          <w:marRight w:val="0"/>
          <w:marTop w:val="0"/>
          <w:marBottom w:val="0"/>
          <w:divBdr>
            <w:top w:val="none" w:sz="0" w:space="0" w:color="auto"/>
            <w:left w:val="none" w:sz="0" w:space="0" w:color="auto"/>
            <w:bottom w:val="none" w:sz="0" w:space="0" w:color="auto"/>
            <w:right w:val="none" w:sz="0" w:space="0" w:color="auto"/>
          </w:divBdr>
          <w:divsChild>
            <w:div w:id="138035605">
              <w:marLeft w:val="0"/>
              <w:marRight w:val="0"/>
              <w:marTop w:val="0"/>
              <w:marBottom w:val="0"/>
              <w:divBdr>
                <w:top w:val="none" w:sz="0" w:space="0" w:color="auto"/>
                <w:left w:val="none" w:sz="0" w:space="0" w:color="auto"/>
                <w:bottom w:val="none" w:sz="0" w:space="0" w:color="auto"/>
                <w:right w:val="none" w:sz="0" w:space="0" w:color="auto"/>
              </w:divBdr>
              <w:divsChild>
                <w:div w:id="1129936537">
                  <w:marLeft w:val="0"/>
                  <w:marRight w:val="0"/>
                  <w:marTop w:val="0"/>
                  <w:marBottom w:val="0"/>
                  <w:divBdr>
                    <w:top w:val="none" w:sz="0" w:space="0" w:color="auto"/>
                    <w:left w:val="none" w:sz="0" w:space="0" w:color="auto"/>
                    <w:bottom w:val="none" w:sz="0" w:space="0" w:color="auto"/>
                    <w:right w:val="none" w:sz="0" w:space="0" w:color="auto"/>
                  </w:divBdr>
                  <w:divsChild>
                    <w:div w:id="2024700595">
                      <w:marLeft w:val="0"/>
                      <w:marRight w:val="0"/>
                      <w:marTop w:val="0"/>
                      <w:marBottom w:val="0"/>
                      <w:divBdr>
                        <w:top w:val="none" w:sz="0" w:space="0" w:color="auto"/>
                        <w:left w:val="none" w:sz="0" w:space="0" w:color="auto"/>
                        <w:bottom w:val="none" w:sz="0" w:space="0" w:color="auto"/>
                        <w:right w:val="none" w:sz="0" w:space="0" w:color="auto"/>
                      </w:divBdr>
                      <w:divsChild>
                        <w:div w:id="336808294">
                          <w:marLeft w:val="0"/>
                          <w:marRight w:val="0"/>
                          <w:marTop w:val="0"/>
                          <w:marBottom w:val="0"/>
                          <w:divBdr>
                            <w:top w:val="none" w:sz="0" w:space="0" w:color="auto"/>
                            <w:left w:val="none" w:sz="0" w:space="0" w:color="auto"/>
                            <w:bottom w:val="none" w:sz="0" w:space="0" w:color="auto"/>
                            <w:right w:val="none" w:sz="0" w:space="0" w:color="auto"/>
                          </w:divBdr>
                          <w:divsChild>
                            <w:div w:id="1324580656">
                              <w:marLeft w:val="0"/>
                              <w:marRight w:val="0"/>
                              <w:marTop w:val="0"/>
                              <w:marBottom w:val="0"/>
                              <w:divBdr>
                                <w:top w:val="none" w:sz="0" w:space="0" w:color="auto"/>
                                <w:left w:val="none" w:sz="0" w:space="0" w:color="auto"/>
                                <w:bottom w:val="none" w:sz="0" w:space="0" w:color="auto"/>
                                <w:right w:val="none" w:sz="0" w:space="0" w:color="auto"/>
                              </w:divBdr>
                              <w:divsChild>
                                <w:div w:id="1805343809">
                                  <w:marLeft w:val="0"/>
                                  <w:marRight w:val="0"/>
                                  <w:marTop w:val="0"/>
                                  <w:marBottom w:val="0"/>
                                  <w:divBdr>
                                    <w:top w:val="none" w:sz="0" w:space="0" w:color="auto"/>
                                    <w:left w:val="none" w:sz="0" w:space="0" w:color="auto"/>
                                    <w:bottom w:val="none" w:sz="0" w:space="0" w:color="auto"/>
                                    <w:right w:val="none" w:sz="0" w:space="0" w:color="auto"/>
                                  </w:divBdr>
                                  <w:divsChild>
                                    <w:div w:id="1535728029">
                                      <w:marLeft w:val="0"/>
                                      <w:marRight w:val="0"/>
                                      <w:marTop w:val="0"/>
                                      <w:marBottom w:val="0"/>
                                      <w:divBdr>
                                        <w:top w:val="none" w:sz="0" w:space="0" w:color="auto"/>
                                        <w:left w:val="none" w:sz="0" w:space="0" w:color="auto"/>
                                        <w:bottom w:val="none" w:sz="0" w:space="0" w:color="auto"/>
                                        <w:right w:val="none" w:sz="0" w:space="0" w:color="auto"/>
                                      </w:divBdr>
                                      <w:divsChild>
                                        <w:div w:id="1970889037">
                                          <w:marLeft w:val="0"/>
                                          <w:marRight w:val="0"/>
                                          <w:marTop w:val="0"/>
                                          <w:marBottom w:val="0"/>
                                          <w:divBdr>
                                            <w:top w:val="none" w:sz="0" w:space="0" w:color="auto"/>
                                            <w:left w:val="none" w:sz="0" w:space="0" w:color="auto"/>
                                            <w:bottom w:val="none" w:sz="0" w:space="0" w:color="auto"/>
                                            <w:right w:val="none" w:sz="0" w:space="0" w:color="auto"/>
                                          </w:divBdr>
                                          <w:divsChild>
                                            <w:div w:id="1085146936">
                                              <w:marLeft w:val="0"/>
                                              <w:marRight w:val="0"/>
                                              <w:marTop w:val="0"/>
                                              <w:marBottom w:val="0"/>
                                              <w:divBdr>
                                                <w:top w:val="none" w:sz="0" w:space="0" w:color="auto"/>
                                                <w:left w:val="none" w:sz="0" w:space="0" w:color="auto"/>
                                                <w:bottom w:val="none" w:sz="0" w:space="0" w:color="auto"/>
                                                <w:right w:val="none" w:sz="0" w:space="0" w:color="auto"/>
                                              </w:divBdr>
                                              <w:divsChild>
                                                <w:div w:id="200754543">
                                                  <w:marLeft w:val="0"/>
                                                  <w:marRight w:val="0"/>
                                                  <w:marTop w:val="0"/>
                                                  <w:marBottom w:val="0"/>
                                                  <w:divBdr>
                                                    <w:top w:val="single" w:sz="6" w:space="0" w:color="ABABAB"/>
                                                    <w:left w:val="single" w:sz="6" w:space="0" w:color="ABABAB"/>
                                                    <w:bottom w:val="none" w:sz="0" w:space="0" w:color="auto"/>
                                                    <w:right w:val="single" w:sz="6" w:space="0" w:color="ABABAB"/>
                                                  </w:divBdr>
                                                  <w:divsChild>
                                                    <w:div w:id="954484791">
                                                      <w:marLeft w:val="0"/>
                                                      <w:marRight w:val="0"/>
                                                      <w:marTop w:val="0"/>
                                                      <w:marBottom w:val="0"/>
                                                      <w:divBdr>
                                                        <w:top w:val="none" w:sz="0" w:space="0" w:color="auto"/>
                                                        <w:left w:val="none" w:sz="0" w:space="0" w:color="auto"/>
                                                        <w:bottom w:val="none" w:sz="0" w:space="0" w:color="auto"/>
                                                        <w:right w:val="none" w:sz="0" w:space="0" w:color="auto"/>
                                                      </w:divBdr>
                                                      <w:divsChild>
                                                        <w:div w:id="1550724614">
                                                          <w:marLeft w:val="0"/>
                                                          <w:marRight w:val="0"/>
                                                          <w:marTop w:val="0"/>
                                                          <w:marBottom w:val="0"/>
                                                          <w:divBdr>
                                                            <w:top w:val="none" w:sz="0" w:space="0" w:color="auto"/>
                                                            <w:left w:val="none" w:sz="0" w:space="0" w:color="auto"/>
                                                            <w:bottom w:val="none" w:sz="0" w:space="0" w:color="auto"/>
                                                            <w:right w:val="none" w:sz="0" w:space="0" w:color="auto"/>
                                                          </w:divBdr>
                                                          <w:divsChild>
                                                            <w:div w:id="1562672206">
                                                              <w:marLeft w:val="0"/>
                                                              <w:marRight w:val="0"/>
                                                              <w:marTop w:val="0"/>
                                                              <w:marBottom w:val="0"/>
                                                              <w:divBdr>
                                                                <w:top w:val="none" w:sz="0" w:space="0" w:color="auto"/>
                                                                <w:left w:val="none" w:sz="0" w:space="0" w:color="auto"/>
                                                                <w:bottom w:val="none" w:sz="0" w:space="0" w:color="auto"/>
                                                                <w:right w:val="none" w:sz="0" w:space="0" w:color="auto"/>
                                                              </w:divBdr>
                                                              <w:divsChild>
                                                                <w:div w:id="2125692829">
                                                                  <w:marLeft w:val="0"/>
                                                                  <w:marRight w:val="0"/>
                                                                  <w:marTop w:val="0"/>
                                                                  <w:marBottom w:val="0"/>
                                                                  <w:divBdr>
                                                                    <w:top w:val="none" w:sz="0" w:space="0" w:color="auto"/>
                                                                    <w:left w:val="none" w:sz="0" w:space="0" w:color="auto"/>
                                                                    <w:bottom w:val="none" w:sz="0" w:space="0" w:color="auto"/>
                                                                    <w:right w:val="none" w:sz="0" w:space="0" w:color="auto"/>
                                                                  </w:divBdr>
                                                                  <w:divsChild>
                                                                    <w:div w:id="1583950938">
                                                                      <w:marLeft w:val="0"/>
                                                                      <w:marRight w:val="0"/>
                                                                      <w:marTop w:val="0"/>
                                                                      <w:marBottom w:val="0"/>
                                                                      <w:divBdr>
                                                                        <w:top w:val="none" w:sz="0" w:space="0" w:color="auto"/>
                                                                        <w:left w:val="none" w:sz="0" w:space="0" w:color="auto"/>
                                                                        <w:bottom w:val="none" w:sz="0" w:space="0" w:color="auto"/>
                                                                        <w:right w:val="none" w:sz="0" w:space="0" w:color="auto"/>
                                                                      </w:divBdr>
                                                                      <w:divsChild>
                                                                        <w:div w:id="1282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93441">
      <w:bodyDiv w:val="1"/>
      <w:marLeft w:val="0"/>
      <w:marRight w:val="0"/>
      <w:marTop w:val="0"/>
      <w:marBottom w:val="0"/>
      <w:divBdr>
        <w:top w:val="none" w:sz="0" w:space="0" w:color="auto"/>
        <w:left w:val="none" w:sz="0" w:space="0" w:color="auto"/>
        <w:bottom w:val="none" w:sz="0" w:space="0" w:color="auto"/>
        <w:right w:val="none" w:sz="0" w:space="0" w:color="auto"/>
      </w:divBdr>
    </w:div>
    <w:div w:id="284435151">
      <w:bodyDiv w:val="1"/>
      <w:marLeft w:val="0"/>
      <w:marRight w:val="0"/>
      <w:marTop w:val="0"/>
      <w:marBottom w:val="0"/>
      <w:divBdr>
        <w:top w:val="none" w:sz="0" w:space="0" w:color="auto"/>
        <w:left w:val="none" w:sz="0" w:space="0" w:color="auto"/>
        <w:bottom w:val="none" w:sz="0" w:space="0" w:color="auto"/>
        <w:right w:val="none" w:sz="0" w:space="0" w:color="auto"/>
      </w:divBdr>
    </w:div>
    <w:div w:id="312370007">
      <w:bodyDiv w:val="1"/>
      <w:marLeft w:val="0"/>
      <w:marRight w:val="0"/>
      <w:marTop w:val="0"/>
      <w:marBottom w:val="0"/>
      <w:divBdr>
        <w:top w:val="none" w:sz="0" w:space="0" w:color="auto"/>
        <w:left w:val="none" w:sz="0" w:space="0" w:color="auto"/>
        <w:bottom w:val="none" w:sz="0" w:space="0" w:color="auto"/>
        <w:right w:val="none" w:sz="0" w:space="0" w:color="auto"/>
      </w:divBdr>
    </w:div>
    <w:div w:id="372924849">
      <w:bodyDiv w:val="1"/>
      <w:marLeft w:val="0"/>
      <w:marRight w:val="0"/>
      <w:marTop w:val="0"/>
      <w:marBottom w:val="0"/>
      <w:divBdr>
        <w:top w:val="none" w:sz="0" w:space="0" w:color="auto"/>
        <w:left w:val="none" w:sz="0" w:space="0" w:color="auto"/>
        <w:bottom w:val="none" w:sz="0" w:space="0" w:color="auto"/>
        <w:right w:val="none" w:sz="0" w:space="0" w:color="auto"/>
      </w:divBdr>
    </w:div>
    <w:div w:id="380910483">
      <w:bodyDiv w:val="1"/>
      <w:marLeft w:val="0"/>
      <w:marRight w:val="0"/>
      <w:marTop w:val="0"/>
      <w:marBottom w:val="0"/>
      <w:divBdr>
        <w:top w:val="none" w:sz="0" w:space="0" w:color="auto"/>
        <w:left w:val="none" w:sz="0" w:space="0" w:color="auto"/>
        <w:bottom w:val="none" w:sz="0" w:space="0" w:color="auto"/>
        <w:right w:val="none" w:sz="0" w:space="0" w:color="auto"/>
      </w:divBdr>
    </w:div>
    <w:div w:id="431896608">
      <w:bodyDiv w:val="1"/>
      <w:marLeft w:val="0"/>
      <w:marRight w:val="0"/>
      <w:marTop w:val="0"/>
      <w:marBottom w:val="0"/>
      <w:divBdr>
        <w:top w:val="none" w:sz="0" w:space="0" w:color="auto"/>
        <w:left w:val="none" w:sz="0" w:space="0" w:color="auto"/>
        <w:bottom w:val="none" w:sz="0" w:space="0" w:color="auto"/>
        <w:right w:val="none" w:sz="0" w:space="0" w:color="auto"/>
      </w:divBdr>
    </w:div>
    <w:div w:id="488910416">
      <w:bodyDiv w:val="1"/>
      <w:marLeft w:val="0"/>
      <w:marRight w:val="0"/>
      <w:marTop w:val="0"/>
      <w:marBottom w:val="0"/>
      <w:divBdr>
        <w:top w:val="none" w:sz="0" w:space="0" w:color="auto"/>
        <w:left w:val="none" w:sz="0" w:space="0" w:color="auto"/>
        <w:bottom w:val="none" w:sz="0" w:space="0" w:color="auto"/>
        <w:right w:val="none" w:sz="0" w:space="0" w:color="auto"/>
      </w:divBdr>
    </w:div>
    <w:div w:id="551772245">
      <w:bodyDiv w:val="1"/>
      <w:marLeft w:val="0"/>
      <w:marRight w:val="0"/>
      <w:marTop w:val="0"/>
      <w:marBottom w:val="0"/>
      <w:divBdr>
        <w:top w:val="none" w:sz="0" w:space="0" w:color="auto"/>
        <w:left w:val="none" w:sz="0" w:space="0" w:color="auto"/>
        <w:bottom w:val="none" w:sz="0" w:space="0" w:color="auto"/>
        <w:right w:val="none" w:sz="0" w:space="0" w:color="auto"/>
      </w:divBdr>
    </w:div>
    <w:div w:id="553657868">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79944943">
      <w:bodyDiv w:val="1"/>
      <w:marLeft w:val="0"/>
      <w:marRight w:val="0"/>
      <w:marTop w:val="0"/>
      <w:marBottom w:val="0"/>
      <w:divBdr>
        <w:top w:val="none" w:sz="0" w:space="0" w:color="auto"/>
        <w:left w:val="none" w:sz="0" w:space="0" w:color="auto"/>
        <w:bottom w:val="none" w:sz="0" w:space="0" w:color="auto"/>
        <w:right w:val="none" w:sz="0" w:space="0" w:color="auto"/>
      </w:divBdr>
    </w:div>
    <w:div w:id="676033287">
      <w:bodyDiv w:val="1"/>
      <w:marLeft w:val="0"/>
      <w:marRight w:val="0"/>
      <w:marTop w:val="0"/>
      <w:marBottom w:val="0"/>
      <w:divBdr>
        <w:top w:val="none" w:sz="0" w:space="0" w:color="auto"/>
        <w:left w:val="none" w:sz="0" w:space="0" w:color="auto"/>
        <w:bottom w:val="none" w:sz="0" w:space="0" w:color="auto"/>
        <w:right w:val="none" w:sz="0" w:space="0" w:color="auto"/>
      </w:divBdr>
    </w:div>
    <w:div w:id="745811111">
      <w:bodyDiv w:val="1"/>
      <w:marLeft w:val="0"/>
      <w:marRight w:val="0"/>
      <w:marTop w:val="0"/>
      <w:marBottom w:val="0"/>
      <w:divBdr>
        <w:top w:val="none" w:sz="0" w:space="0" w:color="auto"/>
        <w:left w:val="none" w:sz="0" w:space="0" w:color="auto"/>
        <w:bottom w:val="none" w:sz="0" w:space="0" w:color="auto"/>
        <w:right w:val="none" w:sz="0" w:space="0" w:color="auto"/>
      </w:divBdr>
    </w:div>
    <w:div w:id="769474404">
      <w:bodyDiv w:val="1"/>
      <w:marLeft w:val="0"/>
      <w:marRight w:val="0"/>
      <w:marTop w:val="0"/>
      <w:marBottom w:val="0"/>
      <w:divBdr>
        <w:top w:val="none" w:sz="0" w:space="0" w:color="auto"/>
        <w:left w:val="none" w:sz="0" w:space="0" w:color="auto"/>
        <w:bottom w:val="none" w:sz="0" w:space="0" w:color="auto"/>
        <w:right w:val="none" w:sz="0" w:space="0" w:color="auto"/>
      </w:divBdr>
    </w:div>
    <w:div w:id="788204107">
      <w:bodyDiv w:val="1"/>
      <w:marLeft w:val="0"/>
      <w:marRight w:val="0"/>
      <w:marTop w:val="0"/>
      <w:marBottom w:val="0"/>
      <w:divBdr>
        <w:top w:val="none" w:sz="0" w:space="0" w:color="auto"/>
        <w:left w:val="none" w:sz="0" w:space="0" w:color="auto"/>
        <w:bottom w:val="none" w:sz="0" w:space="0" w:color="auto"/>
        <w:right w:val="none" w:sz="0" w:space="0" w:color="auto"/>
      </w:divBdr>
    </w:div>
    <w:div w:id="818231711">
      <w:bodyDiv w:val="1"/>
      <w:marLeft w:val="0"/>
      <w:marRight w:val="0"/>
      <w:marTop w:val="0"/>
      <w:marBottom w:val="0"/>
      <w:divBdr>
        <w:top w:val="none" w:sz="0" w:space="0" w:color="auto"/>
        <w:left w:val="none" w:sz="0" w:space="0" w:color="auto"/>
        <w:bottom w:val="none" w:sz="0" w:space="0" w:color="auto"/>
        <w:right w:val="none" w:sz="0" w:space="0" w:color="auto"/>
      </w:divBdr>
      <w:divsChild>
        <w:div w:id="54876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552751">
              <w:marLeft w:val="0"/>
              <w:marRight w:val="0"/>
              <w:marTop w:val="0"/>
              <w:marBottom w:val="0"/>
              <w:divBdr>
                <w:top w:val="none" w:sz="0" w:space="0" w:color="auto"/>
                <w:left w:val="none" w:sz="0" w:space="0" w:color="auto"/>
                <w:bottom w:val="none" w:sz="0" w:space="0" w:color="auto"/>
                <w:right w:val="none" w:sz="0" w:space="0" w:color="auto"/>
              </w:divBdr>
              <w:divsChild>
                <w:div w:id="1382368037">
                  <w:marLeft w:val="0"/>
                  <w:marRight w:val="0"/>
                  <w:marTop w:val="0"/>
                  <w:marBottom w:val="0"/>
                  <w:divBdr>
                    <w:top w:val="none" w:sz="0" w:space="0" w:color="auto"/>
                    <w:left w:val="none" w:sz="0" w:space="0" w:color="auto"/>
                    <w:bottom w:val="none" w:sz="0" w:space="0" w:color="auto"/>
                    <w:right w:val="none" w:sz="0" w:space="0" w:color="auto"/>
                  </w:divBdr>
                  <w:divsChild>
                    <w:div w:id="8642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29988">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73430080">
      <w:bodyDiv w:val="1"/>
      <w:marLeft w:val="0"/>
      <w:marRight w:val="0"/>
      <w:marTop w:val="0"/>
      <w:marBottom w:val="0"/>
      <w:divBdr>
        <w:top w:val="none" w:sz="0" w:space="0" w:color="auto"/>
        <w:left w:val="none" w:sz="0" w:space="0" w:color="auto"/>
        <w:bottom w:val="none" w:sz="0" w:space="0" w:color="auto"/>
        <w:right w:val="none" w:sz="0" w:space="0" w:color="auto"/>
      </w:divBdr>
    </w:div>
    <w:div w:id="1188716478">
      <w:bodyDiv w:val="1"/>
      <w:marLeft w:val="0"/>
      <w:marRight w:val="0"/>
      <w:marTop w:val="0"/>
      <w:marBottom w:val="0"/>
      <w:divBdr>
        <w:top w:val="none" w:sz="0" w:space="0" w:color="auto"/>
        <w:left w:val="none" w:sz="0" w:space="0" w:color="auto"/>
        <w:bottom w:val="none" w:sz="0" w:space="0" w:color="auto"/>
        <w:right w:val="none" w:sz="0" w:space="0" w:color="auto"/>
      </w:divBdr>
      <w:divsChild>
        <w:div w:id="1489327382">
          <w:marLeft w:val="0"/>
          <w:marRight w:val="0"/>
          <w:marTop w:val="0"/>
          <w:marBottom w:val="0"/>
          <w:divBdr>
            <w:top w:val="none" w:sz="0" w:space="0" w:color="auto"/>
            <w:left w:val="none" w:sz="0" w:space="0" w:color="auto"/>
            <w:bottom w:val="none" w:sz="0" w:space="0" w:color="auto"/>
            <w:right w:val="none" w:sz="0" w:space="0" w:color="auto"/>
          </w:divBdr>
          <w:divsChild>
            <w:div w:id="817497961">
              <w:marLeft w:val="0"/>
              <w:marRight w:val="0"/>
              <w:marTop w:val="0"/>
              <w:marBottom w:val="0"/>
              <w:divBdr>
                <w:top w:val="none" w:sz="0" w:space="0" w:color="auto"/>
                <w:left w:val="none" w:sz="0" w:space="0" w:color="auto"/>
                <w:bottom w:val="none" w:sz="0" w:space="0" w:color="auto"/>
                <w:right w:val="none" w:sz="0" w:space="0" w:color="auto"/>
              </w:divBdr>
              <w:divsChild>
                <w:div w:id="2047094518">
                  <w:marLeft w:val="0"/>
                  <w:marRight w:val="0"/>
                  <w:marTop w:val="0"/>
                  <w:marBottom w:val="0"/>
                  <w:divBdr>
                    <w:top w:val="none" w:sz="0" w:space="0" w:color="auto"/>
                    <w:left w:val="none" w:sz="0" w:space="0" w:color="auto"/>
                    <w:bottom w:val="none" w:sz="0" w:space="0" w:color="auto"/>
                    <w:right w:val="none" w:sz="0" w:space="0" w:color="auto"/>
                  </w:divBdr>
                  <w:divsChild>
                    <w:div w:id="1053581512">
                      <w:marLeft w:val="0"/>
                      <w:marRight w:val="0"/>
                      <w:marTop w:val="0"/>
                      <w:marBottom w:val="0"/>
                      <w:divBdr>
                        <w:top w:val="none" w:sz="0" w:space="0" w:color="auto"/>
                        <w:left w:val="none" w:sz="0" w:space="0" w:color="auto"/>
                        <w:bottom w:val="none" w:sz="0" w:space="0" w:color="auto"/>
                        <w:right w:val="none" w:sz="0" w:space="0" w:color="auto"/>
                      </w:divBdr>
                      <w:divsChild>
                        <w:div w:id="666056389">
                          <w:marLeft w:val="0"/>
                          <w:marRight w:val="0"/>
                          <w:marTop w:val="0"/>
                          <w:marBottom w:val="0"/>
                          <w:divBdr>
                            <w:top w:val="none" w:sz="0" w:space="0" w:color="auto"/>
                            <w:left w:val="none" w:sz="0" w:space="0" w:color="auto"/>
                            <w:bottom w:val="none" w:sz="0" w:space="0" w:color="auto"/>
                            <w:right w:val="none" w:sz="0" w:space="0" w:color="auto"/>
                          </w:divBdr>
                          <w:divsChild>
                            <w:div w:id="1640186052">
                              <w:marLeft w:val="0"/>
                              <w:marRight w:val="0"/>
                              <w:marTop w:val="0"/>
                              <w:marBottom w:val="0"/>
                              <w:divBdr>
                                <w:top w:val="none" w:sz="0" w:space="0" w:color="auto"/>
                                <w:left w:val="none" w:sz="0" w:space="0" w:color="auto"/>
                                <w:bottom w:val="none" w:sz="0" w:space="0" w:color="auto"/>
                                <w:right w:val="none" w:sz="0" w:space="0" w:color="auto"/>
                              </w:divBdr>
                              <w:divsChild>
                                <w:div w:id="2135245164">
                                  <w:marLeft w:val="0"/>
                                  <w:marRight w:val="0"/>
                                  <w:marTop w:val="0"/>
                                  <w:marBottom w:val="0"/>
                                  <w:divBdr>
                                    <w:top w:val="none" w:sz="0" w:space="0" w:color="auto"/>
                                    <w:left w:val="none" w:sz="0" w:space="0" w:color="auto"/>
                                    <w:bottom w:val="none" w:sz="0" w:space="0" w:color="auto"/>
                                    <w:right w:val="none" w:sz="0" w:space="0" w:color="auto"/>
                                  </w:divBdr>
                                  <w:divsChild>
                                    <w:div w:id="747968260">
                                      <w:marLeft w:val="0"/>
                                      <w:marRight w:val="0"/>
                                      <w:marTop w:val="0"/>
                                      <w:marBottom w:val="0"/>
                                      <w:divBdr>
                                        <w:top w:val="none" w:sz="0" w:space="0" w:color="auto"/>
                                        <w:left w:val="none" w:sz="0" w:space="0" w:color="auto"/>
                                        <w:bottom w:val="none" w:sz="0" w:space="0" w:color="auto"/>
                                        <w:right w:val="none" w:sz="0" w:space="0" w:color="auto"/>
                                      </w:divBdr>
                                      <w:divsChild>
                                        <w:div w:id="1195966522">
                                          <w:marLeft w:val="0"/>
                                          <w:marRight w:val="0"/>
                                          <w:marTop w:val="0"/>
                                          <w:marBottom w:val="0"/>
                                          <w:divBdr>
                                            <w:top w:val="none" w:sz="0" w:space="0" w:color="auto"/>
                                            <w:left w:val="none" w:sz="0" w:space="0" w:color="auto"/>
                                            <w:bottom w:val="none" w:sz="0" w:space="0" w:color="auto"/>
                                            <w:right w:val="none" w:sz="0" w:space="0" w:color="auto"/>
                                          </w:divBdr>
                                          <w:divsChild>
                                            <w:div w:id="1828743267">
                                              <w:marLeft w:val="0"/>
                                              <w:marRight w:val="0"/>
                                              <w:marTop w:val="0"/>
                                              <w:marBottom w:val="0"/>
                                              <w:divBdr>
                                                <w:top w:val="none" w:sz="0" w:space="0" w:color="auto"/>
                                                <w:left w:val="none" w:sz="0" w:space="0" w:color="auto"/>
                                                <w:bottom w:val="none" w:sz="0" w:space="0" w:color="auto"/>
                                                <w:right w:val="none" w:sz="0" w:space="0" w:color="auto"/>
                                              </w:divBdr>
                                              <w:divsChild>
                                                <w:div w:id="418673691">
                                                  <w:marLeft w:val="0"/>
                                                  <w:marRight w:val="0"/>
                                                  <w:marTop w:val="0"/>
                                                  <w:marBottom w:val="0"/>
                                                  <w:divBdr>
                                                    <w:top w:val="single" w:sz="6" w:space="0" w:color="ABABAB"/>
                                                    <w:left w:val="single" w:sz="6" w:space="0" w:color="ABABAB"/>
                                                    <w:bottom w:val="none" w:sz="0" w:space="0" w:color="auto"/>
                                                    <w:right w:val="single" w:sz="6" w:space="0" w:color="ABABAB"/>
                                                  </w:divBdr>
                                                  <w:divsChild>
                                                    <w:div w:id="607125618">
                                                      <w:marLeft w:val="0"/>
                                                      <w:marRight w:val="0"/>
                                                      <w:marTop w:val="0"/>
                                                      <w:marBottom w:val="0"/>
                                                      <w:divBdr>
                                                        <w:top w:val="none" w:sz="0" w:space="0" w:color="auto"/>
                                                        <w:left w:val="none" w:sz="0" w:space="0" w:color="auto"/>
                                                        <w:bottom w:val="none" w:sz="0" w:space="0" w:color="auto"/>
                                                        <w:right w:val="none" w:sz="0" w:space="0" w:color="auto"/>
                                                      </w:divBdr>
                                                      <w:divsChild>
                                                        <w:div w:id="1945722107">
                                                          <w:marLeft w:val="0"/>
                                                          <w:marRight w:val="0"/>
                                                          <w:marTop w:val="0"/>
                                                          <w:marBottom w:val="0"/>
                                                          <w:divBdr>
                                                            <w:top w:val="none" w:sz="0" w:space="0" w:color="auto"/>
                                                            <w:left w:val="none" w:sz="0" w:space="0" w:color="auto"/>
                                                            <w:bottom w:val="none" w:sz="0" w:space="0" w:color="auto"/>
                                                            <w:right w:val="none" w:sz="0" w:space="0" w:color="auto"/>
                                                          </w:divBdr>
                                                          <w:divsChild>
                                                            <w:div w:id="1465778729">
                                                              <w:marLeft w:val="0"/>
                                                              <w:marRight w:val="0"/>
                                                              <w:marTop w:val="0"/>
                                                              <w:marBottom w:val="0"/>
                                                              <w:divBdr>
                                                                <w:top w:val="none" w:sz="0" w:space="0" w:color="auto"/>
                                                                <w:left w:val="none" w:sz="0" w:space="0" w:color="auto"/>
                                                                <w:bottom w:val="none" w:sz="0" w:space="0" w:color="auto"/>
                                                                <w:right w:val="none" w:sz="0" w:space="0" w:color="auto"/>
                                                              </w:divBdr>
                                                              <w:divsChild>
                                                                <w:div w:id="907425968">
                                                                  <w:marLeft w:val="0"/>
                                                                  <w:marRight w:val="0"/>
                                                                  <w:marTop w:val="0"/>
                                                                  <w:marBottom w:val="0"/>
                                                                  <w:divBdr>
                                                                    <w:top w:val="none" w:sz="0" w:space="0" w:color="auto"/>
                                                                    <w:left w:val="none" w:sz="0" w:space="0" w:color="auto"/>
                                                                    <w:bottom w:val="none" w:sz="0" w:space="0" w:color="auto"/>
                                                                    <w:right w:val="none" w:sz="0" w:space="0" w:color="auto"/>
                                                                  </w:divBdr>
                                                                  <w:divsChild>
                                                                    <w:div w:id="656149446">
                                                                      <w:marLeft w:val="0"/>
                                                                      <w:marRight w:val="0"/>
                                                                      <w:marTop w:val="0"/>
                                                                      <w:marBottom w:val="0"/>
                                                                      <w:divBdr>
                                                                        <w:top w:val="none" w:sz="0" w:space="0" w:color="auto"/>
                                                                        <w:left w:val="none" w:sz="0" w:space="0" w:color="auto"/>
                                                                        <w:bottom w:val="none" w:sz="0" w:space="0" w:color="auto"/>
                                                                        <w:right w:val="none" w:sz="0" w:space="0" w:color="auto"/>
                                                                      </w:divBdr>
                                                                      <w:divsChild>
                                                                        <w:div w:id="818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334992664">
      <w:bodyDiv w:val="1"/>
      <w:marLeft w:val="0"/>
      <w:marRight w:val="0"/>
      <w:marTop w:val="0"/>
      <w:marBottom w:val="0"/>
      <w:divBdr>
        <w:top w:val="none" w:sz="0" w:space="0" w:color="auto"/>
        <w:left w:val="none" w:sz="0" w:space="0" w:color="auto"/>
        <w:bottom w:val="none" w:sz="0" w:space="0" w:color="auto"/>
        <w:right w:val="none" w:sz="0" w:space="0" w:color="auto"/>
      </w:divBdr>
      <w:divsChild>
        <w:div w:id="1887375380">
          <w:marLeft w:val="0"/>
          <w:marRight w:val="0"/>
          <w:marTop w:val="0"/>
          <w:marBottom w:val="0"/>
          <w:divBdr>
            <w:top w:val="none" w:sz="0" w:space="0" w:color="auto"/>
            <w:left w:val="none" w:sz="0" w:space="0" w:color="auto"/>
            <w:bottom w:val="none" w:sz="0" w:space="0" w:color="auto"/>
            <w:right w:val="none" w:sz="0" w:space="0" w:color="auto"/>
          </w:divBdr>
          <w:divsChild>
            <w:div w:id="254440052">
              <w:marLeft w:val="0"/>
              <w:marRight w:val="0"/>
              <w:marTop w:val="0"/>
              <w:marBottom w:val="0"/>
              <w:divBdr>
                <w:top w:val="none" w:sz="0" w:space="0" w:color="auto"/>
                <w:left w:val="none" w:sz="0" w:space="0" w:color="auto"/>
                <w:bottom w:val="none" w:sz="0" w:space="0" w:color="auto"/>
                <w:right w:val="none" w:sz="0" w:space="0" w:color="auto"/>
              </w:divBdr>
              <w:divsChild>
                <w:div w:id="1940790835">
                  <w:marLeft w:val="0"/>
                  <w:marRight w:val="0"/>
                  <w:marTop w:val="0"/>
                  <w:marBottom w:val="0"/>
                  <w:divBdr>
                    <w:top w:val="none" w:sz="0" w:space="0" w:color="auto"/>
                    <w:left w:val="none" w:sz="0" w:space="0" w:color="auto"/>
                    <w:bottom w:val="none" w:sz="0" w:space="0" w:color="auto"/>
                    <w:right w:val="none" w:sz="0" w:space="0" w:color="auto"/>
                  </w:divBdr>
                  <w:divsChild>
                    <w:div w:id="1047069456">
                      <w:marLeft w:val="0"/>
                      <w:marRight w:val="0"/>
                      <w:marTop w:val="0"/>
                      <w:marBottom w:val="0"/>
                      <w:divBdr>
                        <w:top w:val="none" w:sz="0" w:space="0" w:color="auto"/>
                        <w:left w:val="none" w:sz="0" w:space="0" w:color="auto"/>
                        <w:bottom w:val="none" w:sz="0" w:space="0" w:color="auto"/>
                        <w:right w:val="none" w:sz="0" w:space="0" w:color="auto"/>
                      </w:divBdr>
                      <w:divsChild>
                        <w:div w:id="1864588346">
                          <w:marLeft w:val="0"/>
                          <w:marRight w:val="0"/>
                          <w:marTop w:val="0"/>
                          <w:marBottom w:val="0"/>
                          <w:divBdr>
                            <w:top w:val="none" w:sz="0" w:space="0" w:color="auto"/>
                            <w:left w:val="none" w:sz="0" w:space="0" w:color="auto"/>
                            <w:bottom w:val="none" w:sz="0" w:space="0" w:color="auto"/>
                            <w:right w:val="none" w:sz="0" w:space="0" w:color="auto"/>
                          </w:divBdr>
                          <w:divsChild>
                            <w:div w:id="1220743742">
                              <w:marLeft w:val="0"/>
                              <w:marRight w:val="0"/>
                              <w:marTop w:val="0"/>
                              <w:marBottom w:val="0"/>
                              <w:divBdr>
                                <w:top w:val="none" w:sz="0" w:space="0" w:color="auto"/>
                                <w:left w:val="none" w:sz="0" w:space="0" w:color="auto"/>
                                <w:bottom w:val="none" w:sz="0" w:space="0" w:color="auto"/>
                                <w:right w:val="none" w:sz="0" w:space="0" w:color="auto"/>
                              </w:divBdr>
                              <w:divsChild>
                                <w:div w:id="94714836">
                                  <w:marLeft w:val="0"/>
                                  <w:marRight w:val="0"/>
                                  <w:marTop w:val="0"/>
                                  <w:marBottom w:val="0"/>
                                  <w:divBdr>
                                    <w:top w:val="none" w:sz="0" w:space="0" w:color="auto"/>
                                    <w:left w:val="none" w:sz="0" w:space="0" w:color="auto"/>
                                    <w:bottom w:val="none" w:sz="0" w:space="0" w:color="auto"/>
                                    <w:right w:val="none" w:sz="0" w:space="0" w:color="auto"/>
                                  </w:divBdr>
                                  <w:divsChild>
                                    <w:div w:id="1424766823">
                                      <w:marLeft w:val="0"/>
                                      <w:marRight w:val="0"/>
                                      <w:marTop w:val="0"/>
                                      <w:marBottom w:val="0"/>
                                      <w:divBdr>
                                        <w:top w:val="none" w:sz="0" w:space="0" w:color="auto"/>
                                        <w:left w:val="none" w:sz="0" w:space="0" w:color="auto"/>
                                        <w:bottom w:val="none" w:sz="0" w:space="0" w:color="auto"/>
                                        <w:right w:val="none" w:sz="0" w:space="0" w:color="auto"/>
                                      </w:divBdr>
                                      <w:divsChild>
                                        <w:div w:id="1884713404">
                                          <w:marLeft w:val="0"/>
                                          <w:marRight w:val="0"/>
                                          <w:marTop w:val="0"/>
                                          <w:marBottom w:val="0"/>
                                          <w:divBdr>
                                            <w:top w:val="none" w:sz="0" w:space="0" w:color="auto"/>
                                            <w:left w:val="none" w:sz="0" w:space="0" w:color="auto"/>
                                            <w:bottom w:val="none" w:sz="0" w:space="0" w:color="auto"/>
                                            <w:right w:val="none" w:sz="0" w:space="0" w:color="auto"/>
                                          </w:divBdr>
                                          <w:divsChild>
                                            <w:div w:id="1080326782">
                                              <w:marLeft w:val="0"/>
                                              <w:marRight w:val="0"/>
                                              <w:marTop w:val="0"/>
                                              <w:marBottom w:val="0"/>
                                              <w:divBdr>
                                                <w:top w:val="none" w:sz="0" w:space="0" w:color="auto"/>
                                                <w:left w:val="none" w:sz="0" w:space="0" w:color="auto"/>
                                                <w:bottom w:val="none" w:sz="0" w:space="0" w:color="auto"/>
                                                <w:right w:val="none" w:sz="0" w:space="0" w:color="auto"/>
                                              </w:divBdr>
                                              <w:divsChild>
                                                <w:div w:id="1572809029">
                                                  <w:marLeft w:val="0"/>
                                                  <w:marRight w:val="0"/>
                                                  <w:marTop w:val="0"/>
                                                  <w:marBottom w:val="0"/>
                                                  <w:divBdr>
                                                    <w:top w:val="single" w:sz="6" w:space="0" w:color="ABABAB"/>
                                                    <w:left w:val="single" w:sz="6" w:space="0" w:color="ABABAB"/>
                                                    <w:bottom w:val="none" w:sz="0" w:space="0" w:color="auto"/>
                                                    <w:right w:val="single" w:sz="6" w:space="0" w:color="ABABAB"/>
                                                  </w:divBdr>
                                                  <w:divsChild>
                                                    <w:div w:id="1580990750">
                                                      <w:marLeft w:val="0"/>
                                                      <w:marRight w:val="0"/>
                                                      <w:marTop w:val="0"/>
                                                      <w:marBottom w:val="0"/>
                                                      <w:divBdr>
                                                        <w:top w:val="none" w:sz="0" w:space="0" w:color="auto"/>
                                                        <w:left w:val="none" w:sz="0" w:space="0" w:color="auto"/>
                                                        <w:bottom w:val="none" w:sz="0" w:space="0" w:color="auto"/>
                                                        <w:right w:val="none" w:sz="0" w:space="0" w:color="auto"/>
                                                      </w:divBdr>
                                                      <w:divsChild>
                                                        <w:div w:id="909117306">
                                                          <w:marLeft w:val="0"/>
                                                          <w:marRight w:val="0"/>
                                                          <w:marTop w:val="0"/>
                                                          <w:marBottom w:val="0"/>
                                                          <w:divBdr>
                                                            <w:top w:val="none" w:sz="0" w:space="0" w:color="auto"/>
                                                            <w:left w:val="none" w:sz="0" w:space="0" w:color="auto"/>
                                                            <w:bottom w:val="none" w:sz="0" w:space="0" w:color="auto"/>
                                                            <w:right w:val="none" w:sz="0" w:space="0" w:color="auto"/>
                                                          </w:divBdr>
                                                          <w:divsChild>
                                                            <w:div w:id="921795394">
                                                              <w:marLeft w:val="0"/>
                                                              <w:marRight w:val="0"/>
                                                              <w:marTop w:val="0"/>
                                                              <w:marBottom w:val="0"/>
                                                              <w:divBdr>
                                                                <w:top w:val="none" w:sz="0" w:space="0" w:color="auto"/>
                                                                <w:left w:val="none" w:sz="0" w:space="0" w:color="auto"/>
                                                                <w:bottom w:val="none" w:sz="0" w:space="0" w:color="auto"/>
                                                                <w:right w:val="none" w:sz="0" w:space="0" w:color="auto"/>
                                                              </w:divBdr>
                                                              <w:divsChild>
                                                                <w:div w:id="873232524">
                                                                  <w:marLeft w:val="0"/>
                                                                  <w:marRight w:val="0"/>
                                                                  <w:marTop w:val="0"/>
                                                                  <w:marBottom w:val="0"/>
                                                                  <w:divBdr>
                                                                    <w:top w:val="none" w:sz="0" w:space="0" w:color="auto"/>
                                                                    <w:left w:val="none" w:sz="0" w:space="0" w:color="auto"/>
                                                                    <w:bottom w:val="none" w:sz="0" w:space="0" w:color="auto"/>
                                                                    <w:right w:val="none" w:sz="0" w:space="0" w:color="auto"/>
                                                                  </w:divBdr>
                                                                  <w:divsChild>
                                                                    <w:div w:id="571886508">
                                                                      <w:marLeft w:val="0"/>
                                                                      <w:marRight w:val="0"/>
                                                                      <w:marTop w:val="0"/>
                                                                      <w:marBottom w:val="0"/>
                                                                      <w:divBdr>
                                                                        <w:top w:val="none" w:sz="0" w:space="0" w:color="auto"/>
                                                                        <w:left w:val="none" w:sz="0" w:space="0" w:color="auto"/>
                                                                        <w:bottom w:val="none" w:sz="0" w:space="0" w:color="auto"/>
                                                                        <w:right w:val="none" w:sz="0" w:space="0" w:color="auto"/>
                                                                      </w:divBdr>
                                                                      <w:divsChild>
                                                                        <w:div w:id="827329534">
                                                                          <w:marLeft w:val="0"/>
                                                                          <w:marRight w:val="0"/>
                                                                          <w:marTop w:val="0"/>
                                                                          <w:marBottom w:val="0"/>
                                                                          <w:divBdr>
                                                                            <w:top w:val="none" w:sz="0" w:space="0" w:color="auto"/>
                                                                            <w:left w:val="none" w:sz="0" w:space="0" w:color="auto"/>
                                                                            <w:bottom w:val="none" w:sz="0" w:space="0" w:color="auto"/>
                                                                            <w:right w:val="none" w:sz="0" w:space="0" w:color="auto"/>
                                                                          </w:divBdr>
                                                                          <w:divsChild>
                                                                            <w:div w:id="19213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19140">
      <w:bodyDiv w:val="1"/>
      <w:marLeft w:val="0"/>
      <w:marRight w:val="0"/>
      <w:marTop w:val="0"/>
      <w:marBottom w:val="0"/>
      <w:divBdr>
        <w:top w:val="none" w:sz="0" w:space="0" w:color="auto"/>
        <w:left w:val="none" w:sz="0" w:space="0" w:color="auto"/>
        <w:bottom w:val="none" w:sz="0" w:space="0" w:color="auto"/>
        <w:right w:val="none" w:sz="0" w:space="0" w:color="auto"/>
      </w:divBdr>
    </w:div>
    <w:div w:id="1464883903">
      <w:bodyDiv w:val="1"/>
      <w:marLeft w:val="0"/>
      <w:marRight w:val="0"/>
      <w:marTop w:val="0"/>
      <w:marBottom w:val="0"/>
      <w:divBdr>
        <w:top w:val="none" w:sz="0" w:space="0" w:color="auto"/>
        <w:left w:val="none" w:sz="0" w:space="0" w:color="auto"/>
        <w:bottom w:val="none" w:sz="0" w:space="0" w:color="auto"/>
        <w:right w:val="none" w:sz="0" w:space="0" w:color="auto"/>
      </w:divBdr>
    </w:div>
    <w:div w:id="1476603778">
      <w:bodyDiv w:val="1"/>
      <w:marLeft w:val="0"/>
      <w:marRight w:val="0"/>
      <w:marTop w:val="0"/>
      <w:marBottom w:val="0"/>
      <w:divBdr>
        <w:top w:val="none" w:sz="0" w:space="0" w:color="auto"/>
        <w:left w:val="none" w:sz="0" w:space="0" w:color="auto"/>
        <w:bottom w:val="none" w:sz="0" w:space="0" w:color="auto"/>
        <w:right w:val="none" w:sz="0" w:space="0" w:color="auto"/>
      </w:divBdr>
    </w:div>
    <w:div w:id="1760562391">
      <w:bodyDiv w:val="1"/>
      <w:marLeft w:val="0"/>
      <w:marRight w:val="0"/>
      <w:marTop w:val="0"/>
      <w:marBottom w:val="0"/>
      <w:divBdr>
        <w:top w:val="none" w:sz="0" w:space="0" w:color="auto"/>
        <w:left w:val="none" w:sz="0" w:space="0" w:color="auto"/>
        <w:bottom w:val="none" w:sz="0" w:space="0" w:color="auto"/>
        <w:right w:val="none" w:sz="0" w:space="0" w:color="auto"/>
      </w:divBdr>
      <w:divsChild>
        <w:div w:id="1756510892">
          <w:marLeft w:val="0"/>
          <w:marRight w:val="0"/>
          <w:marTop w:val="0"/>
          <w:marBottom w:val="0"/>
          <w:divBdr>
            <w:top w:val="none" w:sz="0" w:space="0" w:color="auto"/>
            <w:left w:val="none" w:sz="0" w:space="0" w:color="auto"/>
            <w:bottom w:val="none" w:sz="0" w:space="0" w:color="auto"/>
            <w:right w:val="none" w:sz="0" w:space="0" w:color="auto"/>
          </w:divBdr>
          <w:divsChild>
            <w:div w:id="413208670">
              <w:marLeft w:val="0"/>
              <w:marRight w:val="0"/>
              <w:marTop w:val="0"/>
              <w:marBottom w:val="0"/>
              <w:divBdr>
                <w:top w:val="none" w:sz="0" w:space="0" w:color="auto"/>
                <w:left w:val="none" w:sz="0" w:space="0" w:color="auto"/>
                <w:bottom w:val="none" w:sz="0" w:space="0" w:color="auto"/>
                <w:right w:val="none" w:sz="0" w:space="0" w:color="auto"/>
              </w:divBdr>
              <w:divsChild>
                <w:div w:id="240259204">
                  <w:marLeft w:val="0"/>
                  <w:marRight w:val="0"/>
                  <w:marTop w:val="0"/>
                  <w:marBottom w:val="0"/>
                  <w:divBdr>
                    <w:top w:val="none" w:sz="0" w:space="0" w:color="auto"/>
                    <w:left w:val="none" w:sz="0" w:space="0" w:color="auto"/>
                    <w:bottom w:val="none" w:sz="0" w:space="0" w:color="auto"/>
                    <w:right w:val="none" w:sz="0" w:space="0" w:color="auto"/>
                  </w:divBdr>
                  <w:divsChild>
                    <w:div w:id="1232277342">
                      <w:marLeft w:val="0"/>
                      <w:marRight w:val="0"/>
                      <w:marTop w:val="0"/>
                      <w:marBottom w:val="0"/>
                      <w:divBdr>
                        <w:top w:val="none" w:sz="0" w:space="0" w:color="auto"/>
                        <w:left w:val="none" w:sz="0" w:space="0" w:color="auto"/>
                        <w:bottom w:val="none" w:sz="0" w:space="0" w:color="auto"/>
                        <w:right w:val="none" w:sz="0" w:space="0" w:color="auto"/>
                      </w:divBdr>
                      <w:divsChild>
                        <w:div w:id="1398014808">
                          <w:marLeft w:val="0"/>
                          <w:marRight w:val="0"/>
                          <w:marTop w:val="0"/>
                          <w:marBottom w:val="0"/>
                          <w:divBdr>
                            <w:top w:val="none" w:sz="0" w:space="0" w:color="auto"/>
                            <w:left w:val="none" w:sz="0" w:space="0" w:color="auto"/>
                            <w:bottom w:val="none" w:sz="0" w:space="0" w:color="auto"/>
                            <w:right w:val="none" w:sz="0" w:space="0" w:color="auto"/>
                          </w:divBdr>
                          <w:divsChild>
                            <w:div w:id="1160149166">
                              <w:marLeft w:val="0"/>
                              <w:marRight w:val="0"/>
                              <w:marTop w:val="0"/>
                              <w:marBottom w:val="0"/>
                              <w:divBdr>
                                <w:top w:val="none" w:sz="0" w:space="0" w:color="auto"/>
                                <w:left w:val="none" w:sz="0" w:space="0" w:color="auto"/>
                                <w:bottom w:val="none" w:sz="0" w:space="0" w:color="auto"/>
                                <w:right w:val="none" w:sz="0" w:space="0" w:color="auto"/>
                              </w:divBdr>
                              <w:divsChild>
                                <w:div w:id="841317536">
                                  <w:marLeft w:val="0"/>
                                  <w:marRight w:val="0"/>
                                  <w:marTop w:val="0"/>
                                  <w:marBottom w:val="0"/>
                                  <w:divBdr>
                                    <w:top w:val="none" w:sz="0" w:space="0" w:color="auto"/>
                                    <w:left w:val="none" w:sz="0" w:space="0" w:color="auto"/>
                                    <w:bottom w:val="none" w:sz="0" w:space="0" w:color="auto"/>
                                    <w:right w:val="none" w:sz="0" w:space="0" w:color="auto"/>
                                  </w:divBdr>
                                  <w:divsChild>
                                    <w:div w:id="1357123276">
                                      <w:marLeft w:val="0"/>
                                      <w:marRight w:val="0"/>
                                      <w:marTop w:val="0"/>
                                      <w:marBottom w:val="0"/>
                                      <w:divBdr>
                                        <w:top w:val="none" w:sz="0" w:space="0" w:color="auto"/>
                                        <w:left w:val="none" w:sz="0" w:space="0" w:color="auto"/>
                                        <w:bottom w:val="none" w:sz="0" w:space="0" w:color="auto"/>
                                        <w:right w:val="none" w:sz="0" w:space="0" w:color="auto"/>
                                      </w:divBdr>
                                      <w:divsChild>
                                        <w:div w:id="1872263115">
                                          <w:marLeft w:val="0"/>
                                          <w:marRight w:val="0"/>
                                          <w:marTop w:val="0"/>
                                          <w:marBottom w:val="0"/>
                                          <w:divBdr>
                                            <w:top w:val="none" w:sz="0" w:space="0" w:color="auto"/>
                                            <w:left w:val="none" w:sz="0" w:space="0" w:color="auto"/>
                                            <w:bottom w:val="none" w:sz="0" w:space="0" w:color="auto"/>
                                            <w:right w:val="none" w:sz="0" w:space="0" w:color="auto"/>
                                          </w:divBdr>
                                          <w:divsChild>
                                            <w:div w:id="1741949005">
                                              <w:marLeft w:val="0"/>
                                              <w:marRight w:val="0"/>
                                              <w:marTop w:val="0"/>
                                              <w:marBottom w:val="0"/>
                                              <w:divBdr>
                                                <w:top w:val="none" w:sz="0" w:space="0" w:color="auto"/>
                                                <w:left w:val="none" w:sz="0" w:space="0" w:color="auto"/>
                                                <w:bottom w:val="none" w:sz="0" w:space="0" w:color="auto"/>
                                                <w:right w:val="none" w:sz="0" w:space="0" w:color="auto"/>
                                              </w:divBdr>
                                              <w:divsChild>
                                                <w:div w:id="1443184610">
                                                  <w:marLeft w:val="0"/>
                                                  <w:marRight w:val="0"/>
                                                  <w:marTop w:val="0"/>
                                                  <w:marBottom w:val="0"/>
                                                  <w:divBdr>
                                                    <w:top w:val="single" w:sz="6" w:space="0" w:color="ABABAB"/>
                                                    <w:left w:val="single" w:sz="6" w:space="0" w:color="ABABAB"/>
                                                    <w:bottom w:val="none" w:sz="0" w:space="0" w:color="auto"/>
                                                    <w:right w:val="single" w:sz="6" w:space="0" w:color="ABABAB"/>
                                                  </w:divBdr>
                                                  <w:divsChild>
                                                    <w:div w:id="138888836">
                                                      <w:marLeft w:val="0"/>
                                                      <w:marRight w:val="0"/>
                                                      <w:marTop w:val="0"/>
                                                      <w:marBottom w:val="0"/>
                                                      <w:divBdr>
                                                        <w:top w:val="none" w:sz="0" w:space="0" w:color="auto"/>
                                                        <w:left w:val="none" w:sz="0" w:space="0" w:color="auto"/>
                                                        <w:bottom w:val="none" w:sz="0" w:space="0" w:color="auto"/>
                                                        <w:right w:val="none" w:sz="0" w:space="0" w:color="auto"/>
                                                      </w:divBdr>
                                                      <w:divsChild>
                                                        <w:div w:id="449322873">
                                                          <w:marLeft w:val="0"/>
                                                          <w:marRight w:val="0"/>
                                                          <w:marTop w:val="0"/>
                                                          <w:marBottom w:val="0"/>
                                                          <w:divBdr>
                                                            <w:top w:val="none" w:sz="0" w:space="0" w:color="auto"/>
                                                            <w:left w:val="none" w:sz="0" w:space="0" w:color="auto"/>
                                                            <w:bottom w:val="none" w:sz="0" w:space="0" w:color="auto"/>
                                                            <w:right w:val="none" w:sz="0" w:space="0" w:color="auto"/>
                                                          </w:divBdr>
                                                          <w:divsChild>
                                                            <w:div w:id="1760983406">
                                                              <w:marLeft w:val="0"/>
                                                              <w:marRight w:val="0"/>
                                                              <w:marTop w:val="0"/>
                                                              <w:marBottom w:val="0"/>
                                                              <w:divBdr>
                                                                <w:top w:val="none" w:sz="0" w:space="0" w:color="auto"/>
                                                                <w:left w:val="none" w:sz="0" w:space="0" w:color="auto"/>
                                                                <w:bottom w:val="none" w:sz="0" w:space="0" w:color="auto"/>
                                                                <w:right w:val="none" w:sz="0" w:space="0" w:color="auto"/>
                                                              </w:divBdr>
                                                              <w:divsChild>
                                                                <w:div w:id="1902522097">
                                                                  <w:marLeft w:val="0"/>
                                                                  <w:marRight w:val="0"/>
                                                                  <w:marTop w:val="0"/>
                                                                  <w:marBottom w:val="0"/>
                                                                  <w:divBdr>
                                                                    <w:top w:val="none" w:sz="0" w:space="0" w:color="auto"/>
                                                                    <w:left w:val="none" w:sz="0" w:space="0" w:color="auto"/>
                                                                    <w:bottom w:val="none" w:sz="0" w:space="0" w:color="auto"/>
                                                                    <w:right w:val="none" w:sz="0" w:space="0" w:color="auto"/>
                                                                  </w:divBdr>
                                                                  <w:divsChild>
                                                                    <w:div w:id="1876500552">
                                                                      <w:marLeft w:val="0"/>
                                                                      <w:marRight w:val="0"/>
                                                                      <w:marTop w:val="0"/>
                                                                      <w:marBottom w:val="0"/>
                                                                      <w:divBdr>
                                                                        <w:top w:val="none" w:sz="0" w:space="0" w:color="auto"/>
                                                                        <w:left w:val="none" w:sz="0" w:space="0" w:color="auto"/>
                                                                        <w:bottom w:val="none" w:sz="0" w:space="0" w:color="auto"/>
                                                                        <w:right w:val="none" w:sz="0" w:space="0" w:color="auto"/>
                                                                      </w:divBdr>
                                                                      <w:divsChild>
                                                                        <w:div w:id="1979994724">
                                                                          <w:marLeft w:val="0"/>
                                                                          <w:marRight w:val="0"/>
                                                                          <w:marTop w:val="0"/>
                                                                          <w:marBottom w:val="0"/>
                                                                          <w:divBdr>
                                                                            <w:top w:val="none" w:sz="0" w:space="0" w:color="auto"/>
                                                                            <w:left w:val="none" w:sz="0" w:space="0" w:color="auto"/>
                                                                            <w:bottom w:val="none" w:sz="0" w:space="0" w:color="auto"/>
                                                                            <w:right w:val="none" w:sz="0" w:space="0" w:color="auto"/>
                                                                          </w:divBdr>
                                                                          <w:divsChild>
                                                                            <w:div w:id="8784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80413">
      <w:bodyDiv w:val="1"/>
      <w:marLeft w:val="0"/>
      <w:marRight w:val="0"/>
      <w:marTop w:val="0"/>
      <w:marBottom w:val="0"/>
      <w:divBdr>
        <w:top w:val="none" w:sz="0" w:space="0" w:color="auto"/>
        <w:left w:val="none" w:sz="0" w:space="0" w:color="auto"/>
        <w:bottom w:val="none" w:sz="0" w:space="0" w:color="auto"/>
        <w:right w:val="none" w:sz="0" w:space="0" w:color="auto"/>
      </w:divBdr>
    </w:div>
    <w:div w:id="1791824475">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07034935">
      <w:bodyDiv w:val="1"/>
      <w:marLeft w:val="0"/>
      <w:marRight w:val="0"/>
      <w:marTop w:val="0"/>
      <w:marBottom w:val="0"/>
      <w:divBdr>
        <w:top w:val="none" w:sz="0" w:space="0" w:color="auto"/>
        <w:left w:val="none" w:sz="0" w:space="0" w:color="auto"/>
        <w:bottom w:val="none" w:sz="0" w:space="0" w:color="auto"/>
        <w:right w:val="none" w:sz="0" w:space="0" w:color="auto"/>
      </w:divBdr>
    </w:div>
    <w:div w:id="2051956110">
      <w:bodyDiv w:val="1"/>
      <w:marLeft w:val="0"/>
      <w:marRight w:val="0"/>
      <w:marTop w:val="0"/>
      <w:marBottom w:val="0"/>
      <w:divBdr>
        <w:top w:val="none" w:sz="0" w:space="0" w:color="auto"/>
        <w:left w:val="none" w:sz="0" w:space="0" w:color="auto"/>
        <w:bottom w:val="none" w:sz="0" w:space="0" w:color="auto"/>
        <w:right w:val="none" w:sz="0" w:space="0" w:color="auto"/>
      </w:divBdr>
    </w:div>
    <w:div w:id="2064059937">
      <w:bodyDiv w:val="1"/>
      <w:marLeft w:val="0"/>
      <w:marRight w:val="0"/>
      <w:marTop w:val="0"/>
      <w:marBottom w:val="0"/>
      <w:divBdr>
        <w:top w:val="none" w:sz="0" w:space="0" w:color="auto"/>
        <w:left w:val="none" w:sz="0" w:space="0" w:color="auto"/>
        <w:bottom w:val="none" w:sz="0" w:space="0" w:color="auto"/>
        <w:right w:val="none" w:sz="0" w:space="0" w:color="auto"/>
      </w:divBdr>
    </w:div>
    <w:div w:id="20844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3D02-D43D-4DE7-AB5E-5DE4BB76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8</cp:revision>
  <cp:lastPrinted>2025-11-20T09:32:00Z</cp:lastPrinted>
  <dcterms:created xsi:type="dcterms:W3CDTF">2025-12-19T09:57:00Z</dcterms:created>
  <dcterms:modified xsi:type="dcterms:W3CDTF">2026-01-05T14:26:00Z</dcterms:modified>
</cp:coreProperties>
</file>