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F5FF" w14:textId="77777777" w:rsidR="003B4CC1" w:rsidRDefault="003B4CC1" w:rsidP="55F55B6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35026510"/>
      <w:bookmarkEnd w:id="0"/>
    </w:p>
    <w:p w14:paraId="2931C829" w14:textId="77777777" w:rsidR="00A002C9" w:rsidRDefault="00A002C9" w:rsidP="55F55B6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0E84D9" w14:textId="3A369C03" w:rsidR="005B150E" w:rsidRDefault="00857C13" w:rsidP="55F55B62">
      <w:pPr>
        <w:pStyle w:val="NoSpacing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LONDESBOROUGH WITH EASTHORPE </w:t>
      </w:r>
      <w:r w:rsidR="55F55B62" w:rsidRPr="004407C0">
        <w:rPr>
          <w:rFonts w:ascii="Georgia" w:hAnsi="Georgia" w:cs="Arial"/>
          <w:b/>
          <w:bCs/>
        </w:rPr>
        <w:t>PARISH COUNCIL</w:t>
      </w:r>
    </w:p>
    <w:p w14:paraId="1C3FBD5E" w14:textId="00EF10BD" w:rsidR="007C27C0" w:rsidRPr="004407C0" w:rsidRDefault="007C27C0" w:rsidP="55F55B62">
      <w:pPr>
        <w:pStyle w:val="NoSpacing"/>
        <w:jc w:val="center"/>
        <w:rPr>
          <w:rFonts w:ascii="Georgia" w:hAnsi="Georgia" w:cs="Arial"/>
          <w:b/>
          <w:bCs/>
        </w:rPr>
      </w:pPr>
    </w:p>
    <w:p w14:paraId="06C2CAC7" w14:textId="77777777" w:rsidR="005B150E" w:rsidRPr="004407C0" w:rsidRDefault="005B150E" w:rsidP="00A9521C">
      <w:pPr>
        <w:pStyle w:val="NoSpacing"/>
        <w:jc w:val="center"/>
        <w:rPr>
          <w:rFonts w:ascii="Georgia" w:hAnsi="Georgia" w:cs="Arial"/>
          <w:b/>
        </w:rPr>
      </w:pPr>
    </w:p>
    <w:p w14:paraId="321275F9" w14:textId="192CC8DC" w:rsidR="005B150E" w:rsidRPr="00863D98" w:rsidRDefault="55F55B62" w:rsidP="55F55B62">
      <w:pPr>
        <w:pStyle w:val="NoSpacing"/>
        <w:rPr>
          <w:rFonts w:ascii="Arial" w:hAnsi="Arial" w:cs="Arial"/>
          <w:b/>
          <w:bCs/>
        </w:rPr>
      </w:pPr>
      <w:r w:rsidRPr="00863D98">
        <w:rPr>
          <w:rFonts w:ascii="Arial" w:hAnsi="Arial" w:cs="Arial"/>
          <w:b/>
          <w:bCs/>
        </w:rPr>
        <w:t>Document Referenc</w:t>
      </w:r>
      <w:r w:rsidR="00C73268" w:rsidRPr="00863D98">
        <w:rPr>
          <w:rFonts w:ascii="Arial" w:hAnsi="Arial" w:cs="Arial"/>
          <w:b/>
          <w:bCs/>
        </w:rPr>
        <w:t xml:space="preserve">e </w:t>
      </w:r>
      <w:r w:rsidR="0039396D">
        <w:rPr>
          <w:rFonts w:ascii="Arial" w:hAnsi="Arial" w:cs="Arial"/>
          <w:b/>
          <w:bCs/>
        </w:rPr>
        <w:t>5</w:t>
      </w:r>
      <w:r w:rsidR="00404D0E">
        <w:rPr>
          <w:rFonts w:ascii="Arial" w:hAnsi="Arial" w:cs="Arial"/>
          <w:b/>
          <w:bCs/>
        </w:rPr>
        <w:t>/202</w:t>
      </w:r>
      <w:r w:rsidR="00B54368">
        <w:rPr>
          <w:rFonts w:ascii="Arial" w:hAnsi="Arial" w:cs="Arial"/>
          <w:b/>
          <w:bCs/>
        </w:rPr>
        <w:t>3-</w:t>
      </w:r>
      <w:r w:rsidR="00B165AE">
        <w:rPr>
          <w:rFonts w:ascii="Arial" w:hAnsi="Arial" w:cs="Arial"/>
          <w:b/>
          <w:bCs/>
        </w:rPr>
        <w:t>24</w:t>
      </w:r>
    </w:p>
    <w:p w14:paraId="2B8C9A0F" w14:textId="48E082A2" w:rsidR="005B150E" w:rsidRPr="00863D98" w:rsidRDefault="0039396D" w:rsidP="55F55B6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Pr="0039396D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December 2023</w:t>
      </w:r>
    </w:p>
    <w:p w14:paraId="69964373" w14:textId="6EB3E554" w:rsidR="005B150E" w:rsidRPr="00863D98" w:rsidRDefault="005B150E" w:rsidP="00A9521C">
      <w:pPr>
        <w:pStyle w:val="NoSpacing"/>
        <w:rPr>
          <w:rFonts w:ascii="Arial" w:hAnsi="Arial" w:cs="Arial"/>
        </w:rPr>
      </w:pPr>
    </w:p>
    <w:p w14:paraId="516E66C6" w14:textId="5E2AE49D" w:rsidR="005B150E" w:rsidRPr="004A47AE" w:rsidRDefault="000E41A2" w:rsidP="55F55B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Londesborough with </w:t>
      </w:r>
      <w:proofErr w:type="spellStart"/>
      <w:r>
        <w:rPr>
          <w:rFonts w:ascii="Arial" w:hAnsi="Arial" w:cs="Arial"/>
        </w:rPr>
        <w:t>Easthorpe</w:t>
      </w:r>
      <w:proofErr w:type="spellEnd"/>
      <w:r w:rsidR="55F55B62" w:rsidRPr="00863D98">
        <w:rPr>
          <w:rFonts w:ascii="Arial" w:hAnsi="Arial" w:cs="Arial"/>
        </w:rPr>
        <w:t xml:space="preserve"> Parish Council – Minutes of the</w:t>
      </w:r>
      <w:r w:rsidR="0090644F">
        <w:rPr>
          <w:rFonts w:ascii="Arial" w:hAnsi="Arial" w:cs="Arial"/>
        </w:rPr>
        <w:t xml:space="preserve"> </w:t>
      </w:r>
      <w:r w:rsidR="00404D0E">
        <w:rPr>
          <w:rFonts w:ascii="Arial" w:hAnsi="Arial" w:cs="Arial"/>
        </w:rPr>
        <w:t>M</w:t>
      </w:r>
      <w:r w:rsidR="55F55B62" w:rsidRPr="00863D98">
        <w:rPr>
          <w:rFonts w:ascii="Arial" w:hAnsi="Arial" w:cs="Arial"/>
        </w:rPr>
        <w:t xml:space="preserve">eeting </w:t>
      </w:r>
      <w:r w:rsidR="00404D0E">
        <w:rPr>
          <w:rFonts w:ascii="Arial" w:hAnsi="Arial" w:cs="Arial"/>
        </w:rPr>
        <w:t xml:space="preserve">of Council </w:t>
      </w:r>
      <w:r w:rsidR="55F55B62" w:rsidRPr="00863D98">
        <w:rPr>
          <w:rFonts w:ascii="Arial" w:hAnsi="Arial" w:cs="Arial"/>
        </w:rPr>
        <w:t>held on t</w:t>
      </w:r>
      <w:r w:rsidR="00650174" w:rsidRPr="00863D98">
        <w:rPr>
          <w:rFonts w:ascii="Arial" w:hAnsi="Arial" w:cs="Arial"/>
        </w:rPr>
        <w:t>he</w:t>
      </w:r>
      <w:r w:rsidR="005358E2">
        <w:rPr>
          <w:rFonts w:ascii="Arial" w:hAnsi="Arial" w:cs="Arial"/>
          <w:b/>
        </w:rPr>
        <w:t xml:space="preserve"> </w:t>
      </w:r>
      <w:proofErr w:type="gramStart"/>
      <w:r w:rsidR="005358E2">
        <w:rPr>
          <w:rFonts w:ascii="Arial" w:hAnsi="Arial" w:cs="Arial"/>
          <w:b/>
        </w:rPr>
        <w:t>30</w:t>
      </w:r>
      <w:r w:rsidR="005358E2" w:rsidRPr="005358E2">
        <w:rPr>
          <w:rFonts w:ascii="Arial" w:hAnsi="Arial" w:cs="Arial"/>
          <w:b/>
          <w:vertAlign w:val="superscript"/>
        </w:rPr>
        <w:t>th</w:t>
      </w:r>
      <w:proofErr w:type="gramEnd"/>
      <w:r w:rsidR="005358E2">
        <w:rPr>
          <w:rFonts w:ascii="Arial" w:hAnsi="Arial" w:cs="Arial"/>
          <w:b/>
        </w:rPr>
        <w:t xml:space="preserve"> November 202</w:t>
      </w:r>
      <w:r w:rsidR="00B165AE">
        <w:rPr>
          <w:rFonts w:ascii="Arial" w:hAnsi="Arial" w:cs="Arial"/>
          <w:b/>
        </w:rPr>
        <w:t>3</w:t>
      </w:r>
      <w:r w:rsidR="55F55B62" w:rsidRPr="00863D98">
        <w:rPr>
          <w:rFonts w:ascii="Arial" w:hAnsi="Arial" w:cs="Arial"/>
          <w:b/>
          <w:bCs/>
        </w:rPr>
        <w:t xml:space="preserve"> at 7.</w:t>
      </w:r>
      <w:r w:rsidR="00FE01AA">
        <w:rPr>
          <w:rFonts w:ascii="Arial" w:hAnsi="Arial" w:cs="Arial"/>
          <w:b/>
          <w:bCs/>
        </w:rPr>
        <w:t>00</w:t>
      </w:r>
      <w:r w:rsidR="0090644F">
        <w:rPr>
          <w:rFonts w:ascii="Arial" w:hAnsi="Arial" w:cs="Arial"/>
          <w:b/>
          <w:bCs/>
        </w:rPr>
        <w:t>p</w:t>
      </w:r>
      <w:r w:rsidR="55F55B62" w:rsidRPr="00863D98">
        <w:rPr>
          <w:rFonts w:ascii="Arial" w:hAnsi="Arial" w:cs="Arial"/>
          <w:b/>
          <w:bCs/>
        </w:rPr>
        <w:t>m</w:t>
      </w:r>
      <w:r w:rsidR="004A47AE">
        <w:rPr>
          <w:rFonts w:ascii="Arial" w:hAnsi="Arial" w:cs="Arial"/>
          <w:b/>
          <w:bCs/>
        </w:rPr>
        <w:t xml:space="preserve"> </w:t>
      </w:r>
      <w:r w:rsidR="004A47AE">
        <w:rPr>
          <w:rFonts w:ascii="Arial" w:hAnsi="Arial" w:cs="Arial"/>
        </w:rPr>
        <w:t xml:space="preserve">in the </w:t>
      </w:r>
      <w:r w:rsidR="00857C13">
        <w:rPr>
          <w:rFonts w:ascii="Arial" w:hAnsi="Arial" w:cs="Arial"/>
        </w:rPr>
        <w:t>Reading Room, Low Street, Londesborough.</w:t>
      </w:r>
    </w:p>
    <w:p w14:paraId="2DF77963" w14:textId="77777777" w:rsidR="005B150E" w:rsidRPr="00863D98" w:rsidRDefault="005B150E" w:rsidP="00A9521C">
      <w:pPr>
        <w:pStyle w:val="NoSpacing"/>
        <w:rPr>
          <w:rFonts w:ascii="Arial" w:hAnsi="Arial" w:cs="Arial"/>
        </w:rPr>
      </w:pP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1524"/>
        <w:gridCol w:w="708"/>
        <w:gridCol w:w="5706"/>
        <w:gridCol w:w="993"/>
      </w:tblGrid>
      <w:tr w:rsidR="005B150E" w:rsidRPr="00863D98" w14:paraId="67FDF388" w14:textId="77777777" w:rsidTr="00590AA4">
        <w:trPr>
          <w:cantSplit/>
          <w:trHeight w:val="202"/>
        </w:trPr>
        <w:tc>
          <w:tcPr>
            <w:tcW w:w="2800" w:type="dxa"/>
            <w:gridSpan w:val="2"/>
          </w:tcPr>
          <w:p w14:paraId="41476965" w14:textId="77777777" w:rsidR="005B150E" w:rsidRPr="00863D98" w:rsidRDefault="55F55B62" w:rsidP="55F55B62">
            <w:pPr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708" w:type="dxa"/>
          </w:tcPr>
          <w:p w14:paraId="4C1985C4" w14:textId="77777777" w:rsidR="005B150E" w:rsidRPr="00863D98" w:rsidRDefault="005B150E" w:rsidP="00C1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3E000A7" w14:textId="77777777" w:rsidR="005B150E" w:rsidRPr="00863D98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5AF" w:rsidRPr="00863D98" w14:paraId="15D449E1" w14:textId="77777777" w:rsidTr="00590AA4">
        <w:trPr>
          <w:cantSplit/>
        </w:trPr>
        <w:tc>
          <w:tcPr>
            <w:tcW w:w="2800" w:type="dxa"/>
            <w:gridSpan w:val="2"/>
          </w:tcPr>
          <w:p w14:paraId="2956BAC2" w14:textId="4AF1C962" w:rsidR="009615AF" w:rsidRPr="00863D98" w:rsidRDefault="00B165AE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0E2500">
              <w:rPr>
                <w:rStyle w:val="BodyText2Char"/>
                <w:rFonts w:ascii="Arial" w:hAnsi="Arial" w:cs="Arial"/>
              </w:rPr>
              <w:t>Graeme Stephenson</w:t>
            </w:r>
          </w:p>
        </w:tc>
        <w:tc>
          <w:tcPr>
            <w:tcW w:w="708" w:type="dxa"/>
          </w:tcPr>
          <w:p w14:paraId="7F477E16" w14:textId="1E2434A3" w:rsidR="009615AF" w:rsidRPr="00863D98" w:rsidRDefault="000E2500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</w:t>
            </w:r>
          </w:p>
        </w:tc>
        <w:tc>
          <w:tcPr>
            <w:tcW w:w="6699" w:type="dxa"/>
            <w:gridSpan w:val="2"/>
          </w:tcPr>
          <w:p w14:paraId="74BD1B7C" w14:textId="6BD1FD39" w:rsidR="009615AF" w:rsidRPr="00863D98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Chairman</w:t>
            </w:r>
          </w:p>
        </w:tc>
      </w:tr>
      <w:tr w:rsidR="009615AF" w:rsidRPr="00863D98" w14:paraId="755404D5" w14:textId="77777777" w:rsidTr="00590AA4">
        <w:trPr>
          <w:cantSplit/>
        </w:trPr>
        <w:tc>
          <w:tcPr>
            <w:tcW w:w="2800" w:type="dxa"/>
            <w:gridSpan w:val="2"/>
          </w:tcPr>
          <w:p w14:paraId="42716ABE" w14:textId="6A38F66D" w:rsidR="009615AF" w:rsidRPr="00863D98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Julie Dunning</w:t>
            </w:r>
          </w:p>
        </w:tc>
        <w:tc>
          <w:tcPr>
            <w:tcW w:w="708" w:type="dxa"/>
          </w:tcPr>
          <w:p w14:paraId="1418C20F" w14:textId="0513E921" w:rsidR="009615AF" w:rsidRPr="00863D98" w:rsidRDefault="000E2500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JD</w:t>
            </w:r>
          </w:p>
        </w:tc>
        <w:tc>
          <w:tcPr>
            <w:tcW w:w="6699" w:type="dxa"/>
            <w:gridSpan w:val="2"/>
          </w:tcPr>
          <w:p w14:paraId="14D9746C" w14:textId="230C29B5" w:rsidR="009615AF" w:rsidRPr="00863D98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Vice Chairman</w:t>
            </w:r>
          </w:p>
        </w:tc>
      </w:tr>
      <w:tr w:rsidR="009615AF" w:rsidRPr="00863D98" w14:paraId="2E7AAF56" w14:textId="77777777" w:rsidTr="00590AA4">
        <w:trPr>
          <w:cantSplit/>
        </w:trPr>
        <w:tc>
          <w:tcPr>
            <w:tcW w:w="2800" w:type="dxa"/>
            <w:gridSpan w:val="2"/>
          </w:tcPr>
          <w:p w14:paraId="1777AAE8" w14:textId="1741329A" w:rsidR="009615AF" w:rsidRDefault="00C77086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C06EC1">
              <w:rPr>
                <w:rStyle w:val="BodyText2Char"/>
                <w:rFonts w:ascii="Arial" w:hAnsi="Arial" w:cs="Arial"/>
              </w:rPr>
              <w:t>Robert Ducker</w:t>
            </w:r>
          </w:p>
        </w:tc>
        <w:tc>
          <w:tcPr>
            <w:tcW w:w="708" w:type="dxa"/>
          </w:tcPr>
          <w:p w14:paraId="64E4363C" w14:textId="5AD0F520" w:rsidR="009615AF" w:rsidRDefault="00C06EC1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9A5E80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6699" w:type="dxa"/>
            <w:gridSpan w:val="2"/>
          </w:tcPr>
          <w:p w14:paraId="22017F3B" w14:textId="2E0AC7BE" w:rsidR="009615AF" w:rsidRDefault="00CF3ED3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0E2500" w:rsidRPr="00863D98" w14:paraId="03156DE7" w14:textId="77777777" w:rsidTr="00590AA4">
        <w:trPr>
          <w:cantSplit/>
        </w:trPr>
        <w:tc>
          <w:tcPr>
            <w:tcW w:w="2800" w:type="dxa"/>
            <w:gridSpan w:val="2"/>
          </w:tcPr>
          <w:p w14:paraId="058F7773" w14:textId="6E3FE5BD" w:rsidR="000E2500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5C5B31">
              <w:rPr>
                <w:rStyle w:val="BodyText2Char"/>
                <w:rFonts w:ascii="Arial" w:hAnsi="Arial" w:cs="Arial"/>
              </w:rPr>
              <w:t>Nick Milson</w:t>
            </w:r>
          </w:p>
        </w:tc>
        <w:tc>
          <w:tcPr>
            <w:tcW w:w="708" w:type="dxa"/>
          </w:tcPr>
          <w:p w14:paraId="6BE62861" w14:textId="6BD3B03B" w:rsidR="000E2500" w:rsidRDefault="005C5B31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NM</w:t>
            </w:r>
          </w:p>
        </w:tc>
        <w:tc>
          <w:tcPr>
            <w:tcW w:w="6699" w:type="dxa"/>
            <w:gridSpan w:val="2"/>
          </w:tcPr>
          <w:p w14:paraId="77A80003" w14:textId="5C98EEB0" w:rsidR="000E2500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FE01AA" w:rsidRPr="00863D98" w14:paraId="7CC0C6DB" w14:textId="77777777" w:rsidTr="00590AA4">
        <w:trPr>
          <w:cantSplit/>
        </w:trPr>
        <w:tc>
          <w:tcPr>
            <w:tcW w:w="2800" w:type="dxa"/>
            <w:gridSpan w:val="2"/>
          </w:tcPr>
          <w:p w14:paraId="57E15456" w14:textId="43DA3CD8" w:rsidR="00FE01AA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Lynne Shepherd</w:t>
            </w:r>
          </w:p>
        </w:tc>
        <w:tc>
          <w:tcPr>
            <w:tcW w:w="708" w:type="dxa"/>
          </w:tcPr>
          <w:p w14:paraId="7A6D401B" w14:textId="3EDD5E8A" w:rsidR="00FE01AA" w:rsidRDefault="000E2500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LS</w:t>
            </w:r>
          </w:p>
        </w:tc>
        <w:tc>
          <w:tcPr>
            <w:tcW w:w="6699" w:type="dxa"/>
            <w:gridSpan w:val="2"/>
          </w:tcPr>
          <w:p w14:paraId="4C4135FB" w14:textId="23D7240C" w:rsidR="00FE01AA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F36D0A" w:rsidRPr="00863D98" w14:paraId="087019D6" w14:textId="77777777" w:rsidTr="00590AA4">
        <w:trPr>
          <w:cantSplit/>
        </w:trPr>
        <w:tc>
          <w:tcPr>
            <w:tcW w:w="2800" w:type="dxa"/>
            <w:gridSpan w:val="2"/>
          </w:tcPr>
          <w:p w14:paraId="71ADB787" w14:textId="2842647D" w:rsidR="00F36D0A" w:rsidRDefault="00F36D0A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Kath Watson</w:t>
            </w:r>
          </w:p>
        </w:tc>
        <w:tc>
          <w:tcPr>
            <w:tcW w:w="708" w:type="dxa"/>
          </w:tcPr>
          <w:p w14:paraId="3066B473" w14:textId="5EC7EEC5" w:rsidR="00F36D0A" w:rsidRDefault="00F36D0A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</w:t>
            </w:r>
          </w:p>
        </w:tc>
        <w:tc>
          <w:tcPr>
            <w:tcW w:w="6699" w:type="dxa"/>
            <w:gridSpan w:val="2"/>
          </w:tcPr>
          <w:p w14:paraId="6F2563BC" w14:textId="6502CB5A" w:rsidR="00F36D0A" w:rsidRDefault="00F36D0A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A5E80" w:rsidRPr="00863D98" w14:paraId="20372299" w14:textId="77777777" w:rsidTr="00590AA4">
        <w:trPr>
          <w:cantSplit/>
        </w:trPr>
        <w:tc>
          <w:tcPr>
            <w:tcW w:w="2800" w:type="dxa"/>
            <w:gridSpan w:val="2"/>
          </w:tcPr>
          <w:p w14:paraId="592341DB" w14:textId="5096B841" w:rsidR="009A5E80" w:rsidRDefault="009A5E80" w:rsidP="009615AF">
            <w:pPr>
              <w:rPr>
                <w:rStyle w:val="BodyText2Char"/>
                <w:rFonts w:ascii="Arial" w:hAnsi="Arial" w:cs="Arial"/>
              </w:rPr>
            </w:pPr>
          </w:p>
        </w:tc>
        <w:tc>
          <w:tcPr>
            <w:tcW w:w="708" w:type="dxa"/>
          </w:tcPr>
          <w:p w14:paraId="38A25E94" w14:textId="71FB4BC5" w:rsidR="009A5E80" w:rsidRDefault="009A5E80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8131C72" w14:textId="39A074AE" w:rsidR="009A5E80" w:rsidRDefault="00426ABD" w:rsidP="00426ABD">
            <w:pPr>
              <w:tabs>
                <w:tab w:val="left" w:pos="1884"/>
              </w:tabs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ab/>
            </w:r>
          </w:p>
        </w:tc>
      </w:tr>
      <w:tr w:rsidR="009615AF" w:rsidRPr="00863D98" w14:paraId="40F2F50B" w14:textId="77777777" w:rsidTr="00590AA4">
        <w:trPr>
          <w:cantSplit/>
        </w:trPr>
        <w:tc>
          <w:tcPr>
            <w:tcW w:w="2800" w:type="dxa"/>
            <w:gridSpan w:val="2"/>
          </w:tcPr>
          <w:p w14:paraId="73C6E17C" w14:textId="77777777" w:rsidR="009615AF" w:rsidRPr="00863D98" w:rsidRDefault="009615AF" w:rsidP="009615AF">
            <w:pPr>
              <w:rPr>
                <w:rStyle w:val="Heading1Char"/>
                <w:rFonts w:ascii="Arial" w:hAnsi="Arial" w:cs="Arial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Attended by</w:t>
            </w:r>
          </w:p>
        </w:tc>
        <w:tc>
          <w:tcPr>
            <w:tcW w:w="708" w:type="dxa"/>
          </w:tcPr>
          <w:p w14:paraId="44F64DB2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0B2E6D4A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9615AF" w:rsidRPr="00863D98" w14:paraId="6319A3A8" w14:textId="77777777" w:rsidTr="00590AA4">
        <w:trPr>
          <w:cantSplit/>
        </w:trPr>
        <w:tc>
          <w:tcPr>
            <w:tcW w:w="2800" w:type="dxa"/>
            <w:gridSpan w:val="2"/>
          </w:tcPr>
          <w:p w14:paraId="756791B9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Officers</w:t>
            </w:r>
          </w:p>
        </w:tc>
        <w:tc>
          <w:tcPr>
            <w:tcW w:w="708" w:type="dxa"/>
          </w:tcPr>
          <w:p w14:paraId="7E3BE39B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C667AE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1AC359D1" w14:textId="77777777" w:rsidTr="00590AA4">
        <w:trPr>
          <w:cantSplit/>
        </w:trPr>
        <w:tc>
          <w:tcPr>
            <w:tcW w:w="2800" w:type="dxa"/>
            <w:gridSpan w:val="2"/>
          </w:tcPr>
          <w:p w14:paraId="3DB2E40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Catherine Simpson</w:t>
            </w:r>
          </w:p>
        </w:tc>
        <w:tc>
          <w:tcPr>
            <w:tcW w:w="708" w:type="dxa"/>
          </w:tcPr>
          <w:p w14:paraId="60C740C0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863D98">
              <w:rPr>
                <w:rFonts w:ascii="Arial" w:hAnsi="Arial" w:cs="Arial"/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0BB0241C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Clerk and RFO</w:t>
            </w:r>
          </w:p>
        </w:tc>
      </w:tr>
      <w:tr w:rsidR="009615AF" w:rsidRPr="00863D98" w14:paraId="152B0B0A" w14:textId="77777777" w:rsidTr="00590AA4">
        <w:trPr>
          <w:cantSplit/>
        </w:trPr>
        <w:tc>
          <w:tcPr>
            <w:tcW w:w="2800" w:type="dxa"/>
            <w:gridSpan w:val="2"/>
          </w:tcPr>
          <w:p w14:paraId="0AF4AFE5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Others</w:t>
            </w:r>
          </w:p>
        </w:tc>
        <w:tc>
          <w:tcPr>
            <w:tcW w:w="708" w:type="dxa"/>
          </w:tcPr>
          <w:p w14:paraId="3E29A438" w14:textId="3D2C2BFB" w:rsidR="009615AF" w:rsidRPr="00D677CE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F6CB48A" w14:textId="1C171924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20346141" w14:textId="77777777" w:rsidTr="00590AA4">
        <w:trPr>
          <w:cantSplit/>
        </w:trPr>
        <w:tc>
          <w:tcPr>
            <w:tcW w:w="2800" w:type="dxa"/>
            <w:gridSpan w:val="2"/>
          </w:tcPr>
          <w:p w14:paraId="20A06F7C" w14:textId="134D1AC1" w:rsidR="009615AF" w:rsidRPr="00863D98" w:rsidRDefault="00911ECE" w:rsidP="009615AF">
            <w:pPr>
              <w:rPr>
                <w:rStyle w:val="BodyText2Char"/>
                <w:rFonts w:ascii="Arial" w:hAnsi="Arial" w:cs="Arial"/>
                <w:bCs w:val="0"/>
              </w:rPr>
            </w:pPr>
            <w:r>
              <w:rPr>
                <w:rStyle w:val="BodyText2Char"/>
                <w:rFonts w:ascii="Arial" w:hAnsi="Arial" w:cs="Arial"/>
                <w:bCs w:val="0"/>
              </w:rPr>
              <w:t>Leo Hammond</w:t>
            </w:r>
          </w:p>
        </w:tc>
        <w:tc>
          <w:tcPr>
            <w:tcW w:w="708" w:type="dxa"/>
          </w:tcPr>
          <w:p w14:paraId="650CB521" w14:textId="68566693" w:rsidR="009615AF" w:rsidRPr="00863D98" w:rsidRDefault="00911ECE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</w:t>
            </w:r>
          </w:p>
        </w:tc>
        <w:tc>
          <w:tcPr>
            <w:tcW w:w="6699" w:type="dxa"/>
            <w:gridSpan w:val="2"/>
          </w:tcPr>
          <w:p w14:paraId="71595AD6" w14:textId="22613D7C" w:rsidR="009615AF" w:rsidRPr="00863D98" w:rsidRDefault="00911ECE" w:rsidP="009615AF">
            <w:pPr>
              <w:rPr>
                <w:rStyle w:val="BodyText2Char"/>
                <w:rFonts w:ascii="Arial" w:hAnsi="Arial" w:cs="Arial"/>
                <w:bCs w:val="0"/>
              </w:rPr>
            </w:pPr>
            <w:r>
              <w:rPr>
                <w:rStyle w:val="BodyText2Char"/>
                <w:rFonts w:ascii="Arial" w:hAnsi="Arial" w:cs="Arial"/>
                <w:bCs w:val="0"/>
              </w:rPr>
              <w:t>Ward Councillor</w:t>
            </w:r>
          </w:p>
        </w:tc>
      </w:tr>
      <w:tr w:rsidR="00911ECE" w:rsidRPr="00863D98" w14:paraId="35A05264" w14:textId="77777777" w:rsidTr="00590AA4">
        <w:trPr>
          <w:cantSplit/>
        </w:trPr>
        <w:tc>
          <w:tcPr>
            <w:tcW w:w="2800" w:type="dxa"/>
            <w:gridSpan w:val="2"/>
          </w:tcPr>
          <w:p w14:paraId="3233AA93" w14:textId="63C872E6" w:rsidR="00911ECE" w:rsidRDefault="00911ECE" w:rsidP="009615AF">
            <w:pPr>
              <w:rPr>
                <w:rStyle w:val="BodyText2Char"/>
                <w:rFonts w:ascii="Arial" w:hAnsi="Arial" w:cs="Arial"/>
                <w:bCs w:val="0"/>
              </w:rPr>
            </w:pPr>
            <w:r>
              <w:rPr>
                <w:rStyle w:val="BodyText2Char"/>
                <w:rFonts w:ascii="Arial" w:hAnsi="Arial" w:cs="Arial"/>
                <w:bCs w:val="0"/>
              </w:rPr>
              <w:t>Derek Cary</w:t>
            </w:r>
          </w:p>
        </w:tc>
        <w:tc>
          <w:tcPr>
            <w:tcW w:w="708" w:type="dxa"/>
          </w:tcPr>
          <w:p w14:paraId="032392E9" w14:textId="773CE1CD" w:rsidR="00911ECE" w:rsidRPr="00863D98" w:rsidRDefault="00911ECE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DC</w:t>
            </w:r>
          </w:p>
        </w:tc>
        <w:tc>
          <w:tcPr>
            <w:tcW w:w="6699" w:type="dxa"/>
            <w:gridSpan w:val="2"/>
          </w:tcPr>
          <w:p w14:paraId="06C7AF64" w14:textId="3A7C49F4" w:rsidR="00911ECE" w:rsidRDefault="00911ECE" w:rsidP="009615AF">
            <w:pPr>
              <w:rPr>
                <w:rStyle w:val="BodyText2Char"/>
                <w:rFonts w:ascii="Arial" w:hAnsi="Arial" w:cs="Arial"/>
                <w:bCs w:val="0"/>
              </w:rPr>
            </w:pPr>
            <w:r>
              <w:rPr>
                <w:rStyle w:val="BodyText2Char"/>
                <w:rFonts w:ascii="Arial" w:hAnsi="Arial" w:cs="Arial"/>
                <w:bCs w:val="0"/>
              </w:rPr>
              <w:t>Ward Councillor</w:t>
            </w:r>
          </w:p>
        </w:tc>
      </w:tr>
      <w:tr w:rsidR="00911ECE" w:rsidRPr="00863D98" w14:paraId="03639713" w14:textId="77777777" w:rsidTr="00590AA4">
        <w:trPr>
          <w:cantSplit/>
        </w:trPr>
        <w:tc>
          <w:tcPr>
            <w:tcW w:w="2800" w:type="dxa"/>
            <w:gridSpan w:val="2"/>
          </w:tcPr>
          <w:p w14:paraId="2E32A650" w14:textId="766FA995" w:rsidR="00911ECE" w:rsidRDefault="00911ECE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  <w:tc>
          <w:tcPr>
            <w:tcW w:w="708" w:type="dxa"/>
          </w:tcPr>
          <w:p w14:paraId="68232247" w14:textId="238668D0" w:rsidR="00911ECE" w:rsidRPr="00863D98" w:rsidRDefault="00911ECE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26E6E81E" w14:textId="412780D6" w:rsidR="00911ECE" w:rsidRDefault="00911ECE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13B4E4DB" w14:textId="77777777" w:rsidTr="00590AA4">
        <w:trPr>
          <w:cantSplit/>
          <w:trHeight w:hRule="exact" w:val="284"/>
        </w:trPr>
        <w:tc>
          <w:tcPr>
            <w:tcW w:w="1276" w:type="dxa"/>
          </w:tcPr>
          <w:p w14:paraId="7D3FDFF9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9AE74BD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085787DB" w14:textId="3A1772DD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D9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9615AF" w:rsidRPr="00863D98" w14:paraId="13DC2BEA" w14:textId="77777777" w:rsidTr="00590AA4">
        <w:trPr>
          <w:cantSplit/>
        </w:trPr>
        <w:tc>
          <w:tcPr>
            <w:tcW w:w="1276" w:type="dxa"/>
          </w:tcPr>
          <w:p w14:paraId="48DBD0DE" w14:textId="02413C72" w:rsidR="009615AF" w:rsidRPr="00863D98" w:rsidRDefault="00B165AE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39396D"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938" w:type="dxa"/>
            <w:gridSpan w:val="3"/>
          </w:tcPr>
          <w:p w14:paraId="6CEC86F9" w14:textId="4AB4245D" w:rsidR="009615AF" w:rsidRPr="00863D98" w:rsidRDefault="0090644F" w:rsidP="00961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CHAIRMAN’S WELCOME</w:t>
            </w:r>
          </w:p>
        </w:tc>
        <w:tc>
          <w:tcPr>
            <w:tcW w:w="993" w:type="dxa"/>
            <w:vAlign w:val="bottom"/>
          </w:tcPr>
          <w:p w14:paraId="10D54C22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5AF" w:rsidRPr="00863D98" w14:paraId="556A00F6" w14:textId="77777777" w:rsidTr="00590AA4">
        <w:trPr>
          <w:cantSplit/>
        </w:trPr>
        <w:tc>
          <w:tcPr>
            <w:tcW w:w="1276" w:type="dxa"/>
          </w:tcPr>
          <w:p w14:paraId="75876406" w14:textId="665A5F52" w:rsidR="009615AF" w:rsidRPr="00863D98" w:rsidRDefault="009615AF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43E128F3" w14:textId="77777777" w:rsidR="00404D0E" w:rsidRDefault="001C709E" w:rsidP="00404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Chairman welcomed everyone to the meeting and read the Recording Declaration.</w:t>
            </w:r>
          </w:p>
          <w:p w14:paraId="0586C1D6" w14:textId="7D9B3D6B" w:rsidR="00992433" w:rsidRPr="00863D98" w:rsidRDefault="00992433" w:rsidP="00404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Thank you to Cllr. Robert Ducker for providing mince pies, which were enjoyed with a warm drink.</w:t>
            </w:r>
          </w:p>
        </w:tc>
        <w:tc>
          <w:tcPr>
            <w:tcW w:w="993" w:type="dxa"/>
            <w:vAlign w:val="bottom"/>
          </w:tcPr>
          <w:p w14:paraId="7C06F3AD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0DB2" w:rsidRPr="00863D98" w14:paraId="36EBC8E3" w14:textId="77777777" w:rsidTr="00590AA4">
        <w:trPr>
          <w:cantSplit/>
        </w:trPr>
        <w:tc>
          <w:tcPr>
            <w:tcW w:w="1276" w:type="dxa"/>
          </w:tcPr>
          <w:p w14:paraId="59E8070F" w14:textId="2D5EBED8" w:rsidR="00FB0DB2" w:rsidRPr="009F0C3A" w:rsidRDefault="00B165AE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5C5B31">
              <w:rPr>
                <w:rFonts w:ascii="Arial" w:hAnsi="Arial" w:cs="Arial"/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7938" w:type="dxa"/>
            <w:gridSpan w:val="3"/>
          </w:tcPr>
          <w:p w14:paraId="3563A9D5" w14:textId="59DD39EC" w:rsidR="00FB0DB2" w:rsidRPr="009F0C3A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APOLOGIES</w:t>
            </w:r>
          </w:p>
        </w:tc>
        <w:tc>
          <w:tcPr>
            <w:tcW w:w="993" w:type="dxa"/>
            <w:vAlign w:val="bottom"/>
          </w:tcPr>
          <w:p w14:paraId="4B7732FC" w14:textId="77777777" w:rsidR="00FB0DB2" w:rsidRPr="00863D98" w:rsidRDefault="00FB0DB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0DB2" w:rsidRPr="00863D98" w14:paraId="3E7BBEE7" w14:textId="77777777" w:rsidTr="00590AA4">
        <w:trPr>
          <w:cantSplit/>
        </w:trPr>
        <w:tc>
          <w:tcPr>
            <w:tcW w:w="1276" w:type="dxa"/>
          </w:tcPr>
          <w:p w14:paraId="0E86700E" w14:textId="77777777" w:rsidR="00FB0DB2" w:rsidRPr="00863D98" w:rsidRDefault="00FB0DB2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5685766B" w14:textId="4B1DA699" w:rsidR="004B0360" w:rsidRDefault="00E135B4" w:rsidP="00477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Apologies were received from </w:t>
            </w:r>
            <w:r w:rsidR="00157D6B">
              <w:rPr>
                <w:rFonts w:ascii="Arial" w:hAnsi="Arial" w:cs="Arial"/>
                <w:sz w:val="22"/>
                <w:szCs w:val="22"/>
              </w:rPr>
              <w:t xml:space="preserve">Cllr. </w:t>
            </w:r>
            <w:r w:rsidR="00FC12BC">
              <w:rPr>
                <w:rFonts w:ascii="Arial" w:hAnsi="Arial" w:cs="Arial"/>
                <w:sz w:val="22"/>
                <w:szCs w:val="22"/>
              </w:rPr>
              <w:t>Emily</w:t>
            </w:r>
            <w:r w:rsidR="00157D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5B31">
              <w:rPr>
                <w:rFonts w:ascii="Arial" w:hAnsi="Arial" w:cs="Arial"/>
                <w:sz w:val="22"/>
                <w:szCs w:val="22"/>
              </w:rPr>
              <w:t xml:space="preserve">Lloyd-Huitson </w:t>
            </w:r>
            <w:r w:rsidR="00157D6B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5C5B31">
              <w:rPr>
                <w:rFonts w:ascii="Arial" w:hAnsi="Arial" w:cs="Arial"/>
                <w:sz w:val="22"/>
                <w:szCs w:val="22"/>
              </w:rPr>
              <w:t>Cllr. Heather Wood and t</w:t>
            </w:r>
            <w:r w:rsidR="00157D6B">
              <w:rPr>
                <w:rFonts w:ascii="Arial" w:hAnsi="Arial" w:cs="Arial"/>
                <w:sz w:val="22"/>
                <w:szCs w:val="22"/>
              </w:rPr>
              <w:t>he reason</w:t>
            </w:r>
            <w:r w:rsidR="005C5B3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157D6B">
              <w:rPr>
                <w:rFonts w:ascii="Arial" w:hAnsi="Arial" w:cs="Arial"/>
                <w:sz w:val="22"/>
                <w:szCs w:val="22"/>
              </w:rPr>
              <w:t>accepted.</w:t>
            </w:r>
          </w:p>
        </w:tc>
        <w:tc>
          <w:tcPr>
            <w:tcW w:w="993" w:type="dxa"/>
            <w:vAlign w:val="bottom"/>
          </w:tcPr>
          <w:p w14:paraId="591CBC96" w14:textId="77777777" w:rsidR="00FB0DB2" w:rsidRPr="00863D98" w:rsidRDefault="00FB0DB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38E3ECA2" w14:textId="77777777" w:rsidTr="00590AA4">
        <w:trPr>
          <w:cantSplit/>
        </w:trPr>
        <w:tc>
          <w:tcPr>
            <w:tcW w:w="1276" w:type="dxa"/>
          </w:tcPr>
          <w:p w14:paraId="053D8557" w14:textId="0DE08916" w:rsidR="004B0360" w:rsidRPr="004B0360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3/24-</w:t>
            </w:r>
            <w:r w:rsidR="005C5B31">
              <w:rPr>
                <w:rFonts w:ascii="Arial" w:hAnsi="Arial" w:cs="Arial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7938" w:type="dxa"/>
            <w:gridSpan w:val="3"/>
          </w:tcPr>
          <w:p w14:paraId="243114C0" w14:textId="2A4ED09C" w:rsidR="004B0360" w:rsidRPr="004B0360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OPEN FORUM</w:t>
            </w:r>
          </w:p>
        </w:tc>
        <w:tc>
          <w:tcPr>
            <w:tcW w:w="993" w:type="dxa"/>
            <w:vAlign w:val="bottom"/>
          </w:tcPr>
          <w:p w14:paraId="09F5E1CB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672E461E" w14:textId="77777777" w:rsidTr="00590AA4">
        <w:trPr>
          <w:cantSplit/>
        </w:trPr>
        <w:tc>
          <w:tcPr>
            <w:tcW w:w="1276" w:type="dxa"/>
          </w:tcPr>
          <w:p w14:paraId="1AF9CC0F" w14:textId="77777777" w:rsidR="004B0360" w:rsidRPr="00863D98" w:rsidRDefault="004B0360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49F7C580" w14:textId="0AF12326" w:rsidR="00157D6B" w:rsidRDefault="00157D6B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7D6B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the </w:t>
            </w:r>
            <w:r w:rsidRPr="00CC0EBD">
              <w:rPr>
                <w:rStyle w:val="normaltextrun1"/>
                <w:rFonts w:ascii="Arial" w:hAnsi="Arial" w:cs="Arial"/>
              </w:rPr>
              <w:t xml:space="preserve">meeting </w:t>
            </w:r>
            <w:r>
              <w:rPr>
                <w:rStyle w:val="normaltextrun1"/>
                <w:rFonts w:ascii="Arial" w:hAnsi="Arial" w:cs="Arial"/>
              </w:rPr>
              <w:t>be</w:t>
            </w:r>
            <w:r w:rsidRPr="00CC0EBD">
              <w:rPr>
                <w:rStyle w:val="normaltextrun1"/>
                <w:rFonts w:ascii="Arial" w:hAnsi="Arial" w:cs="Arial"/>
              </w:rPr>
              <w:t xml:space="preserve"> </w:t>
            </w:r>
            <w:proofErr w:type="gramStart"/>
            <w:r w:rsidRPr="00CC0EBD">
              <w:rPr>
                <w:rStyle w:val="normaltextrun1"/>
                <w:rFonts w:ascii="Arial" w:hAnsi="Arial" w:cs="Arial"/>
              </w:rPr>
              <w:t>temporarily suspended</w:t>
            </w:r>
            <w:proofErr w:type="gramEnd"/>
            <w:r w:rsidRPr="00CC0EBD">
              <w:rPr>
                <w:rStyle w:val="normaltextrun1"/>
                <w:rFonts w:ascii="Arial" w:hAnsi="Arial" w:cs="Arial"/>
              </w:rPr>
              <w:t xml:space="preserve"> for up to 15 minutes to allow for a period of Public Participation during which </w:t>
            </w:r>
            <w:r w:rsidRPr="00157D6B">
              <w:rPr>
                <w:rStyle w:val="normaltextrun1"/>
                <w:rFonts w:ascii="Arial" w:hAnsi="Arial" w:cs="Arial"/>
              </w:rPr>
              <w:t>members of the public may address the Council on any matter affecting the parish. (Open Forum)</w:t>
            </w:r>
            <w:r>
              <w:rPr>
                <w:rStyle w:val="eop"/>
                <w:rFonts w:ascii="Arial" w:hAnsi="Arial" w:cs="Arial"/>
                <w:lang w:val="en-US"/>
              </w:rPr>
              <w:t xml:space="preserve"> (KW/RLD).</w:t>
            </w:r>
          </w:p>
          <w:p w14:paraId="7C1620AE" w14:textId="0F2999A3" w:rsidR="004B0360" w:rsidRDefault="001C709E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issues were raised.</w:t>
            </w:r>
          </w:p>
        </w:tc>
        <w:tc>
          <w:tcPr>
            <w:tcW w:w="993" w:type="dxa"/>
            <w:vAlign w:val="bottom"/>
          </w:tcPr>
          <w:p w14:paraId="77F0AD1E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5CD79FED" w14:textId="77777777" w:rsidTr="00590AA4">
        <w:trPr>
          <w:cantSplit/>
        </w:trPr>
        <w:tc>
          <w:tcPr>
            <w:tcW w:w="1276" w:type="dxa"/>
          </w:tcPr>
          <w:p w14:paraId="6CED7191" w14:textId="7A937D0A" w:rsidR="006A6BDB" w:rsidRPr="00A613A4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3/24-</w:t>
            </w:r>
            <w:r w:rsidR="000F17F8">
              <w:rPr>
                <w:rFonts w:ascii="Arial" w:hAnsi="Arial" w:cs="Arial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7938" w:type="dxa"/>
            <w:gridSpan w:val="3"/>
          </w:tcPr>
          <w:p w14:paraId="6C2AB60C" w14:textId="109C1BD0" w:rsidR="006A6BDB" w:rsidRPr="00A613A4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DECLARATIONS OF INTEREST &amp; DISPENSATIONS</w:t>
            </w:r>
          </w:p>
        </w:tc>
        <w:tc>
          <w:tcPr>
            <w:tcW w:w="993" w:type="dxa"/>
            <w:vAlign w:val="bottom"/>
          </w:tcPr>
          <w:p w14:paraId="3D96CA31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BEDD6F4" w14:textId="77777777" w:rsidTr="00590AA4">
        <w:trPr>
          <w:cantSplit/>
        </w:trPr>
        <w:tc>
          <w:tcPr>
            <w:tcW w:w="1276" w:type="dxa"/>
          </w:tcPr>
          <w:p w14:paraId="27011D70" w14:textId="77777777" w:rsidR="006A6BDB" w:rsidRPr="00863D98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0D31C63" w14:textId="2BFCC84E" w:rsidR="006A6BDB" w:rsidRPr="00E135B4" w:rsidRDefault="00E135B4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None.</w:t>
            </w:r>
          </w:p>
        </w:tc>
        <w:tc>
          <w:tcPr>
            <w:tcW w:w="993" w:type="dxa"/>
            <w:vAlign w:val="bottom"/>
          </w:tcPr>
          <w:p w14:paraId="6DF505D6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0E44CC1B" w14:textId="77777777" w:rsidTr="00590AA4">
        <w:trPr>
          <w:cantSplit/>
        </w:trPr>
        <w:tc>
          <w:tcPr>
            <w:tcW w:w="1276" w:type="dxa"/>
          </w:tcPr>
          <w:p w14:paraId="571F370A" w14:textId="3C994650" w:rsidR="006A6BDB" w:rsidRPr="00A613A4" w:rsidRDefault="00F77E8D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br w:type="page"/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0F17F8">
              <w:rPr>
                <w:rFonts w:ascii="Arial" w:hAnsi="Arial" w:cs="Arial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7938" w:type="dxa"/>
            <w:gridSpan w:val="3"/>
          </w:tcPr>
          <w:p w14:paraId="638F62B5" w14:textId="62059D17" w:rsidR="006A6BDB" w:rsidRPr="00A613A4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ADOPTION OF MINUTES</w:t>
            </w:r>
          </w:p>
        </w:tc>
        <w:tc>
          <w:tcPr>
            <w:tcW w:w="993" w:type="dxa"/>
            <w:vAlign w:val="bottom"/>
          </w:tcPr>
          <w:p w14:paraId="0ECA9F0F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8936C05" w14:textId="77777777" w:rsidTr="00590AA4">
        <w:trPr>
          <w:cantSplit/>
        </w:trPr>
        <w:tc>
          <w:tcPr>
            <w:tcW w:w="1276" w:type="dxa"/>
          </w:tcPr>
          <w:p w14:paraId="01B843CD" w14:textId="77777777" w:rsidR="006A6BDB" w:rsidRPr="00863D98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B1BD507" w14:textId="77777777" w:rsidR="006A6BDB" w:rsidRDefault="00E135B4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5B4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the following minutes be adopted as a true record:</w:t>
            </w:r>
          </w:p>
          <w:p w14:paraId="150DB0E5" w14:textId="51D404FB" w:rsidR="00C77086" w:rsidRPr="00E135B4" w:rsidRDefault="00C77086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Ordinary Meeting of Council </w:t>
            </w:r>
            <w:r w:rsidR="001C709E">
              <w:rPr>
                <w:rFonts w:ascii="Arial" w:hAnsi="Arial" w:cs="Arial"/>
                <w:sz w:val="22"/>
                <w:szCs w:val="22"/>
              </w:rPr>
              <w:t>2</w:t>
            </w:r>
            <w:r w:rsidR="000F17F8">
              <w:rPr>
                <w:rFonts w:ascii="Arial" w:hAnsi="Arial" w:cs="Arial"/>
                <w:sz w:val="22"/>
                <w:szCs w:val="22"/>
              </w:rPr>
              <w:t>8</w:t>
            </w:r>
            <w:r w:rsidR="000F17F8" w:rsidRPr="000F17F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0F17F8">
              <w:rPr>
                <w:rFonts w:ascii="Arial" w:hAnsi="Arial" w:cs="Arial"/>
                <w:sz w:val="22"/>
                <w:szCs w:val="22"/>
              </w:rPr>
              <w:t xml:space="preserve"> September</w:t>
            </w:r>
            <w:r w:rsidR="00C06EC1">
              <w:rPr>
                <w:rFonts w:ascii="Arial" w:hAnsi="Arial" w:cs="Arial"/>
                <w:sz w:val="22"/>
                <w:szCs w:val="22"/>
              </w:rPr>
              <w:t xml:space="preserve"> 2023</w:t>
            </w:r>
            <w:r w:rsidR="00157D6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D2B01">
              <w:rPr>
                <w:rFonts w:ascii="Arial" w:hAnsi="Arial" w:cs="Arial"/>
                <w:sz w:val="22"/>
                <w:szCs w:val="22"/>
              </w:rPr>
              <w:t>JD/RD)</w:t>
            </w:r>
          </w:p>
        </w:tc>
        <w:tc>
          <w:tcPr>
            <w:tcW w:w="993" w:type="dxa"/>
            <w:vAlign w:val="bottom"/>
          </w:tcPr>
          <w:p w14:paraId="4947F51E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92BC2FA" w14:textId="77777777" w:rsidTr="00590AA4">
        <w:trPr>
          <w:cantSplit/>
        </w:trPr>
        <w:tc>
          <w:tcPr>
            <w:tcW w:w="1276" w:type="dxa"/>
          </w:tcPr>
          <w:p w14:paraId="7AA3D9C6" w14:textId="59369CF9" w:rsidR="006A6BDB" w:rsidRPr="00A613A4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3/24-</w:t>
            </w:r>
            <w:r w:rsidR="000F17F8"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7938" w:type="dxa"/>
            <w:gridSpan w:val="3"/>
          </w:tcPr>
          <w:p w14:paraId="7AE67896" w14:textId="325457E8" w:rsidR="006A6BDB" w:rsidRPr="00A613A4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REPORTS ON MATTERS ARISING FROM THE MINUTES</w:t>
            </w:r>
          </w:p>
        </w:tc>
        <w:tc>
          <w:tcPr>
            <w:tcW w:w="993" w:type="dxa"/>
            <w:vAlign w:val="bottom"/>
          </w:tcPr>
          <w:p w14:paraId="76AD15D7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22DE5040" w14:textId="77777777" w:rsidTr="00590AA4">
        <w:trPr>
          <w:cantSplit/>
        </w:trPr>
        <w:tc>
          <w:tcPr>
            <w:tcW w:w="1276" w:type="dxa"/>
          </w:tcPr>
          <w:p w14:paraId="08969FBE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57AEA1B" w14:textId="0A5A7A75" w:rsidR="009A5E80" w:rsidRDefault="00CD2B01" w:rsidP="00B1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993" w:type="dxa"/>
            <w:vAlign w:val="bottom"/>
          </w:tcPr>
          <w:p w14:paraId="2773DC7C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086F316F" w14:textId="77777777" w:rsidTr="00590AA4">
        <w:trPr>
          <w:cantSplit/>
        </w:trPr>
        <w:tc>
          <w:tcPr>
            <w:tcW w:w="1276" w:type="dxa"/>
          </w:tcPr>
          <w:p w14:paraId="4966D9F1" w14:textId="0C42A5A5" w:rsidR="00A613A4" w:rsidRPr="00682002" w:rsidRDefault="00B165AE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0F17F8">
              <w:rPr>
                <w:rFonts w:ascii="Arial" w:hAnsi="Arial" w:cs="Arial"/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7938" w:type="dxa"/>
            <w:gridSpan w:val="3"/>
          </w:tcPr>
          <w:p w14:paraId="09C3E0EC" w14:textId="76ABD070" w:rsidR="00A613A4" w:rsidRPr="00682002" w:rsidRDefault="00EF0F9D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WARD COUNCILLOR UPDATE</w:t>
            </w:r>
          </w:p>
        </w:tc>
        <w:tc>
          <w:tcPr>
            <w:tcW w:w="993" w:type="dxa"/>
            <w:vAlign w:val="bottom"/>
          </w:tcPr>
          <w:p w14:paraId="3A988691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522CE855" w14:textId="77777777" w:rsidTr="00590AA4">
        <w:trPr>
          <w:cantSplit/>
        </w:trPr>
        <w:tc>
          <w:tcPr>
            <w:tcW w:w="1276" w:type="dxa"/>
          </w:tcPr>
          <w:p w14:paraId="2CC8311D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44DFCC77" w14:textId="4C18921A" w:rsidR="001A1066" w:rsidRDefault="000F17F8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Two</w:t>
            </w:r>
            <w:r w:rsidR="001A1066">
              <w:rPr>
                <w:rFonts w:ascii="Arial" w:hAnsi="Arial" w:cs="Arial"/>
                <w:sz w:val="22"/>
                <w:szCs w:val="22"/>
              </w:rPr>
              <w:t xml:space="preserve"> Wolds Weighton councillors were present and addressed Council on the following issues:</w:t>
            </w:r>
            <w:r w:rsidR="00CD2B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5415EF" w14:textId="561F399C" w:rsidR="00CD2B01" w:rsidRPr="00CD2B01" w:rsidRDefault="00CD2B01" w:rsidP="00CD2B0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B0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roundabout lighting has </w:t>
            </w:r>
            <w:r w:rsidRPr="00CD2B01">
              <w:rPr>
                <w:rFonts w:ascii="Arial" w:hAnsi="Arial" w:cs="Arial"/>
                <w:sz w:val="22"/>
                <w:szCs w:val="22"/>
              </w:rPr>
              <w:t>now been fixed.</w:t>
            </w:r>
          </w:p>
          <w:p w14:paraId="1710EB72" w14:textId="70DA1A8D" w:rsidR="00235B6A" w:rsidRPr="00EF0F9D" w:rsidRDefault="00CD2B01" w:rsidP="00CC7CD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B01">
              <w:rPr>
                <w:rFonts w:ascii="Arial" w:hAnsi="Arial" w:cs="Arial"/>
                <w:sz w:val="22"/>
                <w:szCs w:val="22"/>
              </w:rPr>
              <w:t>A devolution deal has now been agreed between ERYC and Hull City Counc</w:t>
            </w:r>
            <w:r>
              <w:rPr>
                <w:rFonts w:ascii="Arial" w:hAnsi="Arial" w:cs="Arial"/>
                <w:sz w:val="22"/>
                <w:szCs w:val="22"/>
              </w:rPr>
              <w:t>il.</w:t>
            </w:r>
          </w:p>
        </w:tc>
        <w:tc>
          <w:tcPr>
            <w:tcW w:w="993" w:type="dxa"/>
            <w:vAlign w:val="bottom"/>
          </w:tcPr>
          <w:p w14:paraId="7F2539F2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7E8D" w:rsidRPr="00863D98" w14:paraId="3EA86D64" w14:textId="77777777" w:rsidTr="00590AA4">
        <w:trPr>
          <w:cantSplit/>
        </w:trPr>
        <w:tc>
          <w:tcPr>
            <w:tcW w:w="1276" w:type="dxa"/>
          </w:tcPr>
          <w:p w14:paraId="3443B631" w14:textId="063FEE7D" w:rsidR="00F77E8D" w:rsidRPr="00F77E8D" w:rsidRDefault="00F77E8D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7E8D"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0F17F8">
              <w:rPr>
                <w:rFonts w:ascii="Arial" w:hAnsi="Arial" w:cs="Arial"/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7938" w:type="dxa"/>
            <w:gridSpan w:val="3"/>
          </w:tcPr>
          <w:p w14:paraId="24B13258" w14:textId="0621C1F7" w:rsidR="00F77E8D" w:rsidRPr="00F77E8D" w:rsidRDefault="00F77E8D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7E8D">
              <w:rPr>
                <w:rFonts w:ascii="Arial" w:hAnsi="Arial" w:cs="Arial"/>
                <w:b/>
                <w:bCs/>
                <w:sz w:val="22"/>
                <w:szCs w:val="22"/>
              </w:rPr>
              <w:t>FINANCE</w:t>
            </w:r>
          </w:p>
        </w:tc>
        <w:tc>
          <w:tcPr>
            <w:tcW w:w="993" w:type="dxa"/>
            <w:vAlign w:val="bottom"/>
          </w:tcPr>
          <w:p w14:paraId="3CE52AD1" w14:textId="77777777" w:rsidR="00F77E8D" w:rsidRPr="00863D98" w:rsidRDefault="00F77E8D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7E8D" w:rsidRPr="00863D98" w14:paraId="655B92F1" w14:textId="77777777" w:rsidTr="00590AA4">
        <w:trPr>
          <w:cantSplit/>
        </w:trPr>
        <w:tc>
          <w:tcPr>
            <w:tcW w:w="1276" w:type="dxa"/>
          </w:tcPr>
          <w:p w14:paraId="5E796A85" w14:textId="77777777" w:rsidR="00F77E8D" w:rsidRDefault="00F77E8D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56913CE4" w14:textId="4B561793" w:rsidR="00F77E8D" w:rsidRDefault="00F77E8D" w:rsidP="00F77E8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following payments were approved (</w:t>
            </w:r>
            <w:r w:rsidR="00CD2B01">
              <w:rPr>
                <w:rFonts w:ascii="Arial" w:hAnsi="Arial" w:cs="Arial"/>
                <w:sz w:val="22"/>
                <w:szCs w:val="22"/>
              </w:rPr>
              <w:t>JD/RD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E8342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AA5A8B9" w14:textId="77777777" w:rsidR="002F45C8" w:rsidRDefault="002F45C8" w:rsidP="002F45C8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995587" w14:textId="394678B4" w:rsidR="00CD2B01" w:rsidRDefault="00CD2B01" w:rsidP="00CD2B01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 Commissioner (</w:t>
            </w:r>
            <w:r w:rsidR="00CC7CD7">
              <w:rPr>
                <w:rFonts w:ascii="Arial" w:hAnsi="Arial" w:cs="Arial"/>
                <w:sz w:val="22"/>
                <w:szCs w:val="22"/>
              </w:rPr>
              <w:t>annual subscription) - £35.00</w:t>
            </w:r>
          </w:p>
          <w:p w14:paraId="69B17DC2" w14:textId="7AC8BFCB" w:rsidR="00CC7CD7" w:rsidRDefault="00CC7CD7" w:rsidP="00CD2B01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ERYC (street lighting service level agreement) - £1314.35</w:t>
            </w:r>
          </w:p>
          <w:p w14:paraId="1CD9CA3A" w14:textId="77777777" w:rsidR="00F77E8D" w:rsidRDefault="00F77E8D" w:rsidP="00F77E8D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760181" w14:textId="77777777" w:rsidR="00F77E8D" w:rsidRDefault="00E8342C" w:rsidP="00E8342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accounts to the end of </w:t>
            </w:r>
            <w:r w:rsidR="00400C66">
              <w:rPr>
                <w:rFonts w:ascii="Arial" w:hAnsi="Arial" w:cs="Arial"/>
                <w:sz w:val="22"/>
                <w:szCs w:val="22"/>
              </w:rPr>
              <w:t xml:space="preserve">October </w:t>
            </w:r>
            <w:r>
              <w:rPr>
                <w:rFonts w:ascii="Arial" w:hAnsi="Arial" w:cs="Arial"/>
                <w:sz w:val="22"/>
                <w:szCs w:val="22"/>
              </w:rPr>
              <w:t>were approved and the bank reconciliation signed by the Chairma</w:t>
            </w:r>
            <w:r w:rsidR="00CC7CD7">
              <w:rPr>
                <w:rFonts w:ascii="Arial" w:hAnsi="Arial" w:cs="Arial"/>
                <w:sz w:val="22"/>
                <w:szCs w:val="22"/>
              </w:rPr>
              <w:t>n.</w:t>
            </w:r>
          </w:p>
          <w:p w14:paraId="653EF722" w14:textId="77777777" w:rsidR="00CC7CD7" w:rsidRDefault="00CC7CD7" w:rsidP="00CC7CD7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CEFE27" w14:textId="4E5334E2" w:rsidR="00FC12BC" w:rsidRPr="00FC12BC" w:rsidRDefault="00FC12BC" w:rsidP="00CC7CD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budget was discussed.  The Clerk recommended that the precept be raised if only minimally.  The expenditure already exceeds income and savings have been eaten into.  </w:t>
            </w:r>
          </w:p>
          <w:p w14:paraId="65F9197F" w14:textId="77777777" w:rsidR="00FC12BC" w:rsidRPr="00FC12BC" w:rsidRDefault="00FC12BC" w:rsidP="00FC12BC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F85E4F" w14:textId="0915829C" w:rsidR="00CC7CD7" w:rsidRPr="00CC7CD7" w:rsidRDefault="00CC7CD7" w:rsidP="00FC12BC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7CD7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to agree the budget for next year of £5,086 and precept of £4,500</w:t>
            </w:r>
            <w:r w:rsidR="00046749">
              <w:rPr>
                <w:rFonts w:ascii="Arial" w:hAnsi="Arial" w:cs="Arial"/>
                <w:sz w:val="22"/>
                <w:szCs w:val="22"/>
              </w:rPr>
              <w:t>.  Cllr. Dunning has asked for it to be noted that she voted against the motion to raise the precept.</w:t>
            </w:r>
          </w:p>
        </w:tc>
        <w:tc>
          <w:tcPr>
            <w:tcW w:w="993" w:type="dxa"/>
            <w:vAlign w:val="bottom"/>
          </w:tcPr>
          <w:p w14:paraId="3D46EF6A" w14:textId="77777777" w:rsidR="00F77E8D" w:rsidRPr="00863D98" w:rsidRDefault="00F77E8D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5D51" w:rsidRPr="00863D98" w14:paraId="41F9DF95" w14:textId="77777777" w:rsidTr="00590AA4">
        <w:trPr>
          <w:cantSplit/>
        </w:trPr>
        <w:tc>
          <w:tcPr>
            <w:tcW w:w="1276" w:type="dxa"/>
          </w:tcPr>
          <w:p w14:paraId="701C7984" w14:textId="02BC2E2F" w:rsidR="00965D51" w:rsidRPr="00965D51" w:rsidRDefault="00965D51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D51"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400C66">
              <w:rPr>
                <w:rFonts w:ascii="Arial" w:hAnsi="Arial" w:cs="Arial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7938" w:type="dxa"/>
            <w:gridSpan w:val="3"/>
          </w:tcPr>
          <w:p w14:paraId="0F6EB345" w14:textId="3860CEAB" w:rsidR="00965D51" w:rsidRPr="001801C5" w:rsidRDefault="00965D51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ENVIRONMENTAL &amp; COMMUNITY MATTERS</w:t>
            </w:r>
          </w:p>
        </w:tc>
        <w:tc>
          <w:tcPr>
            <w:tcW w:w="993" w:type="dxa"/>
            <w:vAlign w:val="bottom"/>
          </w:tcPr>
          <w:p w14:paraId="24E00A5A" w14:textId="77777777" w:rsidR="00965D51" w:rsidRPr="00863D98" w:rsidRDefault="00965D51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53A59AEA" w14:textId="77777777" w:rsidTr="00590AA4">
        <w:trPr>
          <w:cantSplit/>
        </w:trPr>
        <w:tc>
          <w:tcPr>
            <w:tcW w:w="1276" w:type="dxa"/>
          </w:tcPr>
          <w:p w14:paraId="25AE21C1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5E76EB61" w14:textId="77777777" w:rsidR="00127847" w:rsidRDefault="001C709E" w:rsidP="0090659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09E">
              <w:rPr>
                <w:rFonts w:ascii="Arial" w:hAnsi="Arial" w:cs="Arial"/>
                <w:sz w:val="22"/>
                <w:szCs w:val="22"/>
              </w:rPr>
              <w:t>Maintenance</w:t>
            </w:r>
            <w:r w:rsidR="0012784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9164B77" w14:textId="7253354C" w:rsidR="00127847" w:rsidRDefault="00127847" w:rsidP="0012784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Bench outside the Church – the </w:t>
            </w:r>
            <w:r w:rsidR="00400C66">
              <w:rPr>
                <w:rFonts w:ascii="Arial" w:hAnsi="Arial" w:cs="Arial"/>
                <w:sz w:val="22"/>
                <w:szCs w:val="22"/>
              </w:rPr>
              <w:t>bench is currently being repaired by the Western Wolds division of Men in Sheds.</w:t>
            </w:r>
          </w:p>
          <w:p w14:paraId="0CB92D68" w14:textId="56AD0027" w:rsidR="00A46FAD" w:rsidRDefault="00A46FAD" w:rsidP="00F77E8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Highways</w:t>
            </w:r>
            <w:r w:rsidR="00F77E8D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5E80">
              <w:rPr>
                <w:rFonts w:ascii="Arial" w:hAnsi="Arial" w:cs="Arial"/>
                <w:sz w:val="22"/>
                <w:szCs w:val="22"/>
              </w:rPr>
              <w:t xml:space="preserve">– none of the </w:t>
            </w:r>
            <w:proofErr w:type="gramStart"/>
            <w:r w:rsidR="009A5E80">
              <w:rPr>
                <w:rFonts w:ascii="Arial" w:hAnsi="Arial" w:cs="Arial"/>
                <w:sz w:val="22"/>
                <w:szCs w:val="22"/>
              </w:rPr>
              <w:t>pot-holes</w:t>
            </w:r>
            <w:proofErr w:type="gramEnd"/>
            <w:r w:rsidR="009A5E80">
              <w:rPr>
                <w:rFonts w:ascii="Arial" w:hAnsi="Arial" w:cs="Arial"/>
                <w:sz w:val="22"/>
                <w:szCs w:val="22"/>
              </w:rPr>
              <w:t xml:space="preserve"> have been repaired.  ERYC visited and marked these but then nothing happened.  The markings have </w:t>
            </w:r>
            <w:proofErr w:type="gramStart"/>
            <w:r w:rsidR="009A5E80">
              <w:rPr>
                <w:rFonts w:ascii="Arial" w:hAnsi="Arial" w:cs="Arial"/>
                <w:sz w:val="22"/>
                <w:szCs w:val="22"/>
              </w:rPr>
              <w:t>now  washed</w:t>
            </w:r>
            <w:proofErr w:type="gramEnd"/>
            <w:r w:rsidR="009A5E80">
              <w:rPr>
                <w:rFonts w:ascii="Arial" w:hAnsi="Arial" w:cs="Arial"/>
                <w:sz w:val="22"/>
                <w:szCs w:val="22"/>
              </w:rPr>
              <w:t xml:space="preserve"> away.  Cllr. Hammond will take this up with ERYC.</w:t>
            </w:r>
          </w:p>
          <w:p w14:paraId="08B3758C" w14:textId="77777777" w:rsidR="001C709E" w:rsidRDefault="00A46FAD" w:rsidP="00F77E8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Christmas tree</w:t>
            </w:r>
            <w:r w:rsidR="009A5E80">
              <w:rPr>
                <w:rFonts w:ascii="Arial" w:hAnsi="Arial" w:cs="Arial"/>
                <w:sz w:val="22"/>
                <w:szCs w:val="22"/>
              </w:rPr>
              <w:t xml:space="preserve"> – Cllr. Stephenson confirmed that he w</w:t>
            </w:r>
            <w:r w:rsidR="00400C66">
              <w:rPr>
                <w:rFonts w:ascii="Arial" w:hAnsi="Arial" w:cs="Arial"/>
                <w:sz w:val="22"/>
                <w:szCs w:val="22"/>
              </w:rPr>
              <w:t xml:space="preserve">ill ensure that the tree is erected on the </w:t>
            </w:r>
            <w:proofErr w:type="gramStart"/>
            <w:r w:rsidR="00400C66">
              <w:rPr>
                <w:rFonts w:ascii="Arial" w:hAnsi="Arial" w:cs="Arial"/>
                <w:sz w:val="22"/>
                <w:szCs w:val="22"/>
              </w:rPr>
              <w:t>3</w:t>
            </w:r>
            <w:r w:rsidR="00400C66" w:rsidRPr="00400C66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proofErr w:type="gramEnd"/>
            <w:r w:rsidR="00400C66">
              <w:rPr>
                <w:rFonts w:ascii="Arial" w:hAnsi="Arial" w:cs="Arial"/>
                <w:sz w:val="22"/>
                <w:szCs w:val="22"/>
              </w:rPr>
              <w:t xml:space="preserve"> December.  C</w:t>
            </w:r>
            <w:r w:rsidR="009A5E80">
              <w:rPr>
                <w:rFonts w:ascii="Arial" w:hAnsi="Arial" w:cs="Arial"/>
                <w:sz w:val="22"/>
                <w:szCs w:val="22"/>
              </w:rPr>
              <w:t xml:space="preserve">llr. Ducker </w:t>
            </w:r>
            <w:r w:rsidR="00CC7CD7">
              <w:rPr>
                <w:rFonts w:ascii="Arial" w:hAnsi="Arial" w:cs="Arial"/>
                <w:sz w:val="22"/>
                <w:szCs w:val="22"/>
              </w:rPr>
              <w:t xml:space="preserve">was thanked for the loan of the </w:t>
            </w:r>
            <w:r w:rsidR="009A5E80">
              <w:rPr>
                <w:rFonts w:ascii="Arial" w:hAnsi="Arial" w:cs="Arial"/>
                <w:sz w:val="22"/>
                <w:szCs w:val="22"/>
              </w:rPr>
              <w:t xml:space="preserve">lights </w:t>
            </w:r>
            <w:r w:rsidR="00CC7CD7">
              <w:rPr>
                <w:rFonts w:ascii="Arial" w:hAnsi="Arial" w:cs="Arial"/>
                <w:sz w:val="22"/>
                <w:szCs w:val="22"/>
              </w:rPr>
              <w:t xml:space="preserve">once </w:t>
            </w:r>
            <w:r w:rsidR="009A5E80">
              <w:rPr>
                <w:rFonts w:ascii="Arial" w:hAnsi="Arial" w:cs="Arial"/>
                <w:sz w:val="22"/>
                <w:szCs w:val="22"/>
              </w:rPr>
              <w:t xml:space="preserve">again.  </w:t>
            </w:r>
          </w:p>
          <w:p w14:paraId="2451BA6A" w14:textId="0C2C728A" w:rsidR="00CF1E32" w:rsidRPr="001C709E" w:rsidRDefault="00CF1E32" w:rsidP="00F77E8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Cllr. Dunning advised that the Jubilee Committee had kindly donated 20 selection boxes</w:t>
            </w:r>
            <w:r w:rsidR="0091321A">
              <w:rPr>
                <w:rFonts w:ascii="Arial" w:hAnsi="Arial" w:cs="Arial"/>
                <w:sz w:val="22"/>
                <w:szCs w:val="22"/>
              </w:rPr>
              <w:t xml:space="preserve"> to hand out to children who attend the carols around the tree event.  Any </w:t>
            </w:r>
            <w:proofErr w:type="spellStart"/>
            <w:r w:rsidR="0091321A">
              <w:rPr>
                <w:rFonts w:ascii="Arial" w:hAnsi="Arial" w:cs="Arial"/>
                <w:sz w:val="22"/>
                <w:szCs w:val="22"/>
              </w:rPr>
              <w:t>left over</w:t>
            </w:r>
            <w:proofErr w:type="spellEnd"/>
            <w:r w:rsidR="0091321A">
              <w:rPr>
                <w:rFonts w:ascii="Arial" w:hAnsi="Arial" w:cs="Arial"/>
                <w:sz w:val="22"/>
                <w:szCs w:val="22"/>
              </w:rPr>
              <w:t xml:space="preserve"> will be donated to the Peoples Pantry.</w:t>
            </w:r>
          </w:p>
        </w:tc>
        <w:tc>
          <w:tcPr>
            <w:tcW w:w="993" w:type="dxa"/>
            <w:vAlign w:val="bottom"/>
          </w:tcPr>
          <w:p w14:paraId="6E692B0E" w14:textId="34D2A4DE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4BC3" w:rsidRPr="00863D98" w14:paraId="76E7E2E4" w14:textId="77777777" w:rsidTr="00590AA4">
        <w:trPr>
          <w:cantSplit/>
        </w:trPr>
        <w:tc>
          <w:tcPr>
            <w:tcW w:w="1276" w:type="dxa"/>
          </w:tcPr>
          <w:p w14:paraId="2D0A5E14" w14:textId="08FFDD99" w:rsidR="00124BC3" w:rsidRDefault="00124BC3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23/24-69</w:t>
            </w:r>
          </w:p>
        </w:tc>
        <w:tc>
          <w:tcPr>
            <w:tcW w:w="7938" w:type="dxa"/>
            <w:gridSpan w:val="3"/>
          </w:tcPr>
          <w:p w14:paraId="01C7EE1A" w14:textId="0EE927CF" w:rsidR="00124BC3" w:rsidRDefault="00124BC3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ADMINISTRATION</w:t>
            </w:r>
          </w:p>
        </w:tc>
        <w:tc>
          <w:tcPr>
            <w:tcW w:w="993" w:type="dxa"/>
            <w:vAlign w:val="bottom"/>
          </w:tcPr>
          <w:p w14:paraId="6E05FDD6" w14:textId="77777777" w:rsidR="00124BC3" w:rsidRPr="00863D98" w:rsidRDefault="00124BC3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4BC3" w:rsidRPr="00863D98" w14:paraId="2758672A" w14:textId="77777777" w:rsidTr="00590AA4">
        <w:trPr>
          <w:cantSplit/>
        </w:trPr>
        <w:tc>
          <w:tcPr>
            <w:tcW w:w="1276" w:type="dxa"/>
          </w:tcPr>
          <w:p w14:paraId="38F8482E" w14:textId="77777777" w:rsidR="00124BC3" w:rsidRDefault="00124BC3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7F5D039" w14:textId="7CEC0DFE" w:rsidR="00124BC3" w:rsidRPr="00124BC3" w:rsidRDefault="00124BC3" w:rsidP="00124BC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4BC3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to adopt the Communications Policy.</w:t>
            </w:r>
          </w:p>
        </w:tc>
        <w:tc>
          <w:tcPr>
            <w:tcW w:w="993" w:type="dxa"/>
            <w:vAlign w:val="bottom"/>
          </w:tcPr>
          <w:p w14:paraId="1C41E770" w14:textId="77777777" w:rsidR="00124BC3" w:rsidRPr="00863D98" w:rsidRDefault="00124BC3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A89" w:rsidRPr="00863D98" w14:paraId="2506980F" w14:textId="77777777" w:rsidTr="00590AA4">
        <w:trPr>
          <w:cantSplit/>
        </w:trPr>
        <w:tc>
          <w:tcPr>
            <w:tcW w:w="1276" w:type="dxa"/>
          </w:tcPr>
          <w:p w14:paraId="447CB285" w14:textId="7CD434DB" w:rsidR="00D37A89" w:rsidRPr="0026605A" w:rsidRDefault="00D37A89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23/24-</w:t>
            </w:r>
            <w:r w:rsidR="00124BC3"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7938" w:type="dxa"/>
            <w:gridSpan w:val="3"/>
          </w:tcPr>
          <w:p w14:paraId="7ED968B6" w14:textId="24F00826" w:rsidR="00D37A89" w:rsidRPr="0026605A" w:rsidRDefault="00D37A89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</w:p>
        </w:tc>
        <w:tc>
          <w:tcPr>
            <w:tcW w:w="993" w:type="dxa"/>
            <w:vAlign w:val="bottom"/>
          </w:tcPr>
          <w:p w14:paraId="75930A7F" w14:textId="77777777" w:rsidR="00D37A89" w:rsidRPr="00863D98" w:rsidRDefault="00D37A89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A89" w:rsidRPr="00863D98" w14:paraId="59AD6AE5" w14:textId="77777777" w:rsidTr="00590AA4">
        <w:trPr>
          <w:cantSplit/>
        </w:trPr>
        <w:tc>
          <w:tcPr>
            <w:tcW w:w="1276" w:type="dxa"/>
          </w:tcPr>
          <w:p w14:paraId="09043CE9" w14:textId="77777777" w:rsidR="00D37A89" w:rsidRPr="0026605A" w:rsidRDefault="00D37A89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2A178BC" w14:textId="1799775A" w:rsidR="00F36D0A" w:rsidRPr="00425A19" w:rsidRDefault="00425A19" w:rsidP="00400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relevant emails have been circulated.</w:t>
            </w:r>
          </w:p>
        </w:tc>
        <w:tc>
          <w:tcPr>
            <w:tcW w:w="993" w:type="dxa"/>
            <w:vAlign w:val="bottom"/>
          </w:tcPr>
          <w:p w14:paraId="07A17FB8" w14:textId="77777777" w:rsidR="00D37A89" w:rsidRPr="00863D98" w:rsidRDefault="00D37A89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605A" w:rsidRPr="00863D98" w14:paraId="5BB96DF1" w14:textId="77777777" w:rsidTr="00590AA4">
        <w:trPr>
          <w:cantSplit/>
        </w:trPr>
        <w:tc>
          <w:tcPr>
            <w:tcW w:w="1276" w:type="dxa"/>
          </w:tcPr>
          <w:p w14:paraId="3A6763F1" w14:textId="42CFB4D3" w:rsidR="0026605A" w:rsidRPr="0026605A" w:rsidRDefault="0026605A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605A"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400C66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124BC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</w:tcPr>
          <w:p w14:paraId="2B71F79C" w14:textId="1BC5A3E1" w:rsidR="0026605A" w:rsidRPr="0026605A" w:rsidRDefault="0026605A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605A">
              <w:rPr>
                <w:rFonts w:ascii="Arial" w:hAnsi="Arial" w:cs="Arial"/>
                <w:b/>
                <w:bCs/>
                <w:sz w:val="22"/>
                <w:szCs w:val="22"/>
              </w:rPr>
              <w:t>COUNCILLORS EXCHANGE &amp; AGENDA ITEMS FOR NEXT MEETING</w:t>
            </w:r>
          </w:p>
        </w:tc>
        <w:tc>
          <w:tcPr>
            <w:tcW w:w="993" w:type="dxa"/>
            <w:vAlign w:val="bottom"/>
          </w:tcPr>
          <w:p w14:paraId="4E34D418" w14:textId="77777777" w:rsidR="0026605A" w:rsidRPr="00863D98" w:rsidRDefault="0026605A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605A" w:rsidRPr="00863D98" w14:paraId="2896A2D4" w14:textId="77777777" w:rsidTr="00590AA4">
        <w:trPr>
          <w:cantSplit/>
        </w:trPr>
        <w:tc>
          <w:tcPr>
            <w:tcW w:w="1276" w:type="dxa"/>
          </w:tcPr>
          <w:p w14:paraId="73BB8C7E" w14:textId="77777777" w:rsidR="0026605A" w:rsidRDefault="0026605A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D09A4B9" w14:textId="57B24DA0" w:rsidR="009A5E80" w:rsidRDefault="00400C66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items should be sent to the Clerk for consideration.</w:t>
            </w:r>
          </w:p>
        </w:tc>
        <w:tc>
          <w:tcPr>
            <w:tcW w:w="993" w:type="dxa"/>
            <w:vAlign w:val="bottom"/>
          </w:tcPr>
          <w:p w14:paraId="76013D39" w14:textId="77777777" w:rsidR="0026605A" w:rsidRPr="00863D98" w:rsidRDefault="0026605A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A89" w:rsidRPr="00863D98" w14:paraId="6A8E5FDC" w14:textId="77777777" w:rsidTr="00590AA4">
        <w:trPr>
          <w:cantSplit/>
        </w:trPr>
        <w:tc>
          <w:tcPr>
            <w:tcW w:w="1276" w:type="dxa"/>
          </w:tcPr>
          <w:p w14:paraId="498B7D37" w14:textId="073608F8" w:rsidR="00D37A89" w:rsidRPr="00D37A89" w:rsidRDefault="00D37A89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A89"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400C66">
              <w:rPr>
                <w:rFonts w:ascii="Arial" w:hAnsi="Arial" w:cs="Arial"/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7938" w:type="dxa"/>
            <w:gridSpan w:val="3"/>
          </w:tcPr>
          <w:p w14:paraId="074F7728" w14:textId="7FD34A4F" w:rsidR="00D37A89" w:rsidRPr="00D37A89" w:rsidRDefault="00D37A89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A89">
              <w:rPr>
                <w:rFonts w:ascii="Arial" w:hAnsi="Arial" w:cs="Arial"/>
                <w:b/>
                <w:bCs/>
                <w:sz w:val="22"/>
                <w:szCs w:val="22"/>
              </w:rPr>
              <w:t>DATE OF NEXT MEETING</w:t>
            </w:r>
          </w:p>
        </w:tc>
        <w:tc>
          <w:tcPr>
            <w:tcW w:w="993" w:type="dxa"/>
            <w:vAlign w:val="bottom"/>
          </w:tcPr>
          <w:p w14:paraId="0E9AFAA6" w14:textId="77777777" w:rsidR="00D37A89" w:rsidRPr="00863D98" w:rsidRDefault="00D37A89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A89" w:rsidRPr="00863D98" w14:paraId="3AEC28A5" w14:textId="77777777" w:rsidTr="00590AA4">
        <w:trPr>
          <w:cantSplit/>
        </w:trPr>
        <w:tc>
          <w:tcPr>
            <w:tcW w:w="1276" w:type="dxa"/>
          </w:tcPr>
          <w:p w14:paraId="7300658B" w14:textId="77777777" w:rsidR="00D37A89" w:rsidRDefault="00D37A89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144718A" w14:textId="5ECD401E" w:rsidR="00D37A89" w:rsidRPr="00D37A89" w:rsidRDefault="00D37A89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next meeting will be held on the </w:t>
            </w:r>
            <w:proofErr w:type="gramStart"/>
            <w:r w:rsidR="00400C66">
              <w:rPr>
                <w:rFonts w:ascii="Arial" w:hAnsi="Arial" w:cs="Arial"/>
                <w:sz w:val="22"/>
                <w:szCs w:val="22"/>
              </w:rPr>
              <w:t>25</w:t>
            </w:r>
            <w:r w:rsidR="00400C66" w:rsidRPr="00400C6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proofErr w:type="gramEnd"/>
            <w:r w:rsidR="00400C66">
              <w:rPr>
                <w:rFonts w:ascii="Arial" w:hAnsi="Arial" w:cs="Arial"/>
                <w:sz w:val="22"/>
                <w:szCs w:val="22"/>
              </w:rPr>
              <w:t xml:space="preserve"> January </w:t>
            </w: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400C66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3" w:type="dxa"/>
            <w:vAlign w:val="bottom"/>
          </w:tcPr>
          <w:p w14:paraId="69C4B8A3" w14:textId="77777777" w:rsidR="00D37A89" w:rsidRPr="00863D98" w:rsidRDefault="00D37A89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59FA375" w14:textId="04F46F17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meeting closed at </w:t>
      </w:r>
      <w:r w:rsidR="009A5E80">
        <w:rPr>
          <w:rFonts w:ascii="Arial" w:hAnsi="Arial" w:cs="Arial"/>
          <w:sz w:val="22"/>
          <w:szCs w:val="22"/>
        </w:rPr>
        <w:t>20:</w:t>
      </w:r>
      <w:r w:rsidR="00400C66">
        <w:rPr>
          <w:rFonts w:ascii="Arial" w:hAnsi="Arial" w:cs="Arial"/>
          <w:sz w:val="22"/>
          <w:szCs w:val="22"/>
        </w:rPr>
        <w:t>00</w:t>
      </w:r>
    </w:p>
    <w:p w14:paraId="79C6E959" w14:textId="77777777" w:rsidR="002F45C8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Chairman:</w:t>
      </w:r>
    </w:p>
    <w:p w14:paraId="1DAA9767" w14:textId="38499431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</w:p>
    <w:p w14:paraId="53C079C2" w14:textId="0A8DF435" w:rsidR="007C27C0" w:rsidRPr="00863D98" w:rsidRDefault="007C27C0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Clerk to the Council: Catherine Simpson, email: </w:t>
      </w:r>
      <w:hyperlink r:id="rId8" w:history="1">
        <w:r w:rsidRPr="00CD40C3">
          <w:rPr>
            <w:rStyle w:val="Hyperlink"/>
            <w:rFonts w:ascii="Arial" w:hAnsi="Arial" w:cs="Arial"/>
            <w:sz w:val="22"/>
            <w:szCs w:val="22"/>
          </w:rPr>
          <w:t>londesboroughpc@gmail.com</w:t>
        </w:r>
      </w:hyperlink>
      <w:r>
        <w:rPr>
          <w:rFonts w:ascii="Arial" w:hAnsi="Arial" w:cs="Arial"/>
          <w:sz w:val="22"/>
          <w:szCs w:val="22"/>
        </w:rPr>
        <w:t>, Tel: 01430 872239</w:t>
      </w:r>
    </w:p>
    <w:sectPr w:rsidR="007C27C0" w:rsidRPr="00863D98" w:rsidSect="0039396D">
      <w:headerReference w:type="even" r:id="rId9"/>
      <w:headerReference w:type="default" r:id="rId10"/>
      <w:footerReference w:type="default" r:id="rId11"/>
      <w:pgSz w:w="11907" w:h="16840" w:code="9"/>
      <w:pgMar w:top="284" w:right="1134" w:bottom="1134" w:left="1134" w:header="567" w:footer="567" w:gutter="0"/>
      <w:pgNumType w:start="1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D5A8" w14:textId="77777777" w:rsidR="0060464D" w:rsidRDefault="0060464D">
      <w:r>
        <w:separator/>
      </w:r>
    </w:p>
  </w:endnote>
  <w:endnote w:type="continuationSeparator" w:id="0">
    <w:p w14:paraId="1D0F147D" w14:textId="77777777" w:rsidR="0060464D" w:rsidRDefault="0060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E919" w14:textId="79386E83" w:rsidR="006E655A" w:rsidRDefault="006E655A" w:rsidP="007C27C0">
    <w:r w:rsidRPr="006C22E0">
      <w:tab/>
    </w:r>
  </w:p>
  <w:p w14:paraId="1E4465CD" w14:textId="52AC1FDD" w:rsidR="006E655A" w:rsidRPr="00900674" w:rsidRDefault="006E655A" w:rsidP="00EE4464">
    <w:pPr>
      <w:pStyle w:val="NoSpacing"/>
      <w:rPr>
        <w:rFonts w:ascii="Times New Roman" w:hAnsi="Times New Roman"/>
        <w:b/>
        <w:bCs/>
        <w:sz w:val="16"/>
        <w:szCs w:val="16"/>
      </w:rPr>
    </w:pPr>
    <w:r w:rsidRPr="55F55B62">
      <w:rPr>
        <w:rFonts w:ascii="Times New Roman" w:hAnsi="Times New Roman"/>
        <w:b/>
        <w:bCs/>
        <w:sz w:val="16"/>
        <w:szCs w:val="16"/>
      </w:rPr>
      <w:t>Document Reference</w:t>
    </w:r>
    <w:r w:rsidR="00EF09A2">
      <w:rPr>
        <w:rFonts w:ascii="Times New Roman" w:hAnsi="Times New Roman"/>
        <w:b/>
        <w:bCs/>
        <w:sz w:val="16"/>
        <w:szCs w:val="16"/>
      </w:rPr>
      <w:t xml:space="preserve"> </w:t>
    </w:r>
    <w:r w:rsidR="0039396D">
      <w:rPr>
        <w:rFonts w:ascii="Times New Roman" w:hAnsi="Times New Roman"/>
        <w:b/>
        <w:bCs/>
        <w:sz w:val="16"/>
        <w:szCs w:val="16"/>
      </w:rPr>
      <w:t>5</w:t>
    </w:r>
    <w:r w:rsidR="006D2C2B">
      <w:rPr>
        <w:rFonts w:ascii="Times New Roman" w:hAnsi="Times New Roman"/>
        <w:b/>
        <w:bCs/>
        <w:sz w:val="16"/>
        <w:szCs w:val="16"/>
      </w:rPr>
      <w:t>/202</w:t>
    </w:r>
    <w:r w:rsidR="0075750C">
      <w:rPr>
        <w:rFonts w:ascii="Times New Roman" w:hAnsi="Times New Roman"/>
        <w:b/>
        <w:bCs/>
        <w:sz w:val="16"/>
        <w:szCs w:val="16"/>
      </w:rPr>
      <w:t>3-24</w:t>
    </w:r>
  </w:p>
  <w:p w14:paraId="53CE5B3E" w14:textId="4AC2625D" w:rsidR="006E655A" w:rsidRDefault="006E655A" w:rsidP="55F55B62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 w:themeColor="text1" w:themeTint="7F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E888" w14:textId="77777777" w:rsidR="0060464D" w:rsidRDefault="0060464D">
      <w:r>
        <w:separator/>
      </w:r>
    </w:p>
  </w:footnote>
  <w:footnote w:type="continuationSeparator" w:id="0">
    <w:p w14:paraId="2FAEB865" w14:textId="77777777" w:rsidR="0060464D" w:rsidRDefault="0060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9D54" w14:textId="4E82D776" w:rsidR="00813C4A" w:rsidRDefault="00000000">
    <w:pPr>
      <w:pStyle w:val="Header"/>
    </w:pPr>
    <w:r>
      <w:rPr>
        <w:noProof/>
      </w:rPr>
      <w:pict w14:anchorId="564FCD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4.7pt;height:25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B0F8" w14:textId="1CD2E7E4" w:rsidR="006E655A" w:rsidRDefault="00000000">
    <w:pPr>
      <w:pStyle w:val="Header"/>
      <w:jc w:val="right"/>
    </w:pPr>
    <w:sdt>
      <w:sdtPr>
        <w:id w:val="-455254215"/>
        <w:docPartObj>
          <w:docPartGallery w:val="Page Numbers (Margins)"/>
          <w:docPartUnique/>
        </w:docPartObj>
      </w:sdtPr>
      <w:sdtContent>
        <w:r w:rsidR="006E655A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300E84D9" wp14:editId="07777777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B6A22" w14:textId="4EC37483" w:rsidR="006E655A" w:rsidRDefault="006E655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05CB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0E84D9" id="Rectangle 2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44B6A22" w14:textId="4EC37483" w:rsidR="006E655A" w:rsidRDefault="006E655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505CB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48B"/>
    <w:multiLevelType w:val="hybridMultilevel"/>
    <w:tmpl w:val="8C7281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0DFA"/>
    <w:multiLevelType w:val="hybridMultilevel"/>
    <w:tmpl w:val="B92EB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02E2D"/>
    <w:multiLevelType w:val="hybridMultilevel"/>
    <w:tmpl w:val="64185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72DD3"/>
    <w:multiLevelType w:val="hybridMultilevel"/>
    <w:tmpl w:val="7BAC1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D2A2B"/>
    <w:multiLevelType w:val="hybridMultilevel"/>
    <w:tmpl w:val="A1FCEC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F593F"/>
    <w:multiLevelType w:val="hybridMultilevel"/>
    <w:tmpl w:val="3F389A90"/>
    <w:lvl w:ilvl="0" w:tplc="E0F822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E09F4"/>
    <w:multiLevelType w:val="hybridMultilevel"/>
    <w:tmpl w:val="47B8DC66"/>
    <w:lvl w:ilvl="0" w:tplc="C9123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806D5"/>
    <w:multiLevelType w:val="hybridMultilevel"/>
    <w:tmpl w:val="EE3AD3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740F9"/>
    <w:multiLevelType w:val="hybridMultilevel"/>
    <w:tmpl w:val="FFB8C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35AC9"/>
    <w:multiLevelType w:val="hybridMultilevel"/>
    <w:tmpl w:val="6F302614"/>
    <w:lvl w:ilvl="0" w:tplc="519A0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121221"/>
    <w:multiLevelType w:val="hybridMultilevel"/>
    <w:tmpl w:val="4482B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F6D06"/>
    <w:multiLevelType w:val="hybridMultilevel"/>
    <w:tmpl w:val="ACC81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59520">
    <w:abstractNumId w:val="2"/>
  </w:num>
  <w:num w:numId="2" w16cid:durableId="62529065">
    <w:abstractNumId w:val="7"/>
  </w:num>
  <w:num w:numId="3" w16cid:durableId="1434090983">
    <w:abstractNumId w:val="0"/>
  </w:num>
  <w:num w:numId="4" w16cid:durableId="767847786">
    <w:abstractNumId w:val="5"/>
  </w:num>
  <w:num w:numId="5" w16cid:durableId="2006281212">
    <w:abstractNumId w:val="3"/>
  </w:num>
  <w:num w:numId="6" w16cid:durableId="219756634">
    <w:abstractNumId w:val="10"/>
  </w:num>
  <w:num w:numId="7" w16cid:durableId="577251232">
    <w:abstractNumId w:val="6"/>
  </w:num>
  <w:num w:numId="8" w16cid:durableId="2145661183">
    <w:abstractNumId w:val="4"/>
  </w:num>
  <w:num w:numId="9" w16cid:durableId="904297654">
    <w:abstractNumId w:val="9"/>
  </w:num>
  <w:num w:numId="10" w16cid:durableId="1901356151">
    <w:abstractNumId w:val="11"/>
  </w:num>
  <w:num w:numId="11" w16cid:durableId="1654485900">
    <w:abstractNumId w:val="8"/>
  </w:num>
  <w:num w:numId="12" w16cid:durableId="117302914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229"/>
    <w:rsid w:val="0000161A"/>
    <w:rsid w:val="00001B4D"/>
    <w:rsid w:val="000038EA"/>
    <w:rsid w:val="000039A2"/>
    <w:rsid w:val="0000401E"/>
    <w:rsid w:val="00004970"/>
    <w:rsid w:val="00005031"/>
    <w:rsid w:val="00005DD4"/>
    <w:rsid w:val="00005EB9"/>
    <w:rsid w:val="00006AE1"/>
    <w:rsid w:val="0000725F"/>
    <w:rsid w:val="00007F23"/>
    <w:rsid w:val="00010AFC"/>
    <w:rsid w:val="00010CB3"/>
    <w:rsid w:val="00010E38"/>
    <w:rsid w:val="00012D00"/>
    <w:rsid w:val="00013693"/>
    <w:rsid w:val="00014FD7"/>
    <w:rsid w:val="00015653"/>
    <w:rsid w:val="00016535"/>
    <w:rsid w:val="00016608"/>
    <w:rsid w:val="00016B12"/>
    <w:rsid w:val="00017950"/>
    <w:rsid w:val="00017BEC"/>
    <w:rsid w:val="00021460"/>
    <w:rsid w:val="0002229D"/>
    <w:rsid w:val="000225B1"/>
    <w:rsid w:val="00023A7D"/>
    <w:rsid w:val="00024583"/>
    <w:rsid w:val="00024FBE"/>
    <w:rsid w:val="00025435"/>
    <w:rsid w:val="0002563B"/>
    <w:rsid w:val="0002580C"/>
    <w:rsid w:val="00025E86"/>
    <w:rsid w:val="000270E4"/>
    <w:rsid w:val="000271EE"/>
    <w:rsid w:val="000275C9"/>
    <w:rsid w:val="00027814"/>
    <w:rsid w:val="00030C9E"/>
    <w:rsid w:val="00030D06"/>
    <w:rsid w:val="000312C1"/>
    <w:rsid w:val="00032261"/>
    <w:rsid w:val="00032A87"/>
    <w:rsid w:val="00035766"/>
    <w:rsid w:val="00036A07"/>
    <w:rsid w:val="00037639"/>
    <w:rsid w:val="000379D1"/>
    <w:rsid w:val="00041701"/>
    <w:rsid w:val="00041B1D"/>
    <w:rsid w:val="0004216E"/>
    <w:rsid w:val="00042E51"/>
    <w:rsid w:val="00043F8B"/>
    <w:rsid w:val="00044768"/>
    <w:rsid w:val="00045722"/>
    <w:rsid w:val="00045A52"/>
    <w:rsid w:val="00046749"/>
    <w:rsid w:val="000468F3"/>
    <w:rsid w:val="0004691F"/>
    <w:rsid w:val="00046F77"/>
    <w:rsid w:val="00046F93"/>
    <w:rsid w:val="00047164"/>
    <w:rsid w:val="00047371"/>
    <w:rsid w:val="0004762D"/>
    <w:rsid w:val="00047819"/>
    <w:rsid w:val="00050974"/>
    <w:rsid w:val="00050D21"/>
    <w:rsid w:val="0005102E"/>
    <w:rsid w:val="00051906"/>
    <w:rsid w:val="000525E2"/>
    <w:rsid w:val="0005286E"/>
    <w:rsid w:val="00052E0C"/>
    <w:rsid w:val="00052E9B"/>
    <w:rsid w:val="00052F29"/>
    <w:rsid w:val="00052FD4"/>
    <w:rsid w:val="000532A7"/>
    <w:rsid w:val="00053640"/>
    <w:rsid w:val="000537ED"/>
    <w:rsid w:val="0005479C"/>
    <w:rsid w:val="00054AC7"/>
    <w:rsid w:val="0005520A"/>
    <w:rsid w:val="000555F3"/>
    <w:rsid w:val="00056398"/>
    <w:rsid w:val="00056FDA"/>
    <w:rsid w:val="000575E7"/>
    <w:rsid w:val="0006044A"/>
    <w:rsid w:val="00061056"/>
    <w:rsid w:val="000618B7"/>
    <w:rsid w:val="00061BC6"/>
    <w:rsid w:val="00062404"/>
    <w:rsid w:val="0006329A"/>
    <w:rsid w:val="000644F8"/>
    <w:rsid w:val="000649D5"/>
    <w:rsid w:val="0006575F"/>
    <w:rsid w:val="00065E01"/>
    <w:rsid w:val="000662B7"/>
    <w:rsid w:val="00066A72"/>
    <w:rsid w:val="0007057F"/>
    <w:rsid w:val="000711E3"/>
    <w:rsid w:val="00072B68"/>
    <w:rsid w:val="000732F9"/>
    <w:rsid w:val="00073704"/>
    <w:rsid w:val="00073DFC"/>
    <w:rsid w:val="00074B70"/>
    <w:rsid w:val="00076DAE"/>
    <w:rsid w:val="0007755A"/>
    <w:rsid w:val="00082C48"/>
    <w:rsid w:val="00082C95"/>
    <w:rsid w:val="00083A68"/>
    <w:rsid w:val="00086848"/>
    <w:rsid w:val="000868E4"/>
    <w:rsid w:val="00087672"/>
    <w:rsid w:val="00087D77"/>
    <w:rsid w:val="000901E5"/>
    <w:rsid w:val="00090983"/>
    <w:rsid w:val="000922C9"/>
    <w:rsid w:val="00095719"/>
    <w:rsid w:val="00096D95"/>
    <w:rsid w:val="00097796"/>
    <w:rsid w:val="0009794C"/>
    <w:rsid w:val="000A07D7"/>
    <w:rsid w:val="000A136E"/>
    <w:rsid w:val="000A1462"/>
    <w:rsid w:val="000A183C"/>
    <w:rsid w:val="000A2434"/>
    <w:rsid w:val="000A37D2"/>
    <w:rsid w:val="000A588B"/>
    <w:rsid w:val="000A68A6"/>
    <w:rsid w:val="000A7341"/>
    <w:rsid w:val="000A7DC2"/>
    <w:rsid w:val="000B011B"/>
    <w:rsid w:val="000B07C3"/>
    <w:rsid w:val="000B122E"/>
    <w:rsid w:val="000B1C18"/>
    <w:rsid w:val="000B1DE2"/>
    <w:rsid w:val="000B1E9E"/>
    <w:rsid w:val="000B233A"/>
    <w:rsid w:val="000B24F6"/>
    <w:rsid w:val="000B3F30"/>
    <w:rsid w:val="000B3F90"/>
    <w:rsid w:val="000B4786"/>
    <w:rsid w:val="000B4FED"/>
    <w:rsid w:val="000B53FA"/>
    <w:rsid w:val="000B658E"/>
    <w:rsid w:val="000B6C74"/>
    <w:rsid w:val="000B796B"/>
    <w:rsid w:val="000B7B6F"/>
    <w:rsid w:val="000B7BF2"/>
    <w:rsid w:val="000C02F6"/>
    <w:rsid w:val="000C106E"/>
    <w:rsid w:val="000C253D"/>
    <w:rsid w:val="000C2E46"/>
    <w:rsid w:val="000C372A"/>
    <w:rsid w:val="000C3BD4"/>
    <w:rsid w:val="000C4161"/>
    <w:rsid w:val="000C6820"/>
    <w:rsid w:val="000C7338"/>
    <w:rsid w:val="000D0661"/>
    <w:rsid w:val="000D139E"/>
    <w:rsid w:val="000D29AE"/>
    <w:rsid w:val="000D4301"/>
    <w:rsid w:val="000D4633"/>
    <w:rsid w:val="000D51A5"/>
    <w:rsid w:val="000D6766"/>
    <w:rsid w:val="000D6CDB"/>
    <w:rsid w:val="000D755D"/>
    <w:rsid w:val="000E0F72"/>
    <w:rsid w:val="000E14E7"/>
    <w:rsid w:val="000E1734"/>
    <w:rsid w:val="000E196F"/>
    <w:rsid w:val="000E2500"/>
    <w:rsid w:val="000E2A82"/>
    <w:rsid w:val="000E30E0"/>
    <w:rsid w:val="000E41A2"/>
    <w:rsid w:val="000E4F96"/>
    <w:rsid w:val="000E70B2"/>
    <w:rsid w:val="000E72EA"/>
    <w:rsid w:val="000F0D2E"/>
    <w:rsid w:val="000F17F8"/>
    <w:rsid w:val="000F1A53"/>
    <w:rsid w:val="000F1F08"/>
    <w:rsid w:val="000F28A4"/>
    <w:rsid w:val="000F3458"/>
    <w:rsid w:val="000F3A6F"/>
    <w:rsid w:val="000F3FD3"/>
    <w:rsid w:val="000F440A"/>
    <w:rsid w:val="000F44F7"/>
    <w:rsid w:val="000F4976"/>
    <w:rsid w:val="000F566B"/>
    <w:rsid w:val="000F5923"/>
    <w:rsid w:val="000F683A"/>
    <w:rsid w:val="000F690A"/>
    <w:rsid w:val="000F71D8"/>
    <w:rsid w:val="000F73E5"/>
    <w:rsid w:val="00101245"/>
    <w:rsid w:val="00102759"/>
    <w:rsid w:val="00103308"/>
    <w:rsid w:val="00103D06"/>
    <w:rsid w:val="00104124"/>
    <w:rsid w:val="001041A7"/>
    <w:rsid w:val="00106024"/>
    <w:rsid w:val="0010725A"/>
    <w:rsid w:val="0010762F"/>
    <w:rsid w:val="00107DF2"/>
    <w:rsid w:val="00110911"/>
    <w:rsid w:val="00110D8A"/>
    <w:rsid w:val="00111DB7"/>
    <w:rsid w:val="00113CEC"/>
    <w:rsid w:val="00114115"/>
    <w:rsid w:val="0011495A"/>
    <w:rsid w:val="00115A7E"/>
    <w:rsid w:val="00116149"/>
    <w:rsid w:val="00116872"/>
    <w:rsid w:val="001170B0"/>
    <w:rsid w:val="001175C0"/>
    <w:rsid w:val="001201C0"/>
    <w:rsid w:val="00121615"/>
    <w:rsid w:val="001216A2"/>
    <w:rsid w:val="00122A61"/>
    <w:rsid w:val="00122EAE"/>
    <w:rsid w:val="001233F6"/>
    <w:rsid w:val="00123659"/>
    <w:rsid w:val="00124BC3"/>
    <w:rsid w:val="00125678"/>
    <w:rsid w:val="00125BF4"/>
    <w:rsid w:val="00126631"/>
    <w:rsid w:val="001268EB"/>
    <w:rsid w:val="00126E6F"/>
    <w:rsid w:val="00127847"/>
    <w:rsid w:val="00127E75"/>
    <w:rsid w:val="00130024"/>
    <w:rsid w:val="001305C5"/>
    <w:rsid w:val="00130855"/>
    <w:rsid w:val="00131518"/>
    <w:rsid w:val="00131AFE"/>
    <w:rsid w:val="0013253A"/>
    <w:rsid w:val="0013268D"/>
    <w:rsid w:val="00133DA3"/>
    <w:rsid w:val="00133F9A"/>
    <w:rsid w:val="0013407A"/>
    <w:rsid w:val="00134DCB"/>
    <w:rsid w:val="00135167"/>
    <w:rsid w:val="001378EE"/>
    <w:rsid w:val="00137BF6"/>
    <w:rsid w:val="00137ECC"/>
    <w:rsid w:val="00140993"/>
    <w:rsid w:val="00141627"/>
    <w:rsid w:val="001416A3"/>
    <w:rsid w:val="00141DDC"/>
    <w:rsid w:val="00142421"/>
    <w:rsid w:val="00142655"/>
    <w:rsid w:val="00142A34"/>
    <w:rsid w:val="00143AB5"/>
    <w:rsid w:val="00143F6E"/>
    <w:rsid w:val="00144716"/>
    <w:rsid w:val="00144B5C"/>
    <w:rsid w:val="0014571C"/>
    <w:rsid w:val="00145B60"/>
    <w:rsid w:val="00145C54"/>
    <w:rsid w:val="00146602"/>
    <w:rsid w:val="00146C76"/>
    <w:rsid w:val="00147AA5"/>
    <w:rsid w:val="00147F14"/>
    <w:rsid w:val="00150B83"/>
    <w:rsid w:val="0015109D"/>
    <w:rsid w:val="00151147"/>
    <w:rsid w:val="001511F9"/>
    <w:rsid w:val="001513CE"/>
    <w:rsid w:val="0015196F"/>
    <w:rsid w:val="00151DEF"/>
    <w:rsid w:val="00152447"/>
    <w:rsid w:val="00153C73"/>
    <w:rsid w:val="001558DC"/>
    <w:rsid w:val="001569A4"/>
    <w:rsid w:val="00157D6B"/>
    <w:rsid w:val="00157EF4"/>
    <w:rsid w:val="00157FD3"/>
    <w:rsid w:val="0016027B"/>
    <w:rsid w:val="001602F4"/>
    <w:rsid w:val="0016078C"/>
    <w:rsid w:val="001621B9"/>
    <w:rsid w:val="0016291B"/>
    <w:rsid w:val="00164933"/>
    <w:rsid w:val="00164938"/>
    <w:rsid w:val="00164A40"/>
    <w:rsid w:val="00164B6F"/>
    <w:rsid w:val="00165906"/>
    <w:rsid w:val="00165939"/>
    <w:rsid w:val="00166976"/>
    <w:rsid w:val="00166C2F"/>
    <w:rsid w:val="00170A55"/>
    <w:rsid w:val="00171437"/>
    <w:rsid w:val="001715A7"/>
    <w:rsid w:val="001716A0"/>
    <w:rsid w:val="00171D90"/>
    <w:rsid w:val="00171F68"/>
    <w:rsid w:val="001720E3"/>
    <w:rsid w:val="0017249D"/>
    <w:rsid w:val="001734C4"/>
    <w:rsid w:val="001737A2"/>
    <w:rsid w:val="0017383C"/>
    <w:rsid w:val="001748A4"/>
    <w:rsid w:val="00174A4A"/>
    <w:rsid w:val="00175B74"/>
    <w:rsid w:val="001778ED"/>
    <w:rsid w:val="001801C5"/>
    <w:rsid w:val="00180536"/>
    <w:rsid w:val="00180716"/>
    <w:rsid w:val="00180A6A"/>
    <w:rsid w:val="00181A81"/>
    <w:rsid w:val="00182858"/>
    <w:rsid w:val="00182A9E"/>
    <w:rsid w:val="00183EC9"/>
    <w:rsid w:val="00183F2A"/>
    <w:rsid w:val="00184BB1"/>
    <w:rsid w:val="00185AD8"/>
    <w:rsid w:val="00187ABE"/>
    <w:rsid w:val="001901F0"/>
    <w:rsid w:val="0019079C"/>
    <w:rsid w:val="00190948"/>
    <w:rsid w:val="00192060"/>
    <w:rsid w:val="001933C1"/>
    <w:rsid w:val="001934FB"/>
    <w:rsid w:val="00193C5E"/>
    <w:rsid w:val="00193FB5"/>
    <w:rsid w:val="00193FD2"/>
    <w:rsid w:val="001952CC"/>
    <w:rsid w:val="0019594B"/>
    <w:rsid w:val="00196DE1"/>
    <w:rsid w:val="001970F3"/>
    <w:rsid w:val="001A1066"/>
    <w:rsid w:val="001A2F6A"/>
    <w:rsid w:val="001A31A3"/>
    <w:rsid w:val="001A4C2F"/>
    <w:rsid w:val="001A4FFA"/>
    <w:rsid w:val="001A616B"/>
    <w:rsid w:val="001A6193"/>
    <w:rsid w:val="001A6B62"/>
    <w:rsid w:val="001A7B26"/>
    <w:rsid w:val="001B005F"/>
    <w:rsid w:val="001B01A3"/>
    <w:rsid w:val="001B0890"/>
    <w:rsid w:val="001B1BAF"/>
    <w:rsid w:val="001B2699"/>
    <w:rsid w:val="001B2910"/>
    <w:rsid w:val="001B2A39"/>
    <w:rsid w:val="001B3818"/>
    <w:rsid w:val="001B3853"/>
    <w:rsid w:val="001B3C9F"/>
    <w:rsid w:val="001B459A"/>
    <w:rsid w:val="001B49A7"/>
    <w:rsid w:val="001B4D03"/>
    <w:rsid w:val="001B590D"/>
    <w:rsid w:val="001B671F"/>
    <w:rsid w:val="001B6978"/>
    <w:rsid w:val="001B7B26"/>
    <w:rsid w:val="001C304D"/>
    <w:rsid w:val="001C3B5A"/>
    <w:rsid w:val="001C4276"/>
    <w:rsid w:val="001C6102"/>
    <w:rsid w:val="001C6E2B"/>
    <w:rsid w:val="001C709E"/>
    <w:rsid w:val="001D06FF"/>
    <w:rsid w:val="001D14BB"/>
    <w:rsid w:val="001D1659"/>
    <w:rsid w:val="001D1749"/>
    <w:rsid w:val="001D1E3F"/>
    <w:rsid w:val="001D2579"/>
    <w:rsid w:val="001D31A6"/>
    <w:rsid w:val="001D3281"/>
    <w:rsid w:val="001D371E"/>
    <w:rsid w:val="001D3A0C"/>
    <w:rsid w:val="001D4942"/>
    <w:rsid w:val="001D5298"/>
    <w:rsid w:val="001D52FB"/>
    <w:rsid w:val="001D56E6"/>
    <w:rsid w:val="001D59B0"/>
    <w:rsid w:val="001D6423"/>
    <w:rsid w:val="001D7122"/>
    <w:rsid w:val="001D7457"/>
    <w:rsid w:val="001D748B"/>
    <w:rsid w:val="001E0078"/>
    <w:rsid w:val="001E0502"/>
    <w:rsid w:val="001E1B0B"/>
    <w:rsid w:val="001E270D"/>
    <w:rsid w:val="001E2C07"/>
    <w:rsid w:val="001E3AB8"/>
    <w:rsid w:val="001E3E47"/>
    <w:rsid w:val="001E4FF2"/>
    <w:rsid w:val="001E58DA"/>
    <w:rsid w:val="001E6065"/>
    <w:rsid w:val="001F1045"/>
    <w:rsid w:val="001F1933"/>
    <w:rsid w:val="001F2899"/>
    <w:rsid w:val="001F357C"/>
    <w:rsid w:val="001F36CF"/>
    <w:rsid w:val="001F51FF"/>
    <w:rsid w:val="001F63CE"/>
    <w:rsid w:val="001F6430"/>
    <w:rsid w:val="00200991"/>
    <w:rsid w:val="002010D0"/>
    <w:rsid w:val="00201134"/>
    <w:rsid w:val="00201924"/>
    <w:rsid w:val="00201931"/>
    <w:rsid w:val="00202BB3"/>
    <w:rsid w:val="0020311F"/>
    <w:rsid w:val="002031BE"/>
    <w:rsid w:val="00203C81"/>
    <w:rsid w:val="002047F4"/>
    <w:rsid w:val="00205BCE"/>
    <w:rsid w:val="0020669F"/>
    <w:rsid w:val="00206B31"/>
    <w:rsid w:val="002075A6"/>
    <w:rsid w:val="0021079B"/>
    <w:rsid w:val="00210969"/>
    <w:rsid w:val="002114FA"/>
    <w:rsid w:val="00211BFE"/>
    <w:rsid w:val="002125B2"/>
    <w:rsid w:val="00212A8B"/>
    <w:rsid w:val="00212B65"/>
    <w:rsid w:val="00214E68"/>
    <w:rsid w:val="0021502C"/>
    <w:rsid w:val="002150D0"/>
    <w:rsid w:val="00216375"/>
    <w:rsid w:val="002167AE"/>
    <w:rsid w:val="002168F9"/>
    <w:rsid w:val="00216F24"/>
    <w:rsid w:val="00217C8C"/>
    <w:rsid w:val="00217CC8"/>
    <w:rsid w:val="00217E03"/>
    <w:rsid w:val="00217E09"/>
    <w:rsid w:val="002200B0"/>
    <w:rsid w:val="002218D3"/>
    <w:rsid w:val="00221ADE"/>
    <w:rsid w:val="002220C3"/>
    <w:rsid w:val="002226D8"/>
    <w:rsid w:val="00222830"/>
    <w:rsid w:val="00222970"/>
    <w:rsid w:val="00223765"/>
    <w:rsid w:val="00224C99"/>
    <w:rsid w:val="002256DE"/>
    <w:rsid w:val="0022589D"/>
    <w:rsid w:val="002275B5"/>
    <w:rsid w:val="00227B0A"/>
    <w:rsid w:val="00230B03"/>
    <w:rsid w:val="00230D16"/>
    <w:rsid w:val="0023176C"/>
    <w:rsid w:val="0023191C"/>
    <w:rsid w:val="002319F8"/>
    <w:rsid w:val="002323DB"/>
    <w:rsid w:val="00232CC4"/>
    <w:rsid w:val="00232D6D"/>
    <w:rsid w:val="00233571"/>
    <w:rsid w:val="002338F2"/>
    <w:rsid w:val="00234155"/>
    <w:rsid w:val="00234714"/>
    <w:rsid w:val="00234A61"/>
    <w:rsid w:val="002352EA"/>
    <w:rsid w:val="0023531E"/>
    <w:rsid w:val="00235571"/>
    <w:rsid w:val="00235B6A"/>
    <w:rsid w:val="00235C44"/>
    <w:rsid w:val="00235EBD"/>
    <w:rsid w:val="002407D7"/>
    <w:rsid w:val="00240ED7"/>
    <w:rsid w:val="002417D1"/>
    <w:rsid w:val="00241E10"/>
    <w:rsid w:val="00241E52"/>
    <w:rsid w:val="0024276B"/>
    <w:rsid w:val="00242938"/>
    <w:rsid w:val="00242EB5"/>
    <w:rsid w:val="00243C01"/>
    <w:rsid w:val="002443A7"/>
    <w:rsid w:val="00244F77"/>
    <w:rsid w:val="00245382"/>
    <w:rsid w:val="00245C6A"/>
    <w:rsid w:val="00245EC1"/>
    <w:rsid w:val="002462D4"/>
    <w:rsid w:val="0024690B"/>
    <w:rsid w:val="002469CE"/>
    <w:rsid w:val="002509FE"/>
    <w:rsid w:val="00251104"/>
    <w:rsid w:val="002517E0"/>
    <w:rsid w:val="0025264C"/>
    <w:rsid w:val="002529DC"/>
    <w:rsid w:val="00252F97"/>
    <w:rsid w:val="00254CA3"/>
    <w:rsid w:val="00254CE8"/>
    <w:rsid w:val="00255B66"/>
    <w:rsid w:val="00255F64"/>
    <w:rsid w:val="002569D7"/>
    <w:rsid w:val="00257043"/>
    <w:rsid w:val="002577EB"/>
    <w:rsid w:val="0026064E"/>
    <w:rsid w:val="00261067"/>
    <w:rsid w:val="00262089"/>
    <w:rsid w:val="0026220C"/>
    <w:rsid w:val="0026246E"/>
    <w:rsid w:val="002627DF"/>
    <w:rsid w:val="0026301B"/>
    <w:rsid w:val="00263440"/>
    <w:rsid w:val="002636D5"/>
    <w:rsid w:val="002638F6"/>
    <w:rsid w:val="00263972"/>
    <w:rsid w:val="00263DA4"/>
    <w:rsid w:val="00263DC4"/>
    <w:rsid w:val="0026436F"/>
    <w:rsid w:val="00264930"/>
    <w:rsid w:val="0026520F"/>
    <w:rsid w:val="0026605A"/>
    <w:rsid w:val="0026673C"/>
    <w:rsid w:val="0026688E"/>
    <w:rsid w:val="00267579"/>
    <w:rsid w:val="00270641"/>
    <w:rsid w:val="00270F32"/>
    <w:rsid w:val="00272703"/>
    <w:rsid w:val="00272CCD"/>
    <w:rsid w:val="0027387D"/>
    <w:rsid w:val="002741BE"/>
    <w:rsid w:val="002741F8"/>
    <w:rsid w:val="00275077"/>
    <w:rsid w:val="00275B68"/>
    <w:rsid w:val="00276814"/>
    <w:rsid w:val="002771C7"/>
    <w:rsid w:val="002775A9"/>
    <w:rsid w:val="00277B5F"/>
    <w:rsid w:val="00277CC4"/>
    <w:rsid w:val="00280182"/>
    <w:rsid w:val="0028108E"/>
    <w:rsid w:val="002811EB"/>
    <w:rsid w:val="0028191B"/>
    <w:rsid w:val="00282005"/>
    <w:rsid w:val="00282601"/>
    <w:rsid w:val="00285672"/>
    <w:rsid w:val="00287612"/>
    <w:rsid w:val="002876F7"/>
    <w:rsid w:val="00287701"/>
    <w:rsid w:val="002877C8"/>
    <w:rsid w:val="00290071"/>
    <w:rsid w:val="00290288"/>
    <w:rsid w:val="00290D12"/>
    <w:rsid w:val="00292010"/>
    <w:rsid w:val="002925DA"/>
    <w:rsid w:val="0029266A"/>
    <w:rsid w:val="00294234"/>
    <w:rsid w:val="002954FE"/>
    <w:rsid w:val="002964B7"/>
    <w:rsid w:val="00297EFD"/>
    <w:rsid w:val="002A01D4"/>
    <w:rsid w:val="002A053F"/>
    <w:rsid w:val="002A082D"/>
    <w:rsid w:val="002A0A4D"/>
    <w:rsid w:val="002A0A8F"/>
    <w:rsid w:val="002A0C9A"/>
    <w:rsid w:val="002A1663"/>
    <w:rsid w:val="002A3874"/>
    <w:rsid w:val="002A5925"/>
    <w:rsid w:val="002A5A3D"/>
    <w:rsid w:val="002A6060"/>
    <w:rsid w:val="002A6B12"/>
    <w:rsid w:val="002A6F14"/>
    <w:rsid w:val="002A6F3B"/>
    <w:rsid w:val="002A7618"/>
    <w:rsid w:val="002B03B0"/>
    <w:rsid w:val="002B1656"/>
    <w:rsid w:val="002B2864"/>
    <w:rsid w:val="002B2F24"/>
    <w:rsid w:val="002B428D"/>
    <w:rsid w:val="002B4CB6"/>
    <w:rsid w:val="002B545A"/>
    <w:rsid w:val="002B5479"/>
    <w:rsid w:val="002B594E"/>
    <w:rsid w:val="002B62A0"/>
    <w:rsid w:val="002B6917"/>
    <w:rsid w:val="002B7838"/>
    <w:rsid w:val="002C01BD"/>
    <w:rsid w:val="002C08F6"/>
    <w:rsid w:val="002C0AA7"/>
    <w:rsid w:val="002C2483"/>
    <w:rsid w:val="002C2679"/>
    <w:rsid w:val="002C2CC6"/>
    <w:rsid w:val="002C3B88"/>
    <w:rsid w:val="002C487F"/>
    <w:rsid w:val="002C5611"/>
    <w:rsid w:val="002C5627"/>
    <w:rsid w:val="002C572E"/>
    <w:rsid w:val="002C5956"/>
    <w:rsid w:val="002C658A"/>
    <w:rsid w:val="002C6AA1"/>
    <w:rsid w:val="002C791B"/>
    <w:rsid w:val="002C7D31"/>
    <w:rsid w:val="002D0D97"/>
    <w:rsid w:val="002D16B8"/>
    <w:rsid w:val="002D2540"/>
    <w:rsid w:val="002D27C9"/>
    <w:rsid w:val="002D3092"/>
    <w:rsid w:val="002D3177"/>
    <w:rsid w:val="002D3B70"/>
    <w:rsid w:val="002D3D86"/>
    <w:rsid w:val="002D4088"/>
    <w:rsid w:val="002D45A0"/>
    <w:rsid w:val="002D45A8"/>
    <w:rsid w:val="002D4607"/>
    <w:rsid w:val="002D5306"/>
    <w:rsid w:val="002D65C2"/>
    <w:rsid w:val="002D6F1F"/>
    <w:rsid w:val="002E2018"/>
    <w:rsid w:val="002E26C7"/>
    <w:rsid w:val="002E2ACB"/>
    <w:rsid w:val="002E3256"/>
    <w:rsid w:val="002E374F"/>
    <w:rsid w:val="002E3A75"/>
    <w:rsid w:val="002E3F61"/>
    <w:rsid w:val="002E4F92"/>
    <w:rsid w:val="002E50A3"/>
    <w:rsid w:val="002E52E7"/>
    <w:rsid w:val="002E6704"/>
    <w:rsid w:val="002E67BF"/>
    <w:rsid w:val="002E75B3"/>
    <w:rsid w:val="002E7CDB"/>
    <w:rsid w:val="002E7D58"/>
    <w:rsid w:val="002F0F21"/>
    <w:rsid w:val="002F196C"/>
    <w:rsid w:val="002F28A5"/>
    <w:rsid w:val="002F325B"/>
    <w:rsid w:val="002F3649"/>
    <w:rsid w:val="002F400A"/>
    <w:rsid w:val="002F4410"/>
    <w:rsid w:val="002F44A4"/>
    <w:rsid w:val="002F45C8"/>
    <w:rsid w:val="002F561A"/>
    <w:rsid w:val="002F5B89"/>
    <w:rsid w:val="002F605A"/>
    <w:rsid w:val="002F7580"/>
    <w:rsid w:val="00300101"/>
    <w:rsid w:val="00300254"/>
    <w:rsid w:val="00300914"/>
    <w:rsid w:val="00300DFA"/>
    <w:rsid w:val="00301437"/>
    <w:rsid w:val="0030160B"/>
    <w:rsid w:val="0030193C"/>
    <w:rsid w:val="00301A50"/>
    <w:rsid w:val="0030204A"/>
    <w:rsid w:val="00302497"/>
    <w:rsid w:val="0030311B"/>
    <w:rsid w:val="0030363C"/>
    <w:rsid w:val="0030477C"/>
    <w:rsid w:val="00305F3E"/>
    <w:rsid w:val="003066CD"/>
    <w:rsid w:val="00306819"/>
    <w:rsid w:val="00306A24"/>
    <w:rsid w:val="00307C54"/>
    <w:rsid w:val="00307F50"/>
    <w:rsid w:val="003117DD"/>
    <w:rsid w:val="0031241F"/>
    <w:rsid w:val="003126CA"/>
    <w:rsid w:val="00314371"/>
    <w:rsid w:val="0031464D"/>
    <w:rsid w:val="003147FF"/>
    <w:rsid w:val="003150AD"/>
    <w:rsid w:val="00315852"/>
    <w:rsid w:val="00316681"/>
    <w:rsid w:val="00316CD1"/>
    <w:rsid w:val="0031776F"/>
    <w:rsid w:val="0032013F"/>
    <w:rsid w:val="0032043E"/>
    <w:rsid w:val="00320A39"/>
    <w:rsid w:val="00320BD6"/>
    <w:rsid w:val="003213B2"/>
    <w:rsid w:val="0032179E"/>
    <w:rsid w:val="003219FD"/>
    <w:rsid w:val="00322A96"/>
    <w:rsid w:val="00323858"/>
    <w:rsid w:val="00323AC6"/>
    <w:rsid w:val="00324A98"/>
    <w:rsid w:val="0032516E"/>
    <w:rsid w:val="003257CB"/>
    <w:rsid w:val="00325813"/>
    <w:rsid w:val="0033005B"/>
    <w:rsid w:val="00330CE9"/>
    <w:rsid w:val="003316A5"/>
    <w:rsid w:val="003326B6"/>
    <w:rsid w:val="003331CA"/>
    <w:rsid w:val="00334C32"/>
    <w:rsid w:val="003350B5"/>
    <w:rsid w:val="00336C25"/>
    <w:rsid w:val="00337434"/>
    <w:rsid w:val="00337832"/>
    <w:rsid w:val="003379B1"/>
    <w:rsid w:val="00337B04"/>
    <w:rsid w:val="00337D81"/>
    <w:rsid w:val="00340617"/>
    <w:rsid w:val="003408DE"/>
    <w:rsid w:val="00340CEB"/>
    <w:rsid w:val="00340DE4"/>
    <w:rsid w:val="00341D73"/>
    <w:rsid w:val="003427B9"/>
    <w:rsid w:val="003429FD"/>
    <w:rsid w:val="0034336E"/>
    <w:rsid w:val="00343404"/>
    <w:rsid w:val="00343B45"/>
    <w:rsid w:val="00344328"/>
    <w:rsid w:val="003447DF"/>
    <w:rsid w:val="00344B83"/>
    <w:rsid w:val="00344CC5"/>
    <w:rsid w:val="00345054"/>
    <w:rsid w:val="003500B0"/>
    <w:rsid w:val="0035043B"/>
    <w:rsid w:val="00350D0F"/>
    <w:rsid w:val="00351825"/>
    <w:rsid w:val="00352009"/>
    <w:rsid w:val="00352600"/>
    <w:rsid w:val="00353654"/>
    <w:rsid w:val="00354467"/>
    <w:rsid w:val="0035477F"/>
    <w:rsid w:val="0035516D"/>
    <w:rsid w:val="003555F7"/>
    <w:rsid w:val="00355FA6"/>
    <w:rsid w:val="00356978"/>
    <w:rsid w:val="003572CD"/>
    <w:rsid w:val="00357B9A"/>
    <w:rsid w:val="003607A3"/>
    <w:rsid w:val="00360814"/>
    <w:rsid w:val="00361D34"/>
    <w:rsid w:val="00362189"/>
    <w:rsid w:val="003633FE"/>
    <w:rsid w:val="00364319"/>
    <w:rsid w:val="00364345"/>
    <w:rsid w:val="00364EFA"/>
    <w:rsid w:val="00365766"/>
    <w:rsid w:val="003660A9"/>
    <w:rsid w:val="00366CB7"/>
    <w:rsid w:val="00366EE1"/>
    <w:rsid w:val="00366F38"/>
    <w:rsid w:val="003673B9"/>
    <w:rsid w:val="00367B4E"/>
    <w:rsid w:val="00367B8D"/>
    <w:rsid w:val="00371BBA"/>
    <w:rsid w:val="0037248E"/>
    <w:rsid w:val="00372779"/>
    <w:rsid w:val="003729AE"/>
    <w:rsid w:val="00372C4F"/>
    <w:rsid w:val="00374834"/>
    <w:rsid w:val="0037520A"/>
    <w:rsid w:val="003768D9"/>
    <w:rsid w:val="0037707F"/>
    <w:rsid w:val="00377740"/>
    <w:rsid w:val="003778A4"/>
    <w:rsid w:val="00377A2C"/>
    <w:rsid w:val="00380269"/>
    <w:rsid w:val="0038149A"/>
    <w:rsid w:val="00381575"/>
    <w:rsid w:val="00382049"/>
    <w:rsid w:val="00382F76"/>
    <w:rsid w:val="00383BBF"/>
    <w:rsid w:val="00383C33"/>
    <w:rsid w:val="00383DD7"/>
    <w:rsid w:val="00384576"/>
    <w:rsid w:val="0038470A"/>
    <w:rsid w:val="00384E95"/>
    <w:rsid w:val="00385478"/>
    <w:rsid w:val="00387F7A"/>
    <w:rsid w:val="0039044B"/>
    <w:rsid w:val="00390466"/>
    <w:rsid w:val="00390AD8"/>
    <w:rsid w:val="00390FC5"/>
    <w:rsid w:val="00391ABC"/>
    <w:rsid w:val="00392194"/>
    <w:rsid w:val="003932CD"/>
    <w:rsid w:val="003932F8"/>
    <w:rsid w:val="0039396D"/>
    <w:rsid w:val="0039425E"/>
    <w:rsid w:val="00395D35"/>
    <w:rsid w:val="00396608"/>
    <w:rsid w:val="00396E62"/>
    <w:rsid w:val="003A025E"/>
    <w:rsid w:val="003A1E4B"/>
    <w:rsid w:val="003A26D8"/>
    <w:rsid w:val="003A28B3"/>
    <w:rsid w:val="003A2B09"/>
    <w:rsid w:val="003A2F2E"/>
    <w:rsid w:val="003A3847"/>
    <w:rsid w:val="003A515F"/>
    <w:rsid w:val="003A63C9"/>
    <w:rsid w:val="003A6464"/>
    <w:rsid w:val="003A654D"/>
    <w:rsid w:val="003A710B"/>
    <w:rsid w:val="003A7273"/>
    <w:rsid w:val="003A7694"/>
    <w:rsid w:val="003B0449"/>
    <w:rsid w:val="003B11B0"/>
    <w:rsid w:val="003B2FA7"/>
    <w:rsid w:val="003B4410"/>
    <w:rsid w:val="003B4CC1"/>
    <w:rsid w:val="003B6E53"/>
    <w:rsid w:val="003B7837"/>
    <w:rsid w:val="003B7BFB"/>
    <w:rsid w:val="003C0656"/>
    <w:rsid w:val="003C0A27"/>
    <w:rsid w:val="003C0A93"/>
    <w:rsid w:val="003C1949"/>
    <w:rsid w:val="003C202C"/>
    <w:rsid w:val="003C27C6"/>
    <w:rsid w:val="003C3C20"/>
    <w:rsid w:val="003C41CF"/>
    <w:rsid w:val="003C41D4"/>
    <w:rsid w:val="003D020B"/>
    <w:rsid w:val="003D15D4"/>
    <w:rsid w:val="003D25E8"/>
    <w:rsid w:val="003D2A35"/>
    <w:rsid w:val="003D3430"/>
    <w:rsid w:val="003D392A"/>
    <w:rsid w:val="003D513A"/>
    <w:rsid w:val="003D5346"/>
    <w:rsid w:val="003D5935"/>
    <w:rsid w:val="003D5B12"/>
    <w:rsid w:val="003D5BA4"/>
    <w:rsid w:val="003D5EAE"/>
    <w:rsid w:val="003D5F96"/>
    <w:rsid w:val="003D65EC"/>
    <w:rsid w:val="003D7260"/>
    <w:rsid w:val="003D751F"/>
    <w:rsid w:val="003D7B4B"/>
    <w:rsid w:val="003D7CC3"/>
    <w:rsid w:val="003E072D"/>
    <w:rsid w:val="003E0740"/>
    <w:rsid w:val="003E085B"/>
    <w:rsid w:val="003E0DA0"/>
    <w:rsid w:val="003E3853"/>
    <w:rsid w:val="003E4F7C"/>
    <w:rsid w:val="003E50F5"/>
    <w:rsid w:val="003E5D5E"/>
    <w:rsid w:val="003E6C5A"/>
    <w:rsid w:val="003E713C"/>
    <w:rsid w:val="003E7959"/>
    <w:rsid w:val="003E7BAC"/>
    <w:rsid w:val="003F03F8"/>
    <w:rsid w:val="003F0627"/>
    <w:rsid w:val="003F1A2C"/>
    <w:rsid w:val="003F2130"/>
    <w:rsid w:val="003F29BD"/>
    <w:rsid w:val="003F31D8"/>
    <w:rsid w:val="003F3D28"/>
    <w:rsid w:val="003F4D56"/>
    <w:rsid w:val="003F5439"/>
    <w:rsid w:val="003F62D5"/>
    <w:rsid w:val="003F6618"/>
    <w:rsid w:val="003F689A"/>
    <w:rsid w:val="003F7E10"/>
    <w:rsid w:val="00400C66"/>
    <w:rsid w:val="004018CD"/>
    <w:rsid w:val="0040337D"/>
    <w:rsid w:val="004033FF"/>
    <w:rsid w:val="00404794"/>
    <w:rsid w:val="00404D0E"/>
    <w:rsid w:val="00405092"/>
    <w:rsid w:val="00405586"/>
    <w:rsid w:val="0040579B"/>
    <w:rsid w:val="00405901"/>
    <w:rsid w:val="00405D77"/>
    <w:rsid w:val="004075C6"/>
    <w:rsid w:val="00407A0C"/>
    <w:rsid w:val="00407E92"/>
    <w:rsid w:val="00407EF7"/>
    <w:rsid w:val="00410462"/>
    <w:rsid w:val="00410879"/>
    <w:rsid w:val="004109BA"/>
    <w:rsid w:val="00411373"/>
    <w:rsid w:val="00412606"/>
    <w:rsid w:val="00414F39"/>
    <w:rsid w:val="00415412"/>
    <w:rsid w:val="0041586F"/>
    <w:rsid w:val="004176E5"/>
    <w:rsid w:val="004201DF"/>
    <w:rsid w:val="00420443"/>
    <w:rsid w:val="00420674"/>
    <w:rsid w:val="004207BD"/>
    <w:rsid w:val="0042129C"/>
    <w:rsid w:val="004217B9"/>
    <w:rsid w:val="00421AC0"/>
    <w:rsid w:val="00422033"/>
    <w:rsid w:val="004227DD"/>
    <w:rsid w:val="00422853"/>
    <w:rsid w:val="00424FFE"/>
    <w:rsid w:val="00425A19"/>
    <w:rsid w:val="00425F32"/>
    <w:rsid w:val="004267AE"/>
    <w:rsid w:val="00426ABD"/>
    <w:rsid w:val="0042763F"/>
    <w:rsid w:val="00427B11"/>
    <w:rsid w:val="004324C5"/>
    <w:rsid w:val="004337C1"/>
    <w:rsid w:val="00433B7B"/>
    <w:rsid w:val="00433BCD"/>
    <w:rsid w:val="0043457F"/>
    <w:rsid w:val="00434706"/>
    <w:rsid w:val="00434A10"/>
    <w:rsid w:val="0043527F"/>
    <w:rsid w:val="00436341"/>
    <w:rsid w:val="00436634"/>
    <w:rsid w:val="00436776"/>
    <w:rsid w:val="0043723C"/>
    <w:rsid w:val="0043771A"/>
    <w:rsid w:val="00437E90"/>
    <w:rsid w:val="004407C0"/>
    <w:rsid w:val="00440C42"/>
    <w:rsid w:val="00441930"/>
    <w:rsid w:val="00441C6E"/>
    <w:rsid w:val="0044271E"/>
    <w:rsid w:val="0044439B"/>
    <w:rsid w:val="00444E74"/>
    <w:rsid w:val="00445ACB"/>
    <w:rsid w:val="00445C00"/>
    <w:rsid w:val="0044660A"/>
    <w:rsid w:val="004467E0"/>
    <w:rsid w:val="00447B7B"/>
    <w:rsid w:val="004516DB"/>
    <w:rsid w:val="004529E8"/>
    <w:rsid w:val="00453434"/>
    <w:rsid w:val="004539DE"/>
    <w:rsid w:val="004541BE"/>
    <w:rsid w:val="004550F4"/>
    <w:rsid w:val="00455492"/>
    <w:rsid w:val="00455F46"/>
    <w:rsid w:val="00456BCF"/>
    <w:rsid w:val="0045721D"/>
    <w:rsid w:val="004573D2"/>
    <w:rsid w:val="00457AF2"/>
    <w:rsid w:val="00461283"/>
    <w:rsid w:val="00461C9C"/>
    <w:rsid w:val="00462536"/>
    <w:rsid w:val="00462830"/>
    <w:rsid w:val="00462991"/>
    <w:rsid w:val="00462C47"/>
    <w:rsid w:val="00462CE5"/>
    <w:rsid w:val="00463252"/>
    <w:rsid w:val="004634BE"/>
    <w:rsid w:val="00463BC1"/>
    <w:rsid w:val="00463FBF"/>
    <w:rsid w:val="004667FE"/>
    <w:rsid w:val="0046798E"/>
    <w:rsid w:val="00470CDD"/>
    <w:rsid w:val="00470F2E"/>
    <w:rsid w:val="00471626"/>
    <w:rsid w:val="00472390"/>
    <w:rsid w:val="004730CA"/>
    <w:rsid w:val="00473E2C"/>
    <w:rsid w:val="00474525"/>
    <w:rsid w:val="00474F8C"/>
    <w:rsid w:val="00476AB8"/>
    <w:rsid w:val="00477221"/>
    <w:rsid w:val="00480856"/>
    <w:rsid w:val="00480A27"/>
    <w:rsid w:val="00480E5B"/>
    <w:rsid w:val="0048122B"/>
    <w:rsid w:val="004819C5"/>
    <w:rsid w:val="00482DF2"/>
    <w:rsid w:val="00482EFA"/>
    <w:rsid w:val="00483767"/>
    <w:rsid w:val="00485353"/>
    <w:rsid w:val="004856C1"/>
    <w:rsid w:val="004856D1"/>
    <w:rsid w:val="0048588E"/>
    <w:rsid w:val="00485FA6"/>
    <w:rsid w:val="004861C7"/>
    <w:rsid w:val="004904A3"/>
    <w:rsid w:val="00491D64"/>
    <w:rsid w:val="00492A7A"/>
    <w:rsid w:val="0049341A"/>
    <w:rsid w:val="00494155"/>
    <w:rsid w:val="00494223"/>
    <w:rsid w:val="004953C4"/>
    <w:rsid w:val="0049575D"/>
    <w:rsid w:val="0049780A"/>
    <w:rsid w:val="00497D86"/>
    <w:rsid w:val="00497DBD"/>
    <w:rsid w:val="004A0010"/>
    <w:rsid w:val="004A0629"/>
    <w:rsid w:val="004A1014"/>
    <w:rsid w:val="004A10D2"/>
    <w:rsid w:val="004A1B25"/>
    <w:rsid w:val="004A1E53"/>
    <w:rsid w:val="004A2589"/>
    <w:rsid w:val="004A2EC5"/>
    <w:rsid w:val="004A37F9"/>
    <w:rsid w:val="004A4006"/>
    <w:rsid w:val="004A42DB"/>
    <w:rsid w:val="004A47AE"/>
    <w:rsid w:val="004A536E"/>
    <w:rsid w:val="004A579E"/>
    <w:rsid w:val="004A645B"/>
    <w:rsid w:val="004A6747"/>
    <w:rsid w:val="004A6C65"/>
    <w:rsid w:val="004A70E7"/>
    <w:rsid w:val="004A7C42"/>
    <w:rsid w:val="004B0360"/>
    <w:rsid w:val="004B139F"/>
    <w:rsid w:val="004B1F09"/>
    <w:rsid w:val="004B23FD"/>
    <w:rsid w:val="004B274B"/>
    <w:rsid w:val="004B2C94"/>
    <w:rsid w:val="004B31C8"/>
    <w:rsid w:val="004B37F4"/>
    <w:rsid w:val="004B4175"/>
    <w:rsid w:val="004B4770"/>
    <w:rsid w:val="004B4CA9"/>
    <w:rsid w:val="004B58BD"/>
    <w:rsid w:val="004B5C38"/>
    <w:rsid w:val="004B682F"/>
    <w:rsid w:val="004C082C"/>
    <w:rsid w:val="004C154D"/>
    <w:rsid w:val="004C2016"/>
    <w:rsid w:val="004C240F"/>
    <w:rsid w:val="004C2617"/>
    <w:rsid w:val="004C4550"/>
    <w:rsid w:val="004C496C"/>
    <w:rsid w:val="004C6C9B"/>
    <w:rsid w:val="004C6FA3"/>
    <w:rsid w:val="004C7038"/>
    <w:rsid w:val="004C73BE"/>
    <w:rsid w:val="004C763B"/>
    <w:rsid w:val="004C7648"/>
    <w:rsid w:val="004C7AD4"/>
    <w:rsid w:val="004D0534"/>
    <w:rsid w:val="004D0E45"/>
    <w:rsid w:val="004D11F7"/>
    <w:rsid w:val="004D18CA"/>
    <w:rsid w:val="004D2617"/>
    <w:rsid w:val="004D342C"/>
    <w:rsid w:val="004D36BD"/>
    <w:rsid w:val="004D47BB"/>
    <w:rsid w:val="004D47E9"/>
    <w:rsid w:val="004D49D0"/>
    <w:rsid w:val="004D57C3"/>
    <w:rsid w:val="004D69C2"/>
    <w:rsid w:val="004D69C7"/>
    <w:rsid w:val="004D6C6A"/>
    <w:rsid w:val="004D6E2A"/>
    <w:rsid w:val="004D777D"/>
    <w:rsid w:val="004E13D9"/>
    <w:rsid w:val="004E15BC"/>
    <w:rsid w:val="004E2AFE"/>
    <w:rsid w:val="004E2D38"/>
    <w:rsid w:val="004E36CD"/>
    <w:rsid w:val="004E3702"/>
    <w:rsid w:val="004E384D"/>
    <w:rsid w:val="004E4825"/>
    <w:rsid w:val="004E4E2D"/>
    <w:rsid w:val="004E5901"/>
    <w:rsid w:val="004E6021"/>
    <w:rsid w:val="004E6280"/>
    <w:rsid w:val="004E62CC"/>
    <w:rsid w:val="004E6588"/>
    <w:rsid w:val="004E69BC"/>
    <w:rsid w:val="004F03FA"/>
    <w:rsid w:val="004F04C8"/>
    <w:rsid w:val="004F0870"/>
    <w:rsid w:val="004F0B4E"/>
    <w:rsid w:val="004F14D6"/>
    <w:rsid w:val="004F1EBC"/>
    <w:rsid w:val="004F30D1"/>
    <w:rsid w:val="004F3C63"/>
    <w:rsid w:val="004F46E2"/>
    <w:rsid w:val="004F47FE"/>
    <w:rsid w:val="004F4D94"/>
    <w:rsid w:val="004F5802"/>
    <w:rsid w:val="004F5928"/>
    <w:rsid w:val="004F6AFE"/>
    <w:rsid w:val="004F6B51"/>
    <w:rsid w:val="004F7DBE"/>
    <w:rsid w:val="004F7E74"/>
    <w:rsid w:val="0050004D"/>
    <w:rsid w:val="00500058"/>
    <w:rsid w:val="005003E0"/>
    <w:rsid w:val="00500681"/>
    <w:rsid w:val="00500A51"/>
    <w:rsid w:val="00501805"/>
    <w:rsid w:val="005021CD"/>
    <w:rsid w:val="005024D8"/>
    <w:rsid w:val="00502DD5"/>
    <w:rsid w:val="00503AC4"/>
    <w:rsid w:val="0050496F"/>
    <w:rsid w:val="00505CBD"/>
    <w:rsid w:val="0050607A"/>
    <w:rsid w:val="00506498"/>
    <w:rsid w:val="00506A7D"/>
    <w:rsid w:val="005073FD"/>
    <w:rsid w:val="00510166"/>
    <w:rsid w:val="0051024D"/>
    <w:rsid w:val="005105A2"/>
    <w:rsid w:val="0051237A"/>
    <w:rsid w:val="005127A0"/>
    <w:rsid w:val="00512F8E"/>
    <w:rsid w:val="0051315A"/>
    <w:rsid w:val="00513B23"/>
    <w:rsid w:val="00513D2D"/>
    <w:rsid w:val="005141E8"/>
    <w:rsid w:val="0051424D"/>
    <w:rsid w:val="00514746"/>
    <w:rsid w:val="00514F20"/>
    <w:rsid w:val="00514F87"/>
    <w:rsid w:val="00515B2E"/>
    <w:rsid w:val="00515BE6"/>
    <w:rsid w:val="00515D6E"/>
    <w:rsid w:val="00515F0E"/>
    <w:rsid w:val="00516789"/>
    <w:rsid w:val="00516E0E"/>
    <w:rsid w:val="00517D8F"/>
    <w:rsid w:val="00520DBB"/>
    <w:rsid w:val="00520FBB"/>
    <w:rsid w:val="00522447"/>
    <w:rsid w:val="0052280E"/>
    <w:rsid w:val="00522E70"/>
    <w:rsid w:val="0052353A"/>
    <w:rsid w:val="0052399C"/>
    <w:rsid w:val="00523BD3"/>
    <w:rsid w:val="00523C67"/>
    <w:rsid w:val="00523CF9"/>
    <w:rsid w:val="00524145"/>
    <w:rsid w:val="005249CF"/>
    <w:rsid w:val="00526076"/>
    <w:rsid w:val="00526A5A"/>
    <w:rsid w:val="00526ADF"/>
    <w:rsid w:val="005274EC"/>
    <w:rsid w:val="00530BB0"/>
    <w:rsid w:val="00530E53"/>
    <w:rsid w:val="005313CF"/>
    <w:rsid w:val="005314A7"/>
    <w:rsid w:val="005314D6"/>
    <w:rsid w:val="00531F90"/>
    <w:rsid w:val="005322EB"/>
    <w:rsid w:val="00532640"/>
    <w:rsid w:val="0053339B"/>
    <w:rsid w:val="00533404"/>
    <w:rsid w:val="00534A02"/>
    <w:rsid w:val="00534B9C"/>
    <w:rsid w:val="0053512A"/>
    <w:rsid w:val="005358E2"/>
    <w:rsid w:val="00536130"/>
    <w:rsid w:val="00536384"/>
    <w:rsid w:val="0053695D"/>
    <w:rsid w:val="00536AF0"/>
    <w:rsid w:val="00537C13"/>
    <w:rsid w:val="00537EDB"/>
    <w:rsid w:val="005412F2"/>
    <w:rsid w:val="00541A8D"/>
    <w:rsid w:val="00543531"/>
    <w:rsid w:val="00543C8D"/>
    <w:rsid w:val="005440B6"/>
    <w:rsid w:val="0054437E"/>
    <w:rsid w:val="00546D2D"/>
    <w:rsid w:val="00547053"/>
    <w:rsid w:val="00550681"/>
    <w:rsid w:val="005508F1"/>
    <w:rsid w:val="00550AD9"/>
    <w:rsid w:val="00552302"/>
    <w:rsid w:val="005533B6"/>
    <w:rsid w:val="0055353B"/>
    <w:rsid w:val="00553FFE"/>
    <w:rsid w:val="0055412C"/>
    <w:rsid w:val="00554AD3"/>
    <w:rsid w:val="005550DD"/>
    <w:rsid w:val="00555DED"/>
    <w:rsid w:val="00556E2A"/>
    <w:rsid w:val="0055799D"/>
    <w:rsid w:val="0056025C"/>
    <w:rsid w:val="005607A7"/>
    <w:rsid w:val="005617D0"/>
    <w:rsid w:val="005619B2"/>
    <w:rsid w:val="00563989"/>
    <w:rsid w:val="00567CFC"/>
    <w:rsid w:val="00567D2D"/>
    <w:rsid w:val="0057174A"/>
    <w:rsid w:val="005717F7"/>
    <w:rsid w:val="00571D13"/>
    <w:rsid w:val="00571D44"/>
    <w:rsid w:val="005732DB"/>
    <w:rsid w:val="00573398"/>
    <w:rsid w:val="00573CC3"/>
    <w:rsid w:val="0057419C"/>
    <w:rsid w:val="00574D1C"/>
    <w:rsid w:val="0057512B"/>
    <w:rsid w:val="00576555"/>
    <w:rsid w:val="00576C4A"/>
    <w:rsid w:val="005772C9"/>
    <w:rsid w:val="00577A93"/>
    <w:rsid w:val="005801DC"/>
    <w:rsid w:val="005802D7"/>
    <w:rsid w:val="005834C2"/>
    <w:rsid w:val="00583F90"/>
    <w:rsid w:val="0058461A"/>
    <w:rsid w:val="00584C73"/>
    <w:rsid w:val="00584CCB"/>
    <w:rsid w:val="00584E9A"/>
    <w:rsid w:val="005853E9"/>
    <w:rsid w:val="005857D7"/>
    <w:rsid w:val="00586349"/>
    <w:rsid w:val="00586F02"/>
    <w:rsid w:val="0058766B"/>
    <w:rsid w:val="005879B3"/>
    <w:rsid w:val="00587D9E"/>
    <w:rsid w:val="005906F8"/>
    <w:rsid w:val="00590AA4"/>
    <w:rsid w:val="00591851"/>
    <w:rsid w:val="00591C16"/>
    <w:rsid w:val="00591E9D"/>
    <w:rsid w:val="00592042"/>
    <w:rsid w:val="005921E8"/>
    <w:rsid w:val="0059253F"/>
    <w:rsid w:val="00592BD0"/>
    <w:rsid w:val="0059300A"/>
    <w:rsid w:val="00593973"/>
    <w:rsid w:val="00594286"/>
    <w:rsid w:val="005966AD"/>
    <w:rsid w:val="00596B9E"/>
    <w:rsid w:val="005A0237"/>
    <w:rsid w:val="005A0FE0"/>
    <w:rsid w:val="005A1071"/>
    <w:rsid w:val="005A1A55"/>
    <w:rsid w:val="005A1DD0"/>
    <w:rsid w:val="005A21EF"/>
    <w:rsid w:val="005A31E7"/>
    <w:rsid w:val="005A444B"/>
    <w:rsid w:val="005A569E"/>
    <w:rsid w:val="005A5723"/>
    <w:rsid w:val="005A61B0"/>
    <w:rsid w:val="005A7F2F"/>
    <w:rsid w:val="005B13EC"/>
    <w:rsid w:val="005B150E"/>
    <w:rsid w:val="005B1814"/>
    <w:rsid w:val="005B33D4"/>
    <w:rsid w:val="005B38FA"/>
    <w:rsid w:val="005B3967"/>
    <w:rsid w:val="005B3AAF"/>
    <w:rsid w:val="005B3AC4"/>
    <w:rsid w:val="005B46D3"/>
    <w:rsid w:val="005B47D2"/>
    <w:rsid w:val="005B5056"/>
    <w:rsid w:val="005B53F3"/>
    <w:rsid w:val="005B55E3"/>
    <w:rsid w:val="005B58F9"/>
    <w:rsid w:val="005B5BAC"/>
    <w:rsid w:val="005B624F"/>
    <w:rsid w:val="005B67F4"/>
    <w:rsid w:val="005B70C3"/>
    <w:rsid w:val="005B7886"/>
    <w:rsid w:val="005C012D"/>
    <w:rsid w:val="005C0560"/>
    <w:rsid w:val="005C0D31"/>
    <w:rsid w:val="005C11F3"/>
    <w:rsid w:val="005C16E2"/>
    <w:rsid w:val="005C17D5"/>
    <w:rsid w:val="005C1C1E"/>
    <w:rsid w:val="005C2F6F"/>
    <w:rsid w:val="005C38FE"/>
    <w:rsid w:val="005C57A3"/>
    <w:rsid w:val="005C5B31"/>
    <w:rsid w:val="005C5E66"/>
    <w:rsid w:val="005C69A0"/>
    <w:rsid w:val="005C6E01"/>
    <w:rsid w:val="005C72FB"/>
    <w:rsid w:val="005C7488"/>
    <w:rsid w:val="005C7ADE"/>
    <w:rsid w:val="005C7E16"/>
    <w:rsid w:val="005D0225"/>
    <w:rsid w:val="005D0724"/>
    <w:rsid w:val="005D1183"/>
    <w:rsid w:val="005D1E79"/>
    <w:rsid w:val="005D2302"/>
    <w:rsid w:val="005D2400"/>
    <w:rsid w:val="005D3955"/>
    <w:rsid w:val="005D5CE0"/>
    <w:rsid w:val="005D5E58"/>
    <w:rsid w:val="005D60A6"/>
    <w:rsid w:val="005D6230"/>
    <w:rsid w:val="005E0399"/>
    <w:rsid w:val="005E08C6"/>
    <w:rsid w:val="005E11C8"/>
    <w:rsid w:val="005E17B3"/>
    <w:rsid w:val="005E1D97"/>
    <w:rsid w:val="005E30DA"/>
    <w:rsid w:val="005E3A5F"/>
    <w:rsid w:val="005E4C9D"/>
    <w:rsid w:val="005E62DE"/>
    <w:rsid w:val="005E639E"/>
    <w:rsid w:val="005E6809"/>
    <w:rsid w:val="005E68E1"/>
    <w:rsid w:val="005E6F19"/>
    <w:rsid w:val="005E6F8D"/>
    <w:rsid w:val="005E7E5B"/>
    <w:rsid w:val="005F23DF"/>
    <w:rsid w:val="005F2C00"/>
    <w:rsid w:val="005F2F4F"/>
    <w:rsid w:val="005F3D2D"/>
    <w:rsid w:val="005F4066"/>
    <w:rsid w:val="005F40A5"/>
    <w:rsid w:val="005F4330"/>
    <w:rsid w:val="005F484C"/>
    <w:rsid w:val="005F58BA"/>
    <w:rsid w:val="005F6856"/>
    <w:rsid w:val="005F6CEF"/>
    <w:rsid w:val="005F6E4D"/>
    <w:rsid w:val="005F7153"/>
    <w:rsid w:val="005F7B77"/>
    <w:rsid w:val="005F7C63"/>
    <w:rsid w:val="006001F0"/>
    <w:rsid w:val="00601E83"/>
    <w:rsid w:val="00602BC1"/>
    <w:rsid w:val="00602E13"/>
    <w:rsid w:val="0060302F"/>
    <w:rsid w:val="006042B9"/>
    <w:rsid w:val="00604422"/>
    <w:rsid w:val="0060464D"/>
    <w:rsid w:val="00605307"/>
    <w:rsid w:val="00605934"/>
    <w:rsid w:val="00605B59"/>
    <w:rsid w:val="00606EC6"/>
    <w:rsid w:val="0060753E"/>
    <w:rsid w:val="00610F5B"/>
    <w:rsid w:val="006112B8"/>
    <w:rsid w:val="00612FA2"/>
    <w:rsid w:val="00612FF3"/>
    <w:rsid w:val="00613C52"/>
    <w:rsid w:val="00614C51"/>
    <w:rsid w:val="00615352"/>
    <w:rsid w:val="0061569C"/>
    <w:rsid w:val="0061571B"/>
    <w:rsid w:val="00615780"/>
    <w:rsid w:val="0061583E"/>
    <w:rsid w:val="00615A6D"/>
    <w:rsid w:val="00615B1E"/>
    <w:rsid w:val="0061624F"/>
    <w:rsid w:val="00616FA4"/>
    <w:rsid w:val="0061771B"/>
    <w:rsid w:val="00617B30"/>
    <w:rsid w:val="00623C8A"/>
    <w:rsid w:val="00624A5D"/>
    <w:rsid w:val="00624A81"/>
    <w:rsid w:val="00624B55"/>
    <w:rsid w:val="00625127"/>
    <w:rsid w:val="0062566B"/>
    <w:rsid w:val="00625773"/>
    <w:rsid w:val="00625EB1"/>
    <w:rsid w:val="006264B5"/>
    <w:rsid w:val="006269A3"/>
    <w:rsid w:val="00626ED0"/>
    <w:rsid w:val="00627791"/>
    <w:rsid w:val="00627C1D"/>
    <w:rsid w:val="00627DF2"/>
    <w:rsid w:val="00627F41"/>
    <w:rsid w:val="00630175"/>
    <w:rsid w:val="00630FCD"/>
    <w:rsid w:val="006314A8"/>
    <w:rsid w:val="006320B6"/>
    <w:rsid w:val="00632C97"/>
    <w:rsid w:val="00633C23"/>
    <w:rsid w:val="006356F7"/>
    <w:rsid w:val="006357DF"/>
    <w:rsid w:val="0063790C"/>
    <w:rsid w:val="006403DD"/>
    <w:rsid w:val="00640607"/>
    <w:rsid w:val="00641488"/>
    <w:rsid w:val="006428BC"/>
    <w:rsid w:val="00643AF7"/>
    <w:rsid w:val="00643E3C"/>
    <w:rsid w:val="00643EDA"/>
    <w:rsid w:val="006452E4"/>
    <w:rsid w:val="00646613"/>
    <w:rsid w:val="00650174"/>
    <w:rsid w:val="006505B0"/>
    <w:rsid w:val="00650C86"/>
    <w:rsid w:val="00651B35"/>
    <w:rsid w:val="006528C5"/>
    <w:rsid w:val="00653407"/>
    <w:rsid w:val="00653502"/>
    <w:rsid w:val="00653A2D"/>
    <w:rsid w:val="00653E0D"/>
    <w:rsid w:val="0065404D"/>
    <w:rsid w:val="00654F54"/>
    <w:rsid w:val="00655727"/>
    <w:rsid w:val="00655728"/>
    <w:rsid w:val="00655E63"/>
    <w:rsid w:val="006563F7"/>
    <w:rsid w:val="00656DCB"/>
    <w:rsid w:val="006571B2"/>
    <w:rsid w:val="006575D1"/>
    <w:rsid w:val="00662240"/>
    <w:rsid w:val="00662D0C"/>
    <w:rsid w:val="00663BDB"/>
    <w:rsid w:val="006656D6"/>
    <w:rsid w:val="00665E1F"/>
    <w:rsid w:val="00666736"/>
    <w:rsid w:val="00666BEE"/>
    <w:rsid w:val="006677E6"/>
    <w:rsid w:val="006701B1"/>
    <w:rsid w:val="00670DD3"/>
    <w:rsid w:val="00671563"/>
    <w:rsid w:val="00671E59"/>
    <w:rsid w:val="00672257"/>
    <w:rsid w:val="00672948"/>
    <w:rsid w:val="00672F75"/>
    <w:rsid w:val="006737BB"/>
    <w:rsid w:val="00673D0E"/>
    <w:rsid w:val="00673DB1"/>
    <w:rsid w:val="00674A1E"/>
    <w:rsid w:val="00674F4B"/>
    <w:rsid w:val="00676557"/>
    <w:rsid w:val="0067671A"/>
    <w:rsid w:val="00676A68"/>
    <w:rsid w:val="006778B8"/>
    <w:rsid w:val="00680585"/>
    <w:rsid w:val="0068157A"/>
    <w:rsid w:val="006817C5"/>
    <w:rsid w:val="00681884"/>
    <w:rsid w:val="00681F5A"/>
    <w:rsid w:val="00682002"/>
    <w:rsid w:val="00682326"/>
    <w:rsid w:val="0068341C"/>
    <w:rsid w:val="006835A9"/>
    <w:rsid w:val="00683F81"/>
    <w:rsid w:val="00684521"/>
    <w:rsid w:val="0068494F"/>
    <w:rsid w:val="00684F11"/>
    <w:rsid w:val="006852C1"/>
    <w:rsid w:val="00685580"/>
    <w:rsid w:val="00685D13"/>
    <w:rsid w:val="006860DD"/>
    <w:rsid w:val="0068624B"/>
    <w:rsid w:val="00687C73"/>
    <w:rsid w:val="006903B5"/>
    <w:rsid w:val="006908B3"/>
    <w:rsid w:val="00690CBB"/>
    <w:rsid w:val="00690D1A"/>
    <w:rsid w:val="00690E70"/>
    <w:rsid w:val="0069124B"/>
    <w:rsid w:val="00691BC6"/>
    <w:rsid w:val="00692002"/>
    <w:rsid w:val="0069231C"/>
    <w:rsid w:val="00692C16"/>
    <w:rsid w:val="0069329E"/>
    <w:rsid w:val="00693C38"/>
    <w:rsid w:val="00693F42"/>
    <w:rsid w:val="00694312"/>
    <w:rsid w:val="0069473C"/>
    <w:rsid w:val="00694998"/>
    <w:rsid w:val="00695699"/>
    <w:rsid w:val="00695C70"/>
    <w:rsid w:val="00696685"/>
    <w:rsid w:val="006A0539"/>
    <w:rsid w:val="006A07B6"/>
    <w:rsid w:val="006A0E80"/>
    <w:rsid w:val="006A1996"/>
    <w:rsid w:val="006A19D2"/>
    <w:rsid w:val="006A1D51"/>
    <w:rsid w:val="006A2149"/>
    <w:rsid w:val="006A24F7"/>
    <w:rsid w:val="006A268D"/>
    <w:rsid w:val="006A2753"/>
    <w:rsid w:val="006A2926"/>
    <w:rsid w:val="006A2D4B"/>
    <w:rsid w:val="006A3368"/>
    <w:rsid w:val="006A3DE5"/>
    <w:rsid w:val="006A3F9F"/>
    <w:rsid w:val="006A49F2"/>
    <w:rsid w:val="006A5A0C"/>
    <w:rsid w:val="006A5EC0"/>
    <w:rsid w:val="006A5F48"/>
    <w:rsid w:val="006A6BDB"/>
    <w:rsid w:val="006B02A8"/>
    <w:rsid w:val="006B13F5"/>
    <w:rsid w:val="006B1BE2"/>
    <w:rsid w:val="006B2D2E"/>
    <w:rsid w:val="006B356F"/>
    <w:rsid w:val="006B4E82"/>
    <w:rsid w:val="006B5385"/>
    <w:rsid w:val="006B552E"/>
    <w:rsid w:val="006B56E6"/>
    <w:rsid w:val="006B6020"/>
    <w:rsid w:val="006B6295"/>
    <w:rsid w:val="006B7B35"/>
    <w:rsid w:val="006B7EE8"/>
    <w:rsid w:val="006C00C2"/>
    <w:rsid w:val="006C03F6"/>
    <w:rsid w:val="006C0B82"/>
    <w:rsid w:val="006C0D92"/>
    <w:rsid w:val="006C123E"/>
    <w:rsid w:val="006C142E"/>
    <w:rsid w:val="006C17A1"/>
    <w:rsid w:val="006C18B8"/>
    <w:rsid w:val="006C19E6"/>
    <w:rsid w:val="006C22E0"/>
    <w:rsid w:val="006C2C0F"/>
    <w:rsid w:val="006C2FA7"/>
    <w:rsid w:val="006C30A3"/>
    <w:rsid w:val="006C7208"/>
    <w:rsid w:val="006C736A"/>
    <w:rsid w:val="006C7743"/>
    <w:rsid w:val="006D0999"/>
    <w:rsid w:val="006D23F2"/>
    <w:rsid w:val="006D23FF"/>
    <w:rsid w:val="006D2C2B"/>
    <w:rsid w:val="006D2E23"/>
    <w:rsid w:val="006D3335"/>
    <w:rsid w:val="006D4080"/>
    <w:rsid w:val="006D5EB8"/>
    <w:rsid w:val="006D6BBE"/>
    <w:rsid w:val="006D6F5D"/>
    <w:rsid w:val="006D7009"/>
    <w:rsid w:val="006D7561"/>
    <w:rsid w:val="006D756F"/>
    <w:rsid w:val="006E067D"/>
    <w:rsid w:val="006E0825"/>
    <w:rsid w:val="006E0A97"/>
    <w:rsid w:val="006E0F2F"/>
    <w:rsid w:val="006E1669"/>
    <w:rsid w:val="006E1A9C"/>
    <w:rsid w:val="006E29E8"/>
    <w:rsid w:val="006E2E01"/>
    <w:rsid w:val="006E4547"/>
    <w:rsid w:val="006E4BF5"/>
    <w:rsid w:val="006E5032"/>
    <w:rsid w:val="006E514C"/>
    <w:rsid w:val="006E56DA"/>
    <w:rsid w:val="006E5856"/>
    <w:rsid w:val="006E58DD"/>
    <w:rsid w:val="006E5B13"/>
    <w:rsid w:val="006E5E2A"/>
    <w:rsid w:val="006E62E4"/>
    <w:rsid w:val="006E655A"/>
    <w:rsid w:val="006E684F"/>
    <w:rsid w:val="006E6D99"/>
    <w:rsid w:val="006E6E9D"/>
    <w:rsid w:val="006E7124"/>
    <w:rsid w:val="006E72E1"/>
    <w:rsid w:val="006E795F"/>
    <w:rsid w:val="006E7C59"/>
    <w:rsid w:val="006F49BA"/>
    <w:rsid w:val="006F5022"/>
    <w:rsid w:val="006F50CE"/>
    <w:rsid w:val="006F5AB0"/>
    <w:rsid w:val="006F5F79"/>
    <w:rsid w:val="006F5FA8"/>
    <w:rsid w:val="006F6993"/>
    <w:rsid w:val="006F69DC"/>
    <w:rsid w:val="006F6F39"/>
    <w:rsid w:val="006F6F8A"/>
    <w:rsid w:val="006F7013"/>
    <w:rsid w:val="006F736B"/>
    <w:rsid w:val="006F76A6"/>
    <w:rsid w:val="006F7EAE"/>
    <w:rsid w:val="006F7FB2"/>
    <w:rsid w:val="0070044B"/>
    <w:rsid w:val="00700F56"/>
    <w:rsid w:val="00701085"/>
    <w:rsid w:val="0070194B"/>
    <w:rsid w:val="00701C1F"/>
    <w:rsid w:val="00701C65"/>
    <w:rsid w:val="007021B1"/>
    <w:rsid w:val="007027DD"/>
    <w:rsid w:val="007035C0"/>
    <w:rsid w:val="00703F0F"/>
    <w:rsid w:val="007041F9"/>
    <w:rsid w:val="00704BA5"/>
    <w:rsid w:val="00704C05"/>
    <w:rsid w:val="0070550D"/>
    <w:rsid w:val="00705976"/>
    <w:rsid w:val="007063FB"/>
    <w:rsid w:val="0070686D"/>
    <w:rsid w:val="007069E5"/>
    <w:rsid w:val="00706C56"/>
    <w:rsid w:val="00707BA5"/>
    <w:rsid w:val="00707D78"/>
    <w:rsid w:val="00710574"/>
    <w:rsid w:val="00710AA7"/>
    <w:rsid w:val="00710C19"/>
    <w:rsid w:val="0071189B"/>
    <w:rsid w:val="00712084"/>
    <w:rsid w:val="00712F93"/>
    <w:rsid w:val="007132E4"/>
    <w:rsid w:val="007142ED"/>
    <w:rsid w:val="0071462F"/>
    <w:rsid w:val="00714956"/>
    <w:rsid w:val="007149BF"/>
    <w:rsid w:val="00715ABA"/>
    <w:rsid w:val="00715B28"/>
    <w:rsid w:val="00716170"/>
    <w:rsid w:val="0071662F"/>
    <w:rsid w:val="007170F7"/>
    <w:rsid w:val="00717CF5"/>
    <w:rsid w:val="00717D8F"/>
    <w:rsid w:val="0072035A"/>
    <w:rsid w:val="00721122"/>
    <w:rsid w:val="00721596"/>
    <w:rsid w:val="00722290"/>
    <w:rsid w:val="00722521"/>
    <w:rsid w:val="00722B13"/>
    <w:rsid w:val="00722DF4"/>
    <w:rsid w:val="00724A67"/>
    <w:rsid w:val="0072541D"/>
    <w:rsid w:val="007260BF"/>
    <w:rsid w:val="007265F5"/>
    <w:rsid w:val="00726773"/>
    <w:rsid w:val="00726EF9"/>
    <w:rsid w:val="00727A05"/>
    <w:rsid w:val="00731E2D"/>
    <w:rsid w:val="007324A4"/>
    <w:rsid w:val="00733127"/>
    <w:rsid w:val="00733361"/>
    <w:rsid w:val="0073358F"/>
    <w:rsid w:val="00733CAB"/>
    <w:rsid w:val="00734E9C"/>
    <w:rsid w:val="007359DE"/>
    <w:rsid w:val="00736010"/>
    <w:rsid w:val="007363E5"/>
    <w:rsid w:val="00736FFF"/>
    <w:rsid w:val="00737024"/>
    <w:rsid w:val="00737449"/>
    <w:rsid w:val="00737929"/>
    <w:rsid w:val="00740BC8"/>
    <w:rsid w:val="00740EE0"/>
    <w:rsid w:val="0074104D"/>
    <w:rsid w:val="00742845"/>
    <w:rsid w:val="007432C8"/>
    <w:rsid w:val="0074429B"/>
    <w:rsid w:val="00744D66"/>
    <w:rsid w:val="007458DA"/>
    <w:rsid w:val="00747B2A"/>
    <w:rsid w:val="00750C10"/>
    <w:rsid w:val="00750DCD"/>
    <w:rsid w:val="007510E1"/>
    <w:rsid w:val="007519F9"/>
    <w:rsid w:val="00753054"/>
    <w:rsid w:val="00753280"/>
    <w:rsid w:val="00754320"/>
    <w:rsid w:val="0075459A"/>
    <w:rsid w:val="00755757"/>
    <w:rsid w:val="00756F01"/>
    <w:rsid w:val="00757383"/>
    <w:rsid w:val="0075750C"/>
    <w:rsid w:val="00757631"/>
    <w:rsid w:val="00757A99"/>
    <w:rsid w:val="00760E33"/>
    <w:rsid w:val="00760E81"/>
    <w:rsid w:val="0076147E"/>
    <w:rsid w:val="007615C1"/>
    <w:rsid w:val="00761C08"/>
    <w:rsid w:val="0076284B"/>
    <w:rsid w:val="00762925"/>
    <w:rsid w:val="00762A1A"/>
    <w:rsid w:val="00762BAE"/>
    <w:rsid w:val="007630D9"/>
    <w:rsid w:val="00763D91"/>
    <w:rsid w:val="0076565C"/>
    <w:rsid w:val="00765AD8"/>
    <w:rsid w:val="00766637"/>
    <w:rsid w:val="00766AC7"/>
    <w:rsid w:val="00766B70"/>
    <w:rsid w:val="00766BCF"/>
    <w:rsid w:val="00770B36"/>
    <w:rsid w:val="00770C1B"/>
    <w:rsid w:val="00771303"/>
    <w:rsid w:val="007722E3"/>
    <w:rsid w:val="007723DA"/>
    <w:rsid w:val="0077284C"/>
    <w:rsid w:val="007728BF"/>
    <w:rsid w:val="00773254"/>
    <w:rsid w:val="00773540"/>
    <w:rsid w:val="00773A46"/>
    <w:rsid w:val="00774AFE"/>
    <w:rsid w:val="00774CE8"/>
    <w:rsid w:val="0077540D"/>
    <w:rsid w:val="00776348"/>
    <w:rsid w:val="007764D5"/>
    <w:rsid w:val="0077786C"/>
    <w:rsid w:val="00780837"/>
    <w:rsid w:val="00780921"/>
    <w:rsid w:val="00780DAD"/>
    <w:rsid w:val="00781935"/>
    <w:rsid w:val="00782557"/>
    <w:rsid w:val="007825A9"/>
    <w:rsid w:val="00783D3F"/>
    <w:rsid w:val="00783DAD"/>
    <w:rsid w:val="00784CA0"/>
    <w:rsid w:val="00785B5B"/>
    <w:rsid w:val="00785E98"/>
    <w:rsid w:val="00786245"/>
    <w:rsid w:val="0078681A"/>
    <w:rsid w:val="0079393C"/>
    <w:rsid w:val="00794CE0"/>
    <w:rsid w:val="00795E7E"/>
    <w:rsid w:val="00795E93"/>
    <w:rsid w:val="007960A9"/>
    <w:rsid w:val="00796DB6"/>
    <w:rsid w:val="00797292"/>
    <w:rsid w:val="0079797B"/>
    <w:rsid w:val="00797E91"/>
    <w:rsid w:val="007A0019"/>
    <w:rsid w:val="007A106A"/>
    <w:rsid w:val="007A1198"/>
    <w:rsid w:val="007A167F"/>
    <w:rsid w:val="007A2C33"/>
    <w:rsid w:val="007A3B3F"/>
    <w:rsid w:val="007A43C8"/>
    <w:rsid w:val="007A43FF"/>
    <w:rsid w:val="007A4472"/>
    <w:rsid w:val="007A584F"/>
    <w:rsid w:val="007A6A89"/>
    <w:rsid w:val="007A7E15"/>
    <w:rsid w:val="007B0F6E"/>
    <w:rsid w:val="007B1388"/>
    <w:rsid w:val="007B2983"/>
    <w:rsid w:val="007B497F"/>
    <w:rsid w:val="007B4B6B"/>
    <w:rsid w:val="007B7BC5"/>
    <w:rsid w:val="007B7FF1"/>
    <w:rsid w:val="007C0429"/>
    <w:rsid w:val="007C1308"/>
    <w:rsid w:val="007C143C"/>
    <w:rsid w:val="007C19AA"/>
    <w:rsid w:val="007C27C0"/>
    <w:rsid w:val="007C37F9"/>
    <w:rsid w:val="007C4174"/>
    <w:rsid w:val="007C5286"/>
    <w:rsid w:val="007C5A1F"/>
    <w:rsid w:val="007C615C"/>
    <w:rsid w:val="007C7673"/>
    <w:rsid w:val="007D0A15"/>
    <w:rsid w:val="007D1AA2"/>
    <w:rsid w:val="007D20F8"/>
    <w:rsid w:val="007D243F"/>
    <w:rsid w:val="007D2555"/>
    <w:rsid w:val="007D2F96"/>
    <w:rsid w:val="007D33A4"/>
    <w:rsid w:val="007D372F"/>
    <w:rsid w:val="007D3C4D"/>
    <w:rsid w:val="007D4055"/>
    <w:rsid w:val="007D425B"/>
    <w:rsid w:val="007D46F6"/>
    <w:rsid w:val="007D4DCB"/>
    <w:rsid w:val="007D4F87"/>
    <w:rsid w:val="007D521B"/>
    <w:rsid w:val="007D5C42"/>
    <w:rsid w:val="007D5F92"/>
    <w:rsid w:val="007D7E79"/>
    <w:rsid w:val="007E0489"/>
    <w:rsid w:val="007E0635"/>
    <w:rsid w:val="007E06B5"/>
    <w:rsid w:val="007E08AE"/>
    <w:rsid w:val="007E1426"/>
    <w:rsid w:val="007E24B2"/>
    <w:rsid w:val="007E2572"/>
    <w:rsid w:val="007E305F"/>
    <w:rsid w:val="007E4F33"/>
    <w:rsid w:val="007E512B"/>
    <w:rsid w:val="007E564F"/>
    <w:rsid w:val="007E7590"/>
    <w:rsid w:val="007E7ADA"/>
    <w:rsid w:val="007F009F"/>
    <w:rsid w:val="007F0621"/>
    <w:rsid w:val="007F0D43"/>
    <w:rsid w:val="007F0E7E"/>
    <w:rsid w:val="007F12AD"/>
    <w:rsid w:val="007F207B"/>
    <w:rsid w:val="007F2A60"/>
    <w:rsid w:val="007F4812"/>
    <w:rsid w:val="007F5252"/>
    <w:rsid w:val="007F5AAE"/>
    <w:rsid w:val="007F6380"/>
    <w:rsid w:val="007F7170"/>
    <w:rsid w:val="0080125F"/>
    <w:rsid w:val="00801A80"/>
    <w:rsid w:val="00801C8B"/>
    <w:rsid w:val="00801CE3"/>
    <w:rsid w:val="00802068"/>
    <w:rsid w:val="00802CE6"/>
    <w:rsid w:val="008033E9"/>
    <w:rsid w:val="008045F4"/>
    <w:rsid w:val="0080494A"/>
    <w:rsid w:val="00804E48"/>
    <w:rsid w:val="00804F08"/>
    <w:rsid w:val="00806079"/>
    <w:rsid w:val="0080633E"/>
    <w:rsid w:val="0080674A"/>
    <w:rsid w:val="008079F9"/>
    <w:rsid w:val="00807F74"/>
    <w:rsid w:val="008108DA"/>
    <w:rsid w:val="00811715"/>
    <w:rsid w:val="00811AC1"/>
    <w:rsid w:val="00812164"/>
    <w:rsid w:val="0081221B"/>
    <w:rsid w:val="0081229A"/>
    <w:rsid w:val="00812426"/>
    <w:rsid w:val="008127AA"/>
    <w:rsid w:val="0081313A"/>
    <w:rsid w:val="00813280"/>
    <w:rsid w:val="00813918"/>
    <w:rsid w:val="00813B84"/>
    <w:rsid w:val="00813C4A"/>
    <w:rsid w:val="00813FF0"/>
    <w:rsid w:val="008140F7"/>
    <w:rsid w:val="00814380"/>
    <w:rsid w:val="00814C2E"/>
    <w:rsid w:val="00814DEF"/>
    <w:rsid w:val="008155C0"/>
    <w:rsid w:val="008158C2"/>
    <w:rsid w:val="0081600C"/>
    <w:rsid w:val="008202BB"/>
    <w:rsid w:val="0082063D"/>
    <w:rsid w:val="0082084E"/>
    <w:rsid w:val="00821054"/>
    <w:rsid w:val="00821375"/>
    <w:rsid w:val="008214F4"/>
    <w:rsid w:val="0082226E"/>
    <w:rsid w:val="00822D0E"/>
    <w:rsid w:val="0082466E"/>
    <w:rsid w:val="0082507B"/>
    <w:rsid w:val="0082550C"/>
    <w:rsid w:val="00825719"/>
    <w:rsid w:val="0082641F"/>
    <w:rsid w:val="00826DE5"/>
    <w:rsid w:val="00827336"/>
    <w:rsid w:val="00827DD0"/>
    <w:rsid w:val="00827F8A"/>
    <w:rsid w:val="00827FC9"/>
    <w:rsid w:val="00830A8C"/>
    <w:rsid w:val="00831A49"/>
    <w:rsid w:val="008325C2"/>
    <w:rsid w:val="00832CB1"/>
    <w:rsid w:val="00833615"/>
    <w:rsid w:val="0083373F"/>
    <w:rsid w:val="008345CA"/>
    <w:rsid w:val="00834699"/>
    <w:rsid w:val="00835290"/>
    <w:rsid w:val="00835CB2"/>
    <w:rsid w:val="00835CB3"/>
    <w:rsid w:val="0083602F"/>
    <w:rsid w:val="0083606D"/>
    <w:rsid w:val="00836EBD"/>
    <w:rsid w:val="008372BF"/>
    <w:rsid w:val="00837846"/>
    <w:rsid w:val="008408C1"/>
    <w:rsid w:val="00842118"/>
    <w:rsid w:val="008425BC"/>
    <w:rsid w:val="00843DE9"/>
    <w:rsid w:val="0084507C"/>
    <w:rsid w:val="00845690"/>
    <w:rsid w:val="008456A8"/>
    <w:rsid w:val="00846116"/>
    <w:rsid w:val="00846AD0"/>
    <w:rsid w:val="008478FA"/>
    <w:rsid w:val="00847CF6"/>
    <w:rsid w:val="008503B1"/>
    <w:rsid w:val="00850791"/>
    <w:rsid w:val="008508F9"/>
    <w:rsid w:val="00851529"/>
    <w:rsid w:val="00851FF3"/>
    <w:rsid w:val="008520B0"/>
    <w:rsid w:val="0085222B"/>
    <w:rsid w:val="008522CA"/>
    <w:rsid w:val="0085251E"/>
    <w:rsid w:val="008537A3"/>
    <w:rsid w:val="00855408"/>
    <w:rsid w:val="0085668B"/>
    <w:rsid w:val="00857235"/>
    <w:rsid w:val="00857260"/>
    <w:rsid w:val="008575C0"/>
    <w:rsid w:val="00857834"/>
    <w:rsid w:val="00857C13"/>
    <w:rsid w:val="00862555"/>
    <w:rsid w:val="0086365A"/>
    <w:rsid w:val="00863D98"/>
    <w:rsid w:val="00863F20"/>
    <w:rsid w:val="008648E4"/>
    <w:rsid w:val="00864AEE"/>
    <w:rsid w:val="00865B84"/>
    <w:rsid w:val="008668F3"/>
    <w:rsid w:val="00867110"/>
    <w:rsid w:val="008674D1"/>
    <w:rsid w:val="00867A11"/>
    <w:rsid w:val="0087032A"/>
    <w:rsid w:val="00870F7B"/>
    <w:rsid w:val="00872147"/>
    <w:rsid w:val="00872F68"/>
    <w:rsid w:val="00873137"/>
    <w:rsid w:val="008731FC"/>
    <w:rsid w:val="00875D49"/>
    <w:rsid w:val="00875F5D"/>
    <w:rsid w:val="00877426"/>
    <w:rsid w:val="008804D7"/>
    <w:rsid w:val="008821B2"/>
    <w:rsid w:val="008825A7"/>
    <w:rsid w:val="00882DDE"/>
    <w:rsid w:val="00882FB0"/>
    <w:rsid w:val="00883BC8"/>
    <w:rsid w:val="00884332"/>
    <w:rsid w:val="008846AA"/>
    <w:rsid w:val="00885176"/>
    <w:rsid w:val="00885C9B"/>
    <w:rsid w:val="00886F07"/>
    <w:rsid w:val="00887203"/>
    <w:rsid w:val="0088796F"/>
    <w:rsid w:val="00887DD4"/>
    <w:rsid w:val="00890392"/>
    <w:rsid w:val="008920BB"/>
    <w:rsid w:val="008926EB"/>
    <w:rsid w:val="00892787"/>
    <w:rsid w:val="00892944"/>
    <w:rsid w:val="00894012"/>
    <w:rsid w:val="008946D3"/>
    <w:rsid w:val="00895616"/>
    <w:rsid w:val="00895CFF"/>
    <w:rsid w:val="0089626C"/>
    <w:rsid w:val="008962FE"/>
    <w:rsid w:val="00896751"/>
    <w:rsid w:val="00897334"/>
    <w:rsid w:val="008A12FD"/>
    <w:rsid w:val="008A15F7"/>
    <w:rsid w:val="008A2517"/>
    <w:rsid w:val="008A35EF"/>
    <w:rsid w:val="008A471D"/>
    <w:rsid w:val="008A526D"/>
    <w:rsid w:val="008A57AC"/>
    <w:rsid w:val="008A59B0"/>
    <w:rsid w:val="008A7ACA"/>
    <w:rsid w:val="008B279C"/>
    <w:rsid w:val="008B2A0A"/>
    <w:rsid w:val="008B3D1B"/>
    <w:rsid w:val="008B4471"/>
    <w:rsid w:val="008B5284"/>
    <w:rsid w:val="008B6FB7"/>
    <w:rsid w:val="008B783C"/>
    <w:rsid w:val="008B7B9C"/>
    <w:rsid w:val="008B7D42"/>
    <w:rsid w:val="008C0CE5"/>
    <w:rsid w:val="008C2825"/>
    <w:rsid w:val="008C3838"/>
    <w:rsid w:val="008C7658"/>
    <w:rsid w:val="008D1708"/>
    <w:rsid w:val="008D1AFC"/>
    <w:rsid w:val="008D28EC"/>
    <w:rsid w:val="008D3078"/>
    <w:rsid w:val="008D46CF"/>
    <w:rsid w:val="008D4EF4"/>
    <w:rsid w:val="008D614B"/>
    <w:rsid w:val="008D6801"/>
    <w:rsid w:val="008D7D09"/>
    <w:rsid w:val="008E09ED"/>
    <w:rsid w:val="008E0E7C"/>
    <w:rsid w:val="008E1278"/>
    <w:rsid w:val="008E13F8"/>
    <w:rsid w:val="008E1563"/>
    <w:rsid w:val="008E1878"/>
    <w:rsid w:val="008E1B0A"/>
    <w:rsid w:val="008E32C5"/>
    <w:rsid w:val="008E331B"/>
    <w:rsid w:val="008E39CD"/>
    <w:rsid w:val="008E39D2"/>
    <w:rsid w:val="008E585A"/>
    <w:rsid w:val="008E5915"/>
    <w:rsid w:val="008E69F4"/>
    <w:rsid w:val="008E78BE"/>
    <w:rsid w:val="008F00EB"/>
    <w:rsid w:val="008F099F"/>
    <w:rsid w:val="008F2430"/>
    <w:rsid w:val="008F3627"/>
    <w:rsid w:val="008F5B01"/>
    <w:rsid w:val="008F691C"/>
    <w:rsid w:val="008F6C4D"/>
    <w:rsid w:val="008F785D"/>
    <w:rsid w:val="008F79BF"/>
    <w:rsid w:val="0090000B"/>
    <w:rsid w:val="009002F8"/>
    <w:rsid w:val="00900674"/>
    <w:rsid w:val="009006E2"/>
    <w:rsid w:val="009010EA"/>
    <w:rsid w:val="00902F5B"/>
    <w:rsid w:val="009035B3"/>
    <w:rsid w:val="0090425C"/>
    <w:rsid w:val="00905404"/>
    <w:rsid w:val="00905E1A"/>
    <w:rsid w:val="0090644F"/>
    <w:rsid w:val="00906595"/>
    <w:rsid w:val="00907828"/>
    <w:rsid w:val="00910293"/>
    <w:rsid w:val="00911BA6"/>
    <w:rsid w:val="00911ECE"/>
    <w:rsid w:val="009128F1"/>
    <w:rsid w:val="00912CFF"/>
    <w:rsid w:val="0091321A"/>
    <w:rsid w:val="00913D7C"/>
    <w:rsid w:val="00914198"/>
    <w:rsid w:val="009147BB"/>
    <w:rsid w:val="0091590A"/>
    <w:rsid w:val="00916280"/>
    <w:rsid w:val="009170B3"/>
    <w:rsid w:val="00917AD8"/>
    <w:rsid w:val="00920651"/>
    <w:rsid w:val="009209B2"/>
    <w:rsid w:val="00921992"/>
    <w:rsid w:val="00922B2C"/>
    <w:rsid w:val="00922F78"/>
    <w:rsid w:val="00923B3E"/>
    <w:rsid w:val="00923C35"/>
    <w:rsid w:val="00924824"/>
    <w:rsid w:val="00925660"/>
    <w:rsid w:val="00925A79"/>
    <w:rsid w:val="00925F6E"/>
    <w:rsid w:val="009267D7"/>
    <w:rsid w:val="00926837"/>
    <w:rsid w:val="00926938"/>
    <w:rsid w:val="00926DC9"/>
    <w:rsid w:val="009270CD"/>
    <w:rsid w:val="009275E1"/>
    <w:rsid w:val="0093003B"/>
    <w:rsid w:val="00931CC5"/>
    <w:rsid w:val="00932C65"/>
    <w:rsid w:val="00932E6A"/>
    <w:rsid w:val="009354AF"/>
    <w:rsid w:val="00935611"/>
    <w:rsid w:val="00935A0B"/>
    <w:rsid w:val="00936503"/>
    <w:rsid w:val="00936B3B"/>
    <w:rsid w:val="00936E9F"/>
    <w:rsid w:val="00937A96"/>
    <w:rsid w:val="00937F2F"/>
    <w:rsid w:val="00940C5E"/>
    <w:rsid w:val="0094168B"/>
    <w:rsid w:val="00942020"/>
    <w:rsid w:val="00942273"/>
    <w:rsid w:val="009423A3"/>
    <w:rsid w:val="0094271D"/>
    <w:rsid w:val="00942CE8"/>
    <w:rsid w:val="009454E4"/>
    <w:rsid w:val="00945B95"/>
    <w:rsid w:val="00945D26"/>
    <w:rsid w:val="0094621E"/>
    <w:rsid w:val="00946428"/>
    <w:rsid w:val="00946A10"/>
    <w:rsid w:val="00946E60"/>
    <w:rsid w:val="00947640"/>
    <w:rsid w:val="00947818"/>
    <w:rsid w:val="009501C8"/>
    <w:rsid w:val="0095266D"/>
    <w:rsid w:val="00952CED"/>
    <w:rsid w:val="00953439"/>
    <w:rsid w:val="00953481"/>
    <w:rsid w:val="00953CB8"/>
    <w:rsid w:val="0095568E"/>
    <w:rsid w:val="0095682D"/>
    <w:rsid w:val="00960853"/>
    <w:rsid w:val="009615AF"/>
    <w:rsid w:val="00962A61"/>
    <w:rsid w:val="00965525"/>
    <w:rsid w:val="00965D51"/>
    <w:rsid w:val="00965D5A"/>
    <w:rsid w:val="00965FC7"/>
    <w:rsid w:val="0096640A"/>
    <w:rsid w:val="00966F24"/>
    <w:rsid w:val="00967366"/>
    <w:rsid w:val="0096749F"/>
    <w:rsid w:val="00970151"/>
    <w:rsid w:val="0097048B"/>
    <w:rsid w:val="009705CA"/>
    <w:rsid w:val="009707C6"/>
    <w:rsid w:val="00971570"/>
    <w:rsid w:val="00971A2D"/>
    <w:rsid w:val="00971E3E"/>
    <w:rsid w:val="00972853"/>
    <w:rsid w:val="009731B7"/>
    <w:rsid w:val="009734C7"/>
    <w:rsid w:val="00973887"/>
    <w:rsid w:val="00974928"/>
    <w:rsid w:val="00974A57"/>
    <w:rsid w:val="00975129"/>
    <w:rsid w:val="00975CDB"/>
    <w:rsid w:val="009766E1"/>
    <w:rsid w:val="00976FB5"/>
    <w:rsid w:val="0097730D"/>
    <w:rsid w:val="00980661"/>
    <w:rsid w:val="00980789"/>
    <w:rsid w:val="00982F86"/>
    <w:rsid w:val="00986E09"/>
    <w:rsid w:val="009874FE"/>
    <w:rsid w:val="009875D9"/>
    <w:rsid w:val="00987CA5"/>
    <w:rsid w:val="009902D8"/>
    <w:rsid w:val="0099032D"/>
    <w:rsid w:val="0099094E"/>
    <w:rsid w:val="00990BA9"/>
    <w:rsid w:val="00990C48"/>
    <w:rsid w:val="00990DD8"/>
    <w:rsid w:val="00991169"/>
    <w:rsid w:val="00991669"/>
    <w:rsid w:val="00992433"/>
    <w:rsid w:val="00992DBE"/>
    <w:rsid w:val="00993450"/>
    <w:rsid w:val="00993FB5"/>
    <w:rsid w:val="009949A9"/>
    <w:rsid w:val="00994DF2"/>
    <w:rsid w:val="0099533A"/>
    <w:rsid w:val="009957DC"/>
    <w:rsid w:val="0099601F"/>
    <w:rsid w:val="00996723"/>
    <w:rsid w:val="009A10AB"/>
    <w:rsid w:val="009A1F7B"/>
    <w:rsid w:val="009A24AD"/>
    <w:rsid w:val="009A24F7"/>
    <w:rsid w:val="009A2CC7"/>
    <w:rsid w:val="009A32AC"/>
    <w:rsid w:val="009A3A94"/>
    <w:rsid w:val="009A56AD"/>
    <w:rsid w:val="009A5808"/>
    <w:rsid w:val="009A5E80"/>
    <w:rsid w:val="009A619D"/>
    <w:rsid w:val="009A6499"/>
    <w:rsid w:val="009A6659"/>
    <w:rsid w:val="009A7F33"/>
    <w:rsid w:val="009B0014"/>
    <w:rsid w:val="009B006B"/>
    <w:rsid w:val="009B03BF"/>
    <w:rsid w:val="009B0726"/>
    <w:rsid w:val="009B07F3"/>
    <w:rsid w:val="009B0A8A"/>
    <w:rsid w:val="009B2E9E"/>
    <w:rsid w:val="009B2FEF"/>
    <w:rsid w:val="009B319A"/>
    <w:rsid w:val="009B3967"/>
    <w:rsid w:val="009B4F99"/>
    <w:rsid w:val="009B53EC"/>
    <w:rsid w:val="009B61A4"/>
    <w:rsid w:val="009B659D"/>
    <w:rsid w:val="009B7776"/>
    <w:rsid w:val="009C129C"/>
    <w:rsid w:val="009C134B"/>
    <w:rsid w:val="009C152D"/>
    <w:rsid w:val="009C1C8B"/>
    <w:rsid w:val="009C2385"/>
    <w:rsid w:val="009C2DB7"/>
    <w:rsid w:val="009C3713"/>
    <w:rsid w:val="009C560B"/>
    <w:rsid w:val="009C689E"/>
    <w:rsid w:val="009C69B8"/>
    <w:rsid w:val="009C6D7E"/>
    <w:rsid w:val="009C7607"/>
    <w:rsid w:val="009C7772"/>
    <w:rsid w:val="009C7EEB"/>
    <w:rsid w:val="009D0016"/>
    <w:rsid w:val="009D03DF"/>
    <w:rsid w:val="009D07D5"/>
    <w:rsid w:val="009D0ADA"/>
    <w:rsid w:val="009D1439"/>
    <w:rsid w:val="009D26E6"/>
    <w:rsid w:val="009D27A0"/>
    <w:rsid w:val="009D2D35"/>
    <w:rsid w:val="009D36CC"/>
    <w:rsid w:val="009D5D9D"/>
    <w:rsid w:val="009D62F7"/>
    <w:rsid w:val="009D7290"/>
    <w:rsid w:val="009E039D"/>
    <w:rsid w:val="009E06E8"/>
    <w:rsid w:val="009E1414"/>
    <w:rsid w:val="009E25EB"/>
    <w:rsid w:val="009E328B"/>
    <w:rsid w:val="009E32A6"/>
    <w:rsid w:val="009E3777"/>
    <w:rsid w:val="009E4C38"/>
    <w:rsid w:val="009E5348"/>
    <w:rsid w:val="009E5445"/>
    <w:rsid w:val="009E5B5B"/>
    <w:rsid w:val="009E5DBF"/>
    <w:rsid w:val="009E61CC"/>
    <w:rsid w:val="009E62CF"/>
    <w:rsid w:val="009E6A1E"/>
    <w:rsid w:val="009E6F24"/>
    <w:rsid w:val="009E7277"/>
    <w:rsid w:val="009F0424"/>
    <w:rsid w:val="009F0987"/>
    <w:rsid w:val="009F0C3A"/>
    <w:rsid w:val="009F0C87"/>
    <w:rsid w:val="009F1561"/>
    <w:rsid w:val="009F185D"/>
    <w:rsid w:val="009F1BAF"/>
    <w:rsid w:val="009F2D1C"/>
    <w:rsid w:val="009F2FAF"/>
    <w:rsid w:val="009F40B6"/>
    <w:rsid w:val="009F41E6"/>
    <w:rsid w:val="009F4DE7"/>
    <w:rsid w:val="009F587A"/>
    <w:rsid w:val="009F624E"/>
    <w:rsid w:val="009F7906"/>
    <w:rsid w:val="00A0025E"/>
    <w:rsid w:val="00A002C9"/>
    <w:rsid w:val="00A00FC5"/>
    <w:rsid w:val="00A0160A"/>
    <w:rsid w:val="00A01B2A"/>
    <w:rsid w:val="00A02903"/>
    <w:rsid w:val="00A02FC8"/>
    <w:rsid w:val="00A033F5"/>
    <w:rsid w:val="00A04E16"/>
    <w:rsid w:val="00A05243"/>
    <w:rsid w:val="00A05D44"/>
    <w:rsid w:val="00A06574"/>
    <w:rsid w:val="00A06AD5"/>
    <w:rsid w:val="00A06E46"/>
    <w:rsid w:val="00A0744E"/>
    <w:rsid w:val="00A07E7A"/>
    <w:rsid w:val="00A1117F"/>
    <w:rsid w:val="00A12353"/>
    <w:rsid w:val="00A1341B"/>
    <w:rsid w:val="00A142A5"/>
    <w:rsid w:val="00A14F20"/>
    <w:rsid w:val="00A1526D"/>
    <w:rsid w:val="00A163DB"/>
    <w:rsid w:val="00A16980"/>
    <w:rsid w:val="00A16AF3"/>
    <w:rsid w:val="00A17914"/>
    <w:rsid w:val="00A17B34"/>
    <w:rsid w:val="00A200CF"/>
    <w:rsid w:val="00A2094C"/>
    <w:rsid w:val="00A20F2E"/>
    <w:rsid w:val="00A215CA"/>
    <w:rsid w:val="00A21C51"/>
    <w:rsid w:val="00A22DF1"/>
    <w:rsid w:val="00A231CB"/>
    <w:rsid w:val="00A232CB"/>
    <w:rsid w:val="00A2362C"/>
    <w:rsid w:val="00A23AA7"/>
    <w:rsid w:val="00A23E4A"/>
    <w:rsid w:val="00A25513"/>
    <w:rsid w:val="00A26484"/>
    <w:rsid w:val="00A26A02"/>
    <w:rsid w:val="00A26BE5"/>
    <w:rsid w:val="00A26C4A"/>
    <w:rsid w:val="00A27656"/>
    <w:rsid w:val="00A30C56"/>
    <w:rsid w:val="00A31C8F"/>
    <w:rsid w:val="00A329B8"/>
    <w:rsid w:val="00A33853"/>
    <w:rsid w:val="00A342F9"/>
    <w:rsid w:val="00A344E7"/>
    <w:rsid w:val="00A34730"/>
    <w:rsid w:val="00A35018"/>
    <w:rsid w:val="00A363E3"/>
    <w:rsid w:val="00A37179"/>
    <w:rsid w:val="00A4073A"/>
    <w:rsid w:val="00A41DD1"/>
    <w:rsid w:val="00A4283D"/>
    <w:rsid w:val="00A42A85"/>
    <w:rsid w:val="00A4398A"/>
    <w:rsid w:val="00A43D20"/>
    <w:rsid w:val="00A443EC"/>
    <w:rsid w:val="00A44429"/>
    <w:rsid w:val="00A44B2F"/>
    <w:rsid w:val="00A44D5B"/>
    <w:rsid w:val="00A45372"/>
    <w:rsid w:val="00A4696D"/>
    <w:rsid w:val="00A46B4E"/>
    <w:rsid w:val="00A46FAD"/>
    <w:rsid w:val="00A47972"/>
    <w:rsid w:val="00A5038A"/>
    <w:rsid w:val="00A524E1"/>
    <w:rsid w:val="00A52576"/>
    <w:rsid w:val="00A53579"/>
    <w:rsid w:val="00A53E55"/>
    <w:rsid w:val="00A544D3"/>
    <w:rsid w:val="00A545ED"/>
    <w:rsid w:val="00A54B57"/>
    <w:rsid w:val="00A54D8C"/>
    <w:rsid w:val="00A559ED"/>
    <w:rsid w:val="00A563E9"/>
    <w:rsid w:val="00A56881"/>
    <w:rsid w:val="00A56BC5"/>
    <w:rsid w:val="00A572C2"/>
    <w:rsid w:val="00A572F8"/>
    <w:rsid w:val="00A6131F"/>
    <w:rsid w:val="00A613A4"/>
    <w:rsid w:val="00A61DD0"/>
    <w:rsid w:val="00A6238E"/>
    <w:rsid w:val="00A628C0"/>
    <w:rsid w:val="00A634D3"/>
    <w:rsid w:val="00A636FE"/>
    <w:rsid w:val="00A645E4"/>
    <w:rsid w:val="00A64A78"/>
    <w:rsid w:val="00A64B1C"/>
    <w:rsid w:val="00A64E6F"/>
    <w:rsid w:val="00A650AA"/>
    <w:rsid w:val="00A65F2C"/>
    <w:rsid w:val="00A66555"/>
    <w:rsid w:val="00A67DDC"/>
    <w:rsid w:val="00A70A1E"/>
    <w:rsid w:val="00A71606"/>
    <w:rsid w:val="00A71DEA"/>
    <w:rsid w:val="00A72836"/>
    <w:rsid w:val="00A729F7"/>
    <w:rsid w:val="00A73202"/>
    <w:rsid w:val="00A735D7"/>
    <w:rsid w:val="00A736A1"/>
    <w:rsid w:val="00A73A1C"/>
    <w:rsid w:val="00A7417A"/>
    <w:rsid w:val="00A75265"/>
    <w:rsid w:val="00A75922"/>
    <w:rsid w:val="00A76699"/>
    <w:rsid w:val="00A76947"/>
    <w:rsid w:val="00A76E8D"/>
    <w:rsid w:val="00A77943"/>
    <w:rsid w:val="00A801A6"/>
    <w:rsid w:val="00A80806"/>
    <w:rsid w:val="00A81222"/>
    <w:rsid w:val="00A818B6"/>
    <w:rsid w:val="00A81989"/>
    <w:rsid w:val="00A827EB"/>
    <w:rsid w:val="00A83182"/>
    <w:rsid w:val="00A839E8"/>
    <w:rsid w:val="00A84166"/>
    <w:rsid w:val="00A84784"/>
    <w:rsid w:val="00A85201"/>
    <w:rsid w:val="00A85BAA"/>
    <w:rsid w:val="00A861D0"/>
    <w:rsid w:val="00A863FC"/>
    <w:rsid w:val="00A8674D"/>
    <w:rsid w:val="00A87319"/>
    <w:rsid w:val="00A91373"/>
    <w:rsid w:val="00A9184C"/>
    <w:rsid w:val="00A91EF0"/>
    <w:rsid w:val="00A92518"/>
    <w:rsid w:val="00A928B4"/>
    <w:rsid w:val="00A92CC9"/>
    <w:rsid w:val="00A94498"/>
    <w:rsid w:val="00A94E3C"/>
    <w:rsid w:val="00A94E99"/>
    <w:rsid w:val="00A94FE0"/>
    <w:rsid w:val="00A9521C"/>
    <w:rsid w:val="00A95444"/>
    <w:rsid w:val="00A9564E"/>
    <w:rsid w:val="00A959B4"/>
    <w:rsid w:val="00A95A16"/>
    <w:rsid w:val="00A96B80"/>
    <w:rsid w:val="00A976FF"/>
    <w:rsid w:val="00A97C29"/>
    <w:rsid w:val="00A97C96"/>
    <w:rsid w:val="00AA06ED"/>
    <w:rsid w:val="00AA092C"/>
    <w:rsid w:val="00AA1963"/>
    <w:rsid w:val="00AA339A"/>
    <w:rsid w:val="00AA4023"/>
    <w:rsid w:val="00AA4CB8"/>
    <w:rsid w:val="00AA4E93"/>
    <w:rsid w:val="00AA6498"/>
    <w:rsid w:val="00AB15E0"/>
    <w:rsid w:val="00AB33B6"/>
    <w:rsid w:val="00AB356D"/>
    <w:rsid w:val="00AB3FB1"/>
    <w:rsid w:val="00AB5743"/>
    <w:rsid w:val="00AB6673"/>
    <w:rsid w:val="00AB765B"/>
    <w:rsid w:val="00AB7921"/>
    <w:rsid w:val="00AC0ACE"/>
    <w:rsid w:val="00AC11AC"/>
    <w:rsid w:val="00AC1626"/>
    <w:rsid w:val="00AC1BD5"/>
    <w:rsid w:val="00AC223B"/>
    <w:rsid w:val="00AC251C"/>
    <w:rsid w:val="00AC2A10"/>
    <w:rsid w:val="00AC3D8F"/>
    <w:rsid w:val="00AC425E"/>
    <w:rsid w:val="00AC4A07"/>
    <w:rsid w:val="00AC4C52"/>
    <w:rsid w:val="00AC4D12"/>
    <w:rsid w:val="00AC7F09"/>
    <w:rsid w:val="00AC7F1C"/>
    <w:rsid w:val="00AD01D4"/>
    <w:rsid w:val="00AD0830"/>
    <w:rsid w:val="00AD1251"/>
    <w:rsid w:val="00AD18F2"/>
    <w:rsid w:val="00AD1DB1"/>
    <w:rsid w:val="00AD295E"/>
    <w:rsid w:val="00AD2B81"/>
    <w:rsid w:val="00AD30C0"/>
    <w:rsid w:val="00AD4CA8"/>
    <w:rsid w:val="00AD524A"/>
    <w:rsid w:val="00AD5911"/>
    <w:rsid w:val="00AD5DF5"/>
    <w:rsid w:val="00AD5E6F"/>
    <w:rsid w:val="00AD6D4F"/>
    <w:rsid w:val="00AD7E03"/>
    <w:rsid w:val="00AE0689"/>
    <w:rsid w:val="00AE0E48"/>
    <w:rsid w:val="00AE1262"/>
    <w:rsid w:val="00AE131A"/>
    <w:rsid w:val="00AE24FD"/>
    <w:rsid w:val="00AE2C7B"/>
    <w:rsid w:val="00AE34CE"/>
    <w:rsid w:val="00AE3D32"/>
    <w:rsid w:val="00AE4590"/>
    <w:rsid w:val="00AE464A"/>
    <w:rsid w:val="00AE529D"/>
    <w:rsid w:val="00AE5490"/>
    <w:rsid w:val="00AE5E28"/>
    <w:rsid w:val="00AE66A6"/>
    <w:rsid w:val="00AF00EA"/>
    <w:rsid w:val="00AF2AE6"/>
    <w:rsid w:val="00AF2C1B"/>
    <w:rsid w:val="00AF2EC1"/>
    <w:rsid w:val="00AF3214"/>
    <w:rsid w:val="00AF36AE"/>
    <w:rsid w:val="00AF4096"/>
    <w:rsid w:val="00AF4650"/>
    <w:rsid w:val="00AF49F2"/>
    <w:rsid w:val="00AF5751"/>
    <w:rsid w:val="00AF5DBD"/>
    <w:rsid w:val="00AF6074"/>
    <w:rsid w:val="00AF621F"/>
    <w:rsid w:val="00B004F8"/>
    <w:rsid w:val="00B0064E"/>
    <w:rsid w:val="00B00C6A"/>
    <w:rsid w:val="00B01A82"/>
    <w:rsid w:val="00B01F63"/>
    <w:rsid w:val="00B027CE"/>
    <w:rsid w:val="00B02ACD"/>
    <w:rsid w:val="00B02EEF"/>
    <w:rsid w:val="00B03771"/>
    <w:rsid w:val="00B03774"/>
    <w:rsid w:val="00B03C02"/>
    <w:rsid w:val="00B04769"/>
    <w:rsid w:val="00B0487F"/>
    <w:rsid w:val="00B06584"/>
    <w:rsid w:val="00B06747"/>
    <w:rsid w:val="00B06A3B"/>
    <w:rsid w:val="00B07E30"/>
    <w:rsid w:val="00B10CCD"/>
    <w:rsid w:val="00B10CEA"/>
    <w:rsid w:val="00B118C4"/>
    <w:rsid w:val="00B11951"/>
    <w:rsid w:val="00B119F6"/>
    <w:rsid w:val="00B11D66"/>
    <w:rsid w:val="00B12AA0"/>
    <w:rsid w:val="00B12B76"/>
    <w:rsid w:val="00B12FF5"/>
    <w:rsid w:val="00B13B85"/>
    <w:rsid w:val="00B14253"/>
    <w:rsid w:val="00B154D9"/>
    <w:rsid w:val="00B156B3"/>
    <w:rsid w:val="00B15FDD"/>
    <w:rsid w:val="00B165AE"/>
    <w:rsid w:val="00B17645"/>
    <w:rsid w:val="00B17984"/>
    <w:rsid w:val="00B21052"/>
    <w:rsid w:val="00B21834"/>
    <w:rsid w:val="00B21A2B"/>
    <w:rsid w:val="00B21A84"/>
    <w:rsid w:val="00B22131"/>
    <w:rsid w:val="00B2216A"/>
    <w:rsid w:val="00B228BC"/>
    <w:rsid w:val="00B22E12"/>
    <w:rsid w:val="00B2322C"/>
    <w:rsid w:val="00B23D08"/>
    <w:rsid w:val="00B24BDB"/>
    <w:rsid w:val="00B2588B"/>
    <w:rsid w:val="00B25B60"/>
    <w:rsid w:val="00B267DB"/>
    <w:rsid w:val="00B271F0"/>
    <w:rsid w:val="00B27317"/>
    <w:rsid w:val="00B276FC"/>
    <w:rsid w:val="00B27A7E"/>
    <w:rsid w:val="00B27D5E"/>
    <w:rsid w:val="00B30184"/>
    <w:rsid w:val="00B30409"/>
    <w:rsid w:val="00B3043C"/>
    <w:rsid w:val="00B30F7F"/>
    <w:rsid w:val="00B31138"/>
    <w:rsid w:val="00B315F8"/>
    <w:rsid w:val="00B32DA6"/>
    <w:rsid w:val="00B336F3"/>
    <w:rsid w:val="00B339E2"/>
    <w:rsid w:val="00B33CC5"/>
    <w:rsid w:val="00B34FDE"/>
    <w:rsid w:val="00B35287"/>
    <w:rsid w:val="00B35869"/>
    <w:rsid w:val="00B36352"/>
    <w:rsid w:val="00B37C87"/>
    <w:rsid w:val="00B37FB5"/>
    <w:rsid w:val="00B401DC"/>
    <w:rsid w:val="00B405E7"/>
    <w:rsid w:val="00B41272"/>
    <w:rsid w:val="00B41F04"/>
    <w:rsid w:val="00B42071"/>
    <w:rsid w:val="00B42CB2"/>
    <w:rsid w:val="00B42CFB"/>
    <w:rsid w:val="00B449E4"/>
    <w:rsid w:val="00B46727"/>
    <w:rsid w:val="00B47DEF"/>
    <w:rsid w:val="00B47F18"/>
    <w:rsid w:val="00B510E2"/>
    <w:rsid w:val="00B511B4"/>
    <w:rsid w:val="00B518CF"/>
    <w:rsid w:val="00B51CB1"/>
    <w:rsid w:val="00B52E88"/>
    <w:rsid w:val="00B53470"/>
    <w:rsid w:val="00B53C61"/>
    <w:rsid w:val="00B54368"/>
    <w:rsid w:val="00B55C10"/>
    <w:rsid w:val="00B5739C"/>
    <w:rsid w:val="00B600BF"/>
    <w:rsid w:val="00B6097A"/>
    <w:rsid w:val="00B60ADB"/>
    <w:rsid w:val="00B60C9A"/>
    <w:rsid w:val="00B613D4"/>
    <w:rsid w:val="00B617FA"/>
    <w:rsid w:val="00B6245A"/>
    <w:rsid w:val="00B627FA"/>
    <w:rsid w:val="00B62CC7"/>
    <w:rsid w:val="00B63860"/>
    <w:rsid w:val="00B63AB7"/>
    <w:rsid w:val="00B63B5D"/>
    <w:rsid w:val="00B644C9"/>
    <w:rsid w:val="00B64717"/>
    <w:rsid w:val="00B662B2"/>
    <w:rsid w:val="00B6675F"/>
    <w:rsid w:val="00B66DA2"/>
    <w:rsid w:val="00B677C0"/>
    <w:rsid w:val="00B67834"/>
    <w:rsid w:val="00B67C07"/>
    <w:rsid w:val="00B67C3E"/>
    <w:rsid w:val="00B7054E"/>
    <w:rsid w:val="00B71A12"/>
    <w:rsid w:val="00B71A21"/>
    <w:rsid w:val="00B71B4F"/>
    <w:rsid w:val="00B71E69"/>
    <w:rsid w:val="00B72130"/>
    <w:rsid w:val="00B7253D"/>
    <w:rsid w:val="00B7268A"/>
    <w:rsid w:val="00B72799"/>
    <w:rsid w:val="00B734C3"/>
    <w:rsid w:val="00B739C4"/>
    <w:rsid w:val="00B74CF0"/>
    <w:rsid w:val="00B758D4"/>
    <w:rsid w:val="00B75E75"/>
    <w:rsid w:val="00B76056"/>
    <w:rsid w:val="00B7685C"/>
    <w:rsid w:val="00B76A8F"/>
    <w:rsid w:val="00B77A07"/>
    <w:rsid w:val="00B802D0"/>
    <w:rsid w:val="00B8127D"/>
    <w:rsid w:val="00B82FA4"/>
    <w:rsid w:val="00B83526"/>
    <w:rsid w:val="00B83F51"/>
    <w:rsid w:val="00B8420A"/>
    <w:rsid w:val="00B842B2"/>
    <w:rsid w:val="00B84CB7"/>
    <w:rsid w:val="00B84E46"/>
    <w:rsid w:val="00B8531D"/>
    <w:rsid w:val="00B8598D"/>
    <w:rsid w:val="00B86292"/>
    <w:rsid w:val="00B875FF"/>
    <w:rsid w:val="00B90583"/>
    <w:rsid w:val="00B91262"/>
    <w:rsid w:val="00B91482"/>
    <w:rsid w:val="00B91676"/>
    <w:rsid w:val="00B91A2B"/>
    <w:rsid w:val="00B91CE9"/>
    <w:rsid w:val="00B92035"/>
    <w:rsid w:val="00B928B5"/>
    <w:rsid w:val="00B9320C"/>
    <w:rsid w:val="00B93448"/>
    <w:rsid w:val="00B94C26"/>
    <w:rsid w:val="00B94DFA"/>
    <w:rsid w:val="00B962B1"/>
    <w:rsid w:val="00B96EE5"/>
    <w:rsid w:val="00B97ACE"/>
    <w:rsid w:val="00B97F87"/>
    <w:rsid w:val="00BA0988"/>
    <w:rsid w:val="00BA12DD"/>
    <w:rsid w:val="00BA1C4F"/>
    <w:rsid w:val="00BA2104"/>
    <w:rsid w:val="00BA273D"/>
    <w:rsid w:val="00BA3596"/>
    <w:rsid w:val="00BA43A7"/>
    <w:rsid w:val="00BA4814"/>
    <w:rsid w:val="00BA581E"/>
    <w:rsid w:val="00BA58D5"/>
    <w:rsid w:val="00BA5DD1"/>
    <w:rsid w:val="00BA6680"/>
    <w:rsid w:val="00BA6AFC"/>
    <w:rsid w:val="00BA77AA"/>
    <w:rsid w:val="00BB0C4B"/>
    <w:rsid w:val="00BB14F1"/>
    <w:rsid w:val="00BB2595"/>
    <w:rsid w:val="00BB2D64"/>
    <w:rsid w:val="00BB3A0F"/>
    <w:rsid w:val="00BB413F"/>
    <w:rsid w:val="00BB41C2"/>
    <w:rsid w:val="00BB4386"/>
    <w:rsid w:val="00BB58BC"/>
    <w:rsid w:val="00BB5C58"/>
    <w:rsid w:val="00BB5EAB"/>
    <w:rsid w:val="00BB64C7"/>
    <w:rsid w:val="00BB6B28"/>
    <w:rsid w:val="00BB7E43"/>
    <w:rsid w:val="00BC040D"/>
    <w:rsid w:val="00BC304F"/>
    <w:rsid w:val="00BC3759"/>
    <w:rsid w:val="00BC45DF"/>
    <w:rsid w:val="00BC49B0"/>
    <w:rsid w:val="00BC5F2F"/>
    <w:rsid w:val="00BC7C00"/>
    <w:rsid w:val="00BD052E"/>
    <w:rsid w:val="00BD28C7"/>
    <w:rsid w:val="00BD2D87"/>
    <w:rsid w:val="00BD3F59"/>
    <w:rsid w:val="00BD423A"/>
    <w:rsid w:val="00BD44DF"/>
    <w:rsid w:val="00BD7D20"/>
    <w:rsid w:val="00BE0038"/>
    <w:rsid w:val="00BE0CAB"/>
    <w:rsid w:val="00BE13A6"/>
    <w:rsid w:val="00BE1490"/>
    <w:rsid w:val="00BE1760"/>
    <w:rsid w:val="00BE1C9F"/>
    <w:rsid w:val="00BE30FB"/>
    <w:rsid w:val="00BE34CF"/>
    <w:rsid w:val="00BE3AAC"/>
    <w:rsid w:val="00BE436A"/>
    <w:rsid w:val="00BE5C1F"/>
    <w:rsid w:val="00BE5E46"/>
    <w:rsid w:val="00BE5E92"/>
    <w:rsid w:val="00BE6446"/>
    <w:rsid w:val="00BE699B"/>
    <w:rsid w:val="00BE7E7E"/>
    <w:rsid w:val="00BE7F3B"/>
    <w:rsid w:val="00BF12EC"/>
    <w:rsid w:val="00BF267A"/>
    <w:rsid w:val="00BF2F59"/>
    <w:rsid w:val="00BF43EF"/>
    <w:rsid w:val="00BF5F0F"/>
    <w:rsid w:val="00BF70FE"/>
    <w:rsid w:val="00BF712D"/>
    <w:rsid w:val="00BF725A"/>
    <w:rsid w:val="00BF7732"/>
    <w:rsid w:val="00C008BA"/>
    <w:rsid w:val="00C01A2F"/>
    <w:rsid w:val="00C02C58"/>
    <w:rsid w:val="00C038CA"/>
    <w:rsid w:val="00C0441A"/>
    <w:rsid w:val="00C04C89"/>
    <w:rsid w:val="00C04D94"/>
    <w:rsid w:val="00C05160"/>
    <w:rsid w:val="00C063DB"/>
    <w:rsid w:val="00C0667D"/>
    <w:rsid w:val="00C06EC1"/>
    <w:rsid w:val="00C078D7"/>
    <w:rsid w:val="00C07DEE"/>
    <w:rsid w:val="00C1063A"/>
    <w:rsid w:val="00C10B35"/>
    <w:rsid w:val="00C10D3E"/>
    <w:rsid w:val="00C11166"/>
    <w:rsid w:val="00C135B3"/>
    <w:rsid w:val="00C13F80"/>
    <w:rsid w:val="00C144A7"/>
    <w:rsid w:val="00C1465F"/>
    <w:rsid w:val="00C14B13"/>
    <w:rsid w:val="00C15446"/>
    <w:rsid w:val="00C16BEA"/>
    <w:rsid w:val="00C177B1"/>
    <w:rsid w:val="00C20132"/>
    <w:rsid w:val="00C203DF"/>
    <w:rsid w:val="00C206F8"/>
    <w:rsid w:val="00C2094E"/>
    <w:rsid w:val="00C209D7"/>
    <w:rsid w:val="00C20C0B"/>
    <w:rsid w:val="00C210B4"/>
    <w:rsid w:val="00C2148E"/>
    <w:rsid w:val="00C21541"/>
    <w:rsid w:val="00C217B7"/>
    <w:rsid w:val="00C23139"/>
    <w:rsid w:val="00C238FA"/>
    <w:rsid w:val="00C23903"/>
    <w:rsid w:val="00C239ED"/>
    <w:rsid w:val="00C24426"/>
    <w:rsid w:val="00C24686"/>
    <w:rsid w:val="00C24D8D"/>
    <w:rsid w:val="00C262F6"/>
    <w:rsid w:val="00C26424"/>
    <w:rsid w:val="00C26667"/>
    <w:rsid w:val="00C26BBE"/>
    <w:rsid w:val="00C27485"/>
    <w:rsid w:val="00C27CE3"/>
    <w:rsid w:val="00C302B0"/>
    <w:rsid w:val="00C30751"/>
    <w:rsid w:val="00C31ACC"/>
    <w:rsid w:val="00C33380"/>
    <w:rsid w:val="00C33CA2"/>
    <w:rsid w:val="00C33E77"/>
    <w:rsid w:val="00C349D8"/>
    <w:rsid w:val="00C354EB"/>
    <w:rsid w:val="00C3550D"/>
    <w:rsid w:val="00C36898"/>
    <w:rsid w:val="00C372D6"/>
    <w:rsid w:val="00C4082A"/>
    <w:rsid w:val="00C40A7E"/>
    <w:rsid w:val="00C4156F"/>
    <w:rsid w:val="00C42462"/>
    <w:rsid w:val="00C428BF"/>
    <w:rsid w:val="00C42A16"/>
    <w:rsid w:val="00C4323B"/>
    <w:rsid w:val="00C448D5"/>
    <w:rsid w:val="00C44B13"/>
    <w:rsid w:val="00C4549F"/>
    <w:rsid w:val="00C46E67"/>
    <w:rsid w:val="00C47D63"/>
    <w:rsid w:val="00C51E1F"/>
    <w:rsid w:val="00C549B8"/>
    <w:rsid w:val="00C55074"/>
    <w:rsid w:val="00C55D21"/>
    <w:rsid w:val="00C5746C"/>
    <w:rsid w:val="00C57B6F"/>
    <w:rsid w:val="00C613C4"/>
    <w:rsid w:val="00C614A2"/>
    <w:rsid w:val="00C61939"/>
    <w:rsid w:val="00C63158"/>
    <w:rsid w:val="00C634CD"/>
    <w:rsid w:val="00C64D2C"/>
    <w:rsid w:val="00C64DFE"/>
    <w:rsid w:val="00C656BA"/>
    <w:rsid w:val="00C65A04"/>
    <w:rsid w:val="00C65AD6"/>
    <w:rsid w:val="00C663A2"/>
    <w:rsid w:val="00C66FFC"/>
    <w:rsid w:val="00C67752"/>
    <w:rsid w:val="00C677B9"/>
    <w:rsid w:val="00C70EF7"/>
    <w:rsid w:val="00C70FE6"/>
    <w:rsid w:val="00C71B15"/>
    <w:rsid w:val="00C71DA7"/>
    <w:rsid w:val="00C73268"/>
    <w:rsid w:val="00C73916"/>
    <w:rsid w:val="00C7492B"/>
    <w:rsid w:val="00C752B5"/>
    <w:rsid w:val="00C75670"/>
    <w:rsid w:val="00C75D79"/>
    <w:rsid w:val="00C77086"/>
    <w:rsid w:val="00C80058"/>
    <w:rsid w:val="00C80BEB"/>
    <w:rsid w:val="00C80CDE"/>
    <w:rsid w:val="00C82517"/>
    <w:rsid w:val="00C8255D"/>
    <w:rsid w:val="00C839A5"/>
    <w:rsid w:val="00C8536E"/>
    <w:rsid w:val="00C853D3"/>
    <w:rsid w:val="00C8563E"/>
    <w:rsid w:val="00C85894"/>
    <w:rsid w:val="00C85D31"/>
    <w:rsid w:val="00C86516"/>
    <w:rsid w:val="00C86AEF"/>
    <w:rsid w:val="00C870A0"/>
    <w:rsid w:val="00C92D07"/>
    <w:rsid w:val="00C931BB"/>
    <w:rsid w:val="00C9381D"/>
    <w:rsid w:val="00C93FF7"/>
    <w:rsid w:val="00C952C5"/>
    <w:rsid w:val="00C9615F"/>
    <w:rsid w:val="00C9726A"/>
    <w:rsid w:val="00CA0430"/>
    <w:rsid w:val="00CA0AAD"/>
    <w:rsid w:val="00CA0CBE"/>
    <w:rsid w:val="00CA1D8D"/>
    <w:rsid w:val="00CA1D8E"/>
    <w:rsid w:val="00CA1F21"/>
    <w:rsid w:val="00CA2583"/>
    <w:rsid w:val="00CA28BF"/>
    <w:rsid w:val="00CA2D94"/>
    <w:rsid w:val="00CA3075"/>
    <w:rsid w:val="00CA30B0"/>
    <w:rsid w:val="00CA4461"/>
    <w:rsid w:val="00CA4A23"/>
    <w:rsid w:val="00CA5186"/>
    <w:rsid w:val="00CA6B4C"/>
    <w:rsid w:val="00CA6DB1"/>
    <w:rsid w:val="00CA7046"/>
    <w:rsid w:val="00CB09F4"/>
    <w:rsid w:val="00CB1458"/>
    <w:rsid w:val="00CB1C11"/>
    <w:rsid w:val="00CB212F"/>
    <w:rsid w:val="00CB249E"/>
    <w:rsid w:val="00CB2870"/>
    <w:rsid w:val="00CB38AF"/>
    <w:rsid w:val="00CB3CCF"/>
    <w:rsid w:val="00CB67AF"/>
    <w:rsid w:val="00CB72F3"/>
    <w:rsid w:val="00CB7596"/>
    <w:rsid w:val="00CB7C93"/>
    <w:rsid w:val="00CB7EAB"/>
    <w:rsid w:val="00CC0E95"/>
    <w:rsid w:val="00CC1186"/>
    <w:rsid w:val="00CC20B0"/>
    <w:rsid w:val="00CC2C4C"/>
    <w:rsid w:val="00CC362A"/>
    <w:rsid w:val="00CC3735"/>
    <w:rsid w:val="00CC38B4"/>
    <w:rsid w:val="00CC4CE9"/>
    <w:rsid w:val="00CC575A"/>
    <w:rsid w:val="00CC5A3B"/>
    <w:rsid w:val="00CC5E8C"/>
    <w:rsid w:val="00CC6A96"/>
    <w:rsid w:val="00CC6E2C"/>
    <w:rsid w:val="00CC7007"/>
    <w:rsid w:val="00CC7C19"/>
    <w:rsid w:val="00CC7CD7"/>
    <w:rsid w:val="00CD009F"/>
    <w:rsid w:val="00CD0F08"/>
    <w:rsid w:val="00CD15B8"/>
    <w:rsid w:val="00CD1899"/>
    <w:rsid w:val="00CD1DB0"/>
    <w:rsid w:val="00CD245E"/>
    <w:rsid w:val="00CD2711"/>
    <w:rsid w:val="00CD2B01"/>
    <w:rsid w:val="00CD37C1"/>
    <w:rsid w:val="00CD3FD7"/>
    <w:rsid w:val="00CD527B"/>
    <w:rsid w:val="00CD58DA"/>
    <w:rsid w:val="00CD6154"/>
    <w:rsid w:val="00CD77CA"/>
    <w:rsid w:val="00CD7849"/>
    <w:rsid w:val="00CD7A8D"/>
    <w:rsid w:val="00CE0299"/>
    <w:rsid w:val="00CE0D79"/>
    <w:rsid w:val="00CE142E"/>
    <w:rsid w:val="00CE160C"/>
    <w:rsid w:val="00CE1970"/>
    <w:rsid w:val="00CE2ABB"/>
    <w:rsid w:val="00CE3ECB"/>
    <w:rsid w:val="00CE440E"/>
    <w:rsid w:val="00CE46E2"/>
    <w:rsid w:val="00CE5965"/>
    <w:rsid w:val="00CE5DF9"/>
    <w:rsid w:val="00CE6662"/>
    <w:rsid w:val="00CE699C"/>
    <w:rsid w:val="00CE6D76"/>
    <w:rsid w:val="00CE7234"/>
    <w:rsid w:val="00CE79D1"/>
    <w:rsid w:val="00CE79F8"/>
    <w:rsid w:val="00CF1D19"/>
    <w:rsid w:val="00CF1E32"/>
    <w:rsid w:val="00CF280F"/>
    <w:rsid w:val="00CF2A6E"/>
    <w:rsid w:val="00CF3ED3"/>
    <w:rsid w:val="00CF4778"/>
    <w:rsid w:val="00CF4F6A"/>
    <w:rsid w:val="00CF5230"/>
    <w:rsid w:val="00CF5973"/>
    <w:rsid w:val="00CF732F"/>
    <w:rsid w:val="00CF7573"/>
    <w:rsid w:val="00CF75C0"/>
    <w:rsid w:val="00D0115C"/>
    <w:rsid w:val="00D019BD"/>
    <w:rsid w:val="00D02271"/>
    <w:rsid w:val="00D02A35"/>
    <w:rsid w:val="00D038A1"/>
    <w:rsid w:val="00D038EB"/>
    <w:rsid w:val="00D047DA"/>
    <w:rsid w:val="00D04C45"/>
    <w:rsid w:val="00D057DB"/>
    <w:rsid w:val="00D05C03"/>
    <w:rsid w:val="00D05E35"/>
    <w:rsid w:val="00D0728D"/>
    <w:rsid w:val="00D07341"/>
    <w:rsid w:val="00D07659"/>
    <w:rsid w:val="00D1000D"/>
    <w:rsid w:val="00D1003B"/>
    <w:rsid w:val="00D10120"/>
    <w:rsid w:val="00D10938"/>
    <w:rsid w:val="00D13F50"/>
    <w:rsid w:val="00D152A7"/>
    <w:rsid w:val="00D153BF"/>
    <w:rsid w:val="00D15804"/>
    <w:rsid w:val="00D1606A"/>
    <w:rsid w:val="00D163FC"/>
    <w:rsid w:val="00D165D2"/>
    <w:rsid w:val="00D16702"/>
    <w:rsid w:val="00D1720F"/>
    <w:rsid w:val="00D17808"/>
    <w:rsid w:val="00D17AB4"/>
    <w:rsid w:val="00D202F8"/>
    <w:rsid w:val="00D2093D"/>
    <w:rsid w:val="00D20A0F"/>
    <w:rsid w:val="00D212C2"/>
    <w:rsid w:val="00D21FBA"/>
    <w:rsid w:val="00D2203C"/>
    <w:rsid w:val="00D22048"/>
    <w:rsid w:val="00D2222A"/>
    <w:rsid w:val="00D22C3C"/>
    <w:rsid w:val="00D2302F"/>
    <w:rsid w:val="00D2437C"/>
    <w:rsid w:val="00D24EBD"/>
    <w:rsid w:val="00D257E8"/>
    <w:rsid w:val="00D25E8B"/>
    <w:rsid w:val="00D26ABD"/>
    <w:rsid w:val="00D26D41"/>
    <w:rsid w:val="00D271F2"/>
    <w:rsid w:val="00D308BA"/>
    <w:rsid w:val="00D315CE"/>
    <w:rsid w:val="00D317A2"/>
    <w:rsid w:val="00D32A48"/>
    <w:rsid w:val="00D339A4"/>
    <w:rsid w:val="00D339A5"/>
    <w:rsid w:val="00D33F6B"/>
    <w:rsid w:val="00D34299"/>
    <w:rsid w:val="00D342DA"/>
    <w:rsid w:val="00D35037"/>
    <w:rsid w:val="00D3511F"/>
    <w:rsid w:val="00D35754"/>
    <w:rsid w:val="00D35E35"/>
    <w:rsid w:val="00D360BA"/>
    <w:rsid w:val="00D37837"/>
    <w:rsid w:val="00D37A89"/>
    <w:rsid w:val="00D4049C"/>
    <w:rsid w:val="00D411A3"/>
    <w:rsid w:val="00D41FA8"/>
    <w:rsid w:val="00D42B83"/>
    <w:rsid w:val="00D42F5A"/>
    <w:rsid w:val="00D43470"/>
    <w:rsid w:val="00D442BE"/>
    <w:rsid w:val="00D45688"/>
    <w:rsid w:val="00D458CF"/>
    <w:rsid w:val="00D460BF"/>
    <w:rsid w:val="00D4662D"/>
    <w:rsid w:val="00D4663E"/>
    <w:rsid w:val="00D46F49"/>
    <w:rsid w:val="00D47A96"/>
    <w:rsid w:val="00D5012B"/>
    <w:rsid w:val="00D501C2"/>
    <w:rsid w:val="00D50204"/>
    <w:rsid w:val="00D50339"/>
    <w:rsid w:val="00D506C3"/>
    <w:rsid w:val="00D51144"/>
    <w:rsid w:val="00D51800"/>
    <w:rsid w:val="00D51E7C"/>
    <w:rsid w:val="00D51FB0"/>
    <w:rsid w:val="00D52A96"/>
    <w:rsid w:val="00D53661"/>
    <w:rsid w:val="00D53B3D"/>
    <w:rsid w:val="00D53CBA"/>
    <w:rsid w:val="00D5450C"/>
    <w:rsid w:val="00D56EEA"/>
    <w:rsid w:val="00D61058"/>
    <w:rsid w:val="00D61653"/>
    <w:rsid w:val="00D61C4E"/>
    <w:rsid w:val="00D63091"/>
    <w:rsid w:val="00D633AE"/>
    <w:rsid w:val="00D63BC1"/>
    <w:rsid w:val="00D65EEE"/>
    <w:rsid w:val="00D65FAD"/>
    <w:rsid w:val="00D6697B"/>
    <w:rsid w:val="00D6713B"/>
    <w:rsid w:val="00D677CE"/>
    <w:rsid w:val="00D71CDA"/>
    <w:rsid w:val="00D7251B"/>
    <w:rsid w:val="00D72A4C"/>
    <w:rsid w:val="00D73301"/>
    <w:rsid w:val="00D73485"/>
    <w:rsid w:val="00D73B23"/>
    <w:rsid w:val="00D73B70"/>
    <w:rsid w:val="00D741BE"/>
    <w:rsid w:val="00D74411"/>
    <w:rsid w:val="00D74631"/>
    <w:rsid w:val="00D74CD8"/>
    <w:rsid w:val="00D7507E"/>
    <w:rsid w:val="00D7579C"/>
    <w:rsid w:val="00D76A0B"/>
    <w:rsid w:val="00D77CDC"/>
    <w:rsid w:val="00D77FAA"/>
    <w:rsid w:val="00D807B4"/>
    <w:rsid w:val="00D80E3D"/>
    <w:rsid w:val="00D814DC"/>
    <w:rsid w:val="00D81DE5"/>
    <w:rsid w:val="00D820C8"/>
    <w:rsid w:val="00D824A3"/>
    <w:rsid w:val="00D82B69"/>
    <w:rsid w:val="00D82D86"/>
    <w:rsid w:val="00D83BD3"/>
    <w:rsid w:val="00D83D5B"/>
    <w:rsid w:val="00D83EC3"/>
    <w:rsid w:val="00D855B9"/>
    <w:rsid w:val="00D85FEC"/>
    <w:rsid w:val="00D87381"/>
    <w:rsid w:val="00D8751A"/>
    <w:rsid w:val="00D87E2C"/>
    <w:rsid w:val="00D914B8"/>
    <w:rsid w:val="00D916F5"/>
    <w:rsid w:val="00D91EA1"/>
    <w:rsid w:val="00D93029"/>
    <w:rsid w:val="00D943CD"/>
    <w:rsid w:val="00D95CCC"/>
    <w:rsid w:val="00D96654"/>
    <w:rsid w:val="00D97CCC"/>
    <w:rsid w:val="00DA011A"/>
    <w:rsid w:val="00DA0E06"/>
    <w:rsid w:val="00DA1DC1"/>
    <w:rsid w:val="00DA243C"/>
    <w:rsid w:val="00DA3A94"/>
    <w:rsid w:val="00DA3CFC"/>
    <w:rsid w:val="00DA5BA1"/>
    <w:rsid w:val="00DA6201"/>
    <w:rsid w:val="00DA6C2A"/>
    <w:rsid w:val="00DA7033"/>
    <w:rsid w:val="00DA7DAE"/>
    <w:rsid w:val="00DB0DC5"/>
    <w:rsid w:val="00DB121C"/>
    <w:rsid w:val="00DB22C7"/>
    <w:rsid w:val="00DB239E"/>
    <w:rsid w:val="00DB2525"/>
    <w:rsid w:val="00DB33E9"/>
    <w:rsid w:val="00DB42A3"/>
    <w:rsid w:val="00DB4F93"/>
    <w:rsid w:val="00DB7504"/>
    <w:rsid w:val="00DC03DD"/>
    <w:rsid w:val="00DC06A5"/>
    <w:rsid w:val="00DC0B5D"/>
    <w:rsid w:val="00DC1933"/>
    <w:rsid w:val="00DC22C2"/>
    <w:rsid w:val="00DC282E"/>
    <w:rsid w:val="00DC2D0A"/>
    <w:rsid w:val="00DC382A"/>
    <w:rsid w:val="00DC3AA1"/>
    <w:rsid w:val="00DC500B"/>
    <w:rsid w:val="00DC5FFA"/>
    <w:rsid w:val="00DC7B3F"/>
    <w:rsid w:val="00DC7C1C"/>
    <w:rsid w:val="00DC7CB1"/>
    <w:rsid w:val="00DD02F9"/>
    <w:rsid w:val="00DD06F7"/>
    <w:rsid w:val="00DD12B4"/>
    <w:rsid w:val="00DD1CF6"/>
    <w:rsid w:val="00DD1D1B"/>
    <w:rsid w:val="00DD1D20"/>
    <w:rsid w:val="00DD2232"/>
    <w:rsid w:val="00DD258E"/>
    <w:rsid w:val="00DD28D8"/>
    <w:rsid w:val="00DD3B8E"/>
    <w:rsid w:val="00DD3F2C"/>
    <w:rsid w:val="00DD552D"/>
    <w:rsid w:val="00DD7088"/>
    <w:rsid w:val="00DD73DD"/>
    <w:rsid w:val="00DE0351"/>
    <w:rsid w:val="00DE0D6F"/>
    <w:rsid w:val="00DE1709"/>
    <w:rsid w:val="00DE1DEB"/>
    <w:rsid w:val="00DE1F5E"/>
    <w:rsid w:val="00DE219A"/>
    <w:rsid w:val="00DE2AB6"/>
    <w:rsid w:val="00DE2E84"/>
    <w:rsid w:val="00DE3413"/>
    <w:rsid w:val="00DE3BB4"/>
    <w:rsid w:val="00DE3E09"/>
    <w:rsid w:val="00DE4861"/>
    <w:rsid w:val="00DE4C5E"/>
    <w:rsid w:val="00DE52D8"/>
    <w:rsid w:val="00DE61CC"/>
    <w:rsid w:val="00DE6448"/>
    <w:rsid w:val="00DE6C36"/>
    <w:rsid w:val="00DE71D9"/>
    <w:rsid w:val="00DE7677"/>
    <w:rsid w:val="00DF07DA"/>
    <w:rsid w:val="00DF2157"/>
    <w:rsid w:val="00DF2E57"/>
    <w:rsid w:val="00DF2F38"/>
    <w:rsid w:val="00DF3095"/>
    <w:rsid w:val="00DF4B9D"/>
    <w:rsid w:val="00DF4CB1"/>
    <w:rsid w:val="00DF5276"/>
    <w:rsid w:val="00DF551B"/>
    <w:rsid w:val="00DF6C42"/>
    <w:rsid w:val="00DF7BD2"/>
    <w:rsid w:val="00DF7D16"/>
    <w:rsid w:val="00DF7E76"/>
    <w:rsid w:val="00E00318"/>
    <w:rsid w:val="00E009E4"/>
    <w:rsid w:val="00E00B99"/>
    <w:rsid w:val="00E00C4C"/>
    <w:rsid w:val="00E0291C"/>
    <w:rsid w:val="00E03C61"/>
    <w:rsid w:val="00E040C6"/>
    <w:rsid w:val="00E0431B"/>
    <w:rsid w:val="00E04CDD"/>
    <w:rsid w:val="00E0517E"/>
    <w:rsid w:val="00E0615B"/>
    <w:rsid w:val="00E06908"/>
    <w:rsid w:val="00E06BB1"/>
    <w:rsid w:val="00E076E2"/>
    <w:rsid w:val="00E07A62"/>
    <w:rsid w:val="00E1036C"/>
    <w:rsid w:val="00E10DEC"/>
    <w:rsid w:val="00E1129F"/>
    <w:rsid w:val="00E12E4D"/>
    <w:rsid w:val="00E135B4"/>
    <w:rsid w:val="00E13A49"/>
    <w:rsid w:val="00E16036"/>
    <w:rsid w:val="00E20616"/>
    <w:rsid w:val="00E20E91"/>
    <w:rsid w:val="00E213BF"/>
    <w:rsid w:val="00E22B9F"/>
    <w:rsid w:val="00E24E6F"/>
    <w:rsid w:val="00E25B53"/>
    <w:rsid w:val="00E261C8"/>
    <w:rsid w:val="00E268C2"/>
    <w:rsid w:val="00E26D23"/>
    <w:rsid w:val="00E27039"/>
    <w:rsid w:val="00E27DD1"/>
    <w:rsid w:val="00E307F6"/>
    <w:rsid w:val="00E31C29"/>
    <w:rsid w:val="00E32208"/>
    <w:rsid w:val="00E33AAB"/>
    <w:rsid w:val="00E33FC5"/>
    <w:rsid w:val="00E34464"/>
    <w:rsid w:val="00E35F4F"/>
    <w:rsid w:val="00E379A9"/>
    <w:rsid w:val="00E37C83"/>
    <w:rsid w:val="00E40B55"/>
    <w:rsid w:val="00E421B4"/>
    <w:rsid w:val="00E423CB"/>
    <w:rsid w:val="00E42EEE"/>
    <w:rsid w:val="00E449CE"/>
    <w:rsid w:val="00E44C39"/>
    <w:rsid w:val="00E44E0B"/>
    <w:rsid w:val="00E45B6F"/>
    <w:rsid w:val="00E4609D"/>
    <w:rsid w:val="00E46945"/>
    <w:rsid w:val="00E47530"/>
    <w:rsid w:val="00E475BF"/>
    <w:rsid w:val="00E5015A"/>
    <w:rsid w:val="00E5089F"/>
    <w:rsid w:val="00E50912"/>
    <w:rsid w:val="00E50C3E"/>
    <w:rsid w:val="00E50D2D"/>
    <w:rsid w:val="00E5195E"/>
    <w:rsid w:val="00E51CC2"/>
    <w:rsid w:val="00E51F0B"/>
    <w:rsid w:val="00E53173"/>
    <w:rsid w:val="00E5342F"/>
    <w:rsid w:val="00E54B59"/>
    <w:rsid w:val="00E54D55"/>
    <w:rsid w:val="00E54E6B"/>
    <w:rsid w:val="00E55262"/>
    <w:rsid w:val="00E55553"/>
    <w:rsid w:val="00E55903"/>
    <w:rsid w:val="00E56849"/>
    <w:rsid w:val="00E56D8B"/>
    <w:rsid w:val="00E57FA0"/>
    <w:rsid w:val="00E60400"/>
    <w:rsid w:val="00E618DC"/>
    <w:rsid w:val="00E61930"/>
    <w:rsid w:val="00E61C17"/>
    <w:rsid w:val="00E61E31"/>
    <w:rsid w:val="00E63C31"/>
    <w:rsid w:val="00E64203"/>
    <w:rsid w:val="00E6469E"/>
    <w:rsid w:val="00E66A3E"/>
    <w:rsid w:val="00E66BF6"/>
    <w:rsid w:val="00E672F1"/>
    <w:rsid w:val="00E673EA"/>
    <w:rsid w:val="00E67716"/>
    <w:rsid w:val="00E67CF8"/>
    <w:rsid w:val="00E70105"/>
    <w:rsid w:val="00E70509"/>
    <w:rsid w:val="00E7132B"/>
    <w:rsid w:val="00E731AA"/>
    <w:rsid w:val="00E74159"/>
    <w:rsid w:val="00E74EDA"/>
    <w:rsid w:val="00E766C9"/>
    <w:rsid w:val="00E76ADF"/>
    <w:rsid w:val="00E77F05"/>
    <w:rsid w:val="00E80838"/>
    <w:rsid w:val="00E819F3"/>
    <w:rsid w:val="00E81F08"/>
    <w:rsid w:val="00E824B3"/>
    <w:rsid w:val="00E82817"/>
    <w:rsid w:val="00E82A2F"/>
    <w:rsid w:val="00E82D06"/>
    <w:rsid w:val="00E83270"/>
    <w:rsid w:val="00E8342C"/>
    <w:rsid w:val="00E83DE4"/>
    <w:rsid w:val="00E84912"/>
    <w:rsid w:val="00E84B7C"/>
    <w:rsid w:val="00E859CE"/>
    <w:rsid w:val="00E85A92"/>
    <w:rsid w:val="00E85F1C"/>
    <w:rsid w:val="00E864C1"/>
    <w:rsid w:val="00E86682"/>
    <w:rsid w:val="00E869BB"/>
    <w:rsid w:val="00E86CF5"/>
    <w:rsid w:val="00E875CA"/>
    <w:rsid w:val="00E87BFA"/>
    <w:rsid w:val="00E91D5A"/>
    <w:rsid w:val="00E9274C"/>
    <w:rsid w:val="00E92874"/>
    <w:rsid w:val="00E92CAB"/>
    <w:rsid w:val="00E9318D"/>
    <w:rsid w:val="00E932B9"/>
    <w:rsid w:val="00E95049"/>
    <w:rsid w:val="00E9520A"/>
    <w:rsid w:val="00E9553B"/>
    <w:rsid w:val="00E97590"/>
    <w:rsid w:val="00E976AD"/>
    <w:rsid w:val="00EA09EB"/>
    <w:rsid w:val="00EA0B17"/>
    <w:rsid w:val="00EA11FC"/>
    <w:rsid w:val="00EA12BD"/>
    <w:rsid w:val="00EA158A"/>
    <w:rsid w:val="00EA287A"/>
    <w:rsid w:val="00EA28D7"/>
    <w:rsid w:val="00EA2D9F"/>
    <w:rsid w:val="00EA3FFD"/>
    <w:rsid w:val="00EA4BDE"/>
    <w:rsid w:val="00EA529E"/>
    <w:rsid w:val="00EA57AE"/>
    <w:rsid w:val="00EA5DA9"/>
    <w:rsid w:val="00EA7EB9"/>
    <w:rsid w:val="00EB005C"/>
    <w:rsid w:val="00EB070B"/>
    <w:rsid w:val="00EB2E5D"/>
    <w:rsid w:val="00EB32FB"/>
    <w:rsid w:val="00EB36AD"/>
    <w:rsid w:val="00EB39B4"/>
    <w:rsid w:val="00EB4083"/>
    <w:rsid w:val="00EB4633"/>
    <w:rsid w:val="00EB517C"/>
    <w:rsid w:val="00EB540C"/>
    <w:rsid w:val="00EB57C9"/>
    <w:rsid w:val="00EB60B6"/>
    <w:rsid w:val="00EB6A17"/>
    <w:rsid w:val="00EB7BDB"/>
    <w:rsid w:val="00EB7CF1"/>
    <w:rsid w:val="00EB7FB1"/>
    <w:rsid w:val="00EC03EB"/>
    <w:rsid w:val="00EC06CD"/>
    <w:rsid w:val="00EC0FD7"/>
    <w:rsid w:val="00EC13A3"/>
    <w:rsid w:val="00EC17DC"/>
    <w:rsid w:val="00EC1A80"/>
    <w:rsid w:val="00EC1D2B"/>
    <w:rsid w:val="00EC224B"/>
    <w:rsid w:val="00EC2978"/>
    <w:rsid w:val="00EC33A3"/>
    <w:rsid w:val="00EC3789"/>
    <w:rsid w:val="00EC3959"/>
    <w:rsid w:val="00EC3B99"/>
    <w:rsid w:val="00EC53BC"/>
    <w:rsid w:val="00EC53C3"/>
    <w:rsid w:val="00EC5D6C"/>
    <w:rsid w:val="00EC5FDC"/>
    <w:rsid w:val="00EC69E0"/>
    <w:rsid w:val="00EC6E88"/>
    <w:rsid w:val="00EC733E"/>
    <w:rsid w:val="00ED065A"/>
    <w:rsid w:val="00ED0A97"/>
    <w:rsid w:val="00ED0D5E"/>
    <w:rsid w:val="00ED1022"/>
    <w:rsid w:val="00ED1AC2"/>
    <w:rsid w:val="00ED3A8C"/>
    <w:rsid w:val="00ED3DE4"/>
    <w:rsid w:val="00ED4095"/>
    <w:rsid w:val="00ED42B4"/>
    <w:rsid w:val="00ED44F2"/>
    <w:rsid w:val="00ED4C6B"/>
    <w:rsid w:val="00ED4F8E"/>
    <w:rsid w:val="00ED5635"/>
    <w:rsid w:val="00ED5676"/>
    <w:rsid w:val="00ED5C0A"/>
    <w:rsid w:val="00ED5CA8"/>
    <w:rsid w:val="00ED5FCA"/>
    <w:rsid w:val="00ED63F5"/>
    <w:rsid w:val="00ED7573"/>
    <w:rsid w:val="00EE0D1E"/>
    <w:rsid w:val="00EE1616"/>
    <w:rsid w:val="00EE21EB"/>
    <w:rsid w:val="00EE22EC"/>
    <w:rsid w:val="00EE2559"/>
    <w:rsid w:val="00EE3DF2"/>
    <w:rsid w:val="00EE3F87"/>
    <w:rsid w:val="00EE4464"/>
    <w:rsid w:val="00EE5CB5"/>
    <w:rsid w:val="00EE60A0"/>
    <w:rsid w:val="00EE6436"/>
    <w:rsid w:val="00EE6834"/>
    <w:rsid w:val="00EE7DBB"/>
    <w:rsid w:val="00EE7F45"/>
    <w:rsid w:val="00EF09A2"/>
    <w:rsid w:val="00EF0F9D"/>
    <w:rsid w:val="00EF1782"/>
    <w:rsid w:val="00EF311C"/>
    <w:rsid w:val="00EF3BC4"/>
    <w:rsid w:val="00EF48BA"/>
    <w:rsid w:val="00EF550F"/>
    <w:rsid w:val="00EF6543"/>
    <w:rsid w:val="00EF672A"/>
    <w:rsid w:val="00F0113B"/>
    <w:rsid w:val="00F01C78"/>
    <w:rsid w:val="00F02E4D"/>
    <w:rsid w:val="00F034A2"/>
    <w:rsid w:val="00F034E3"/>
    <w:rsid w:val="00F04B3E"/>
    <w:rsid w:val="00F05638"/>
    <w:rsid w:val="00F05C6B"/>
    <w:rsid w:val="00F10684"/>
    <w:rsid w:val="00F11C4B"/>
    <w:rsid w:val="00F12B50"/>
    <w:rsid w:val="00F12D9E"/>
    <w:rsid w:val="00F1367A"/>
    <w:rsid w:val="00F136FE"/>
    <w:rsid w:val="00F1448A"/>
    <w:rsid w:val="00F1557A"/>
    <w:rsid w:val="00F15AD8"/>
    <w:rsid w:val="00F1601C"/>
    <w:rsid w:val="00F168F1"/>
    <w:rsid w:val="00F1719C"/>
    <w:rsid w:val="00F203DC"/>
    <w:rsid w:val="00F205EB"/>
    <w:rsid w:val="00F20AD7"/>
    <w:rsid w:val="00F20EED"/>
    <w:rsid w:val="00F215FD"/>
    <w:rsid w:val="00F218A2"/>
    <w:rsid w:val="00F242BB"/>
    <w:rsid w:val="00F2558F"/>
    <w:rsid w:val="00F25788"/>
    <w:rsid w:val="00F2648F"/>
    <w:rsid w:val="00F26CEC"/>
    <w:rsid w:val="00F2737F"/>
    <w:rsid w:val="00F2798B"/>
    <w:rsid w:val="00F302FA"/>
    <w:rsid w:val="00F31570"/>
    <w:rsid w:val="00F31A79"/>
    <w:rsid w:val="00F31FBD"/>
    <w:rsid w:val="00F35288"/>
    <w:rsid w:val="00F35D44"/>
    <w:rsid w:val="00F36307"/>
    <w:rsid w:val="00F36A41"/>
    <w:rsid w:val="00F36D0A"/>
    <w:rsid w:val="00F3767D"/>
    <w:rsid w:val="00F37836"/>
    <w:rsid w:val="00F401A9"/>
    <w:rsid w:val="00F40415"/>
    <w:rsid w:val="00F40513"/>
    <w:rsid w:val="00F417DA"/>
    <w:rsid w:val="00F41848"/>
    <w:rsid w:val="00F41CFD"/>
    <w:rsid w:val="00F425C3"/>
    <w:rsid w:val="00F43644"/>
    <w:rsid w:val="00F43D44"/>
    <w:rsid w:val="00F468BE"/>
    <w:rsid w:val="00F4698D"/>
    <w:rsid w:val="00F46A3E"/>
    <w:rsid w:val="00F47A28"/>
    <w:rsid w:val="00F5093E"/>
    <w:rsid w:val="00F50E9B"/>
    <w:rsid w:val="00F5125A"/>
    <w:rsid w:val="00F517AA"/>
    <w:rsid w:val="00F52585"/>
    <w:rsid w:val="00F52913"/>
    <w:rsid w:val="00F53B89"/>
    <w:rsid w:val="00F55306"/>
    <w:rsid w:val="00F55C0E"/>
    <w:rsid w:val="00F56A77"/>
    <w:rsid w:val="00F57423"/>
    <w:rsid w:val="00F604AD"/>
    <w:rsid w:val="00F6094B"/>
    <w:rsid w:val="00F60A51"/>
    <w:rsid w:val="00F6140D"/>
    <w:rsid w:val="00F63A68"/>
    <w:rsid w:val="00F64648"/>
    <w:rsid w:val="00F64F66"/>
    <w:rsid w:val="00F66458"/>
    <w:rsid w:val="00F66FE7"/>
    <w:rsid w:val="00F670A8"/>
    <w:rsid w:val="00F679FC"/>
    <w:rsid w:val="00F70CA0"/>
    <w:rsid w:val="00F70EA4"/>
    <w:rsid w:val="00F714FD"/>
    <w:rsid w:val="00F71903"/>
    <w:rsid w:val="00F7443E"/>
    <w:rsid w:val="00F74583"/>
    <w:rsid w:val="00F75F59"/>
    <w:rsid w:val="00F76783"/>
    <w:rsid w:val="00F767B4"/>
    <w:rsid w:val="00F76DA0"/>
    <w:rsid w:val="00F772F1"/>
    <w:rsid w:val="00F77676"/>
    <w:rsid w:val="00F77BFF"/>
    <w:rsid w:val="00F77C03"/>
    <w:rsid w:val="00F77E8D"/>
    <w:rsid w:val="00F80495"/>
    <w:rsid w:val="00F814BB"/>
    <w:rsid w:val="00F81F12"/>
    <w:rsid w:val="00F828B6"/>
    <w:rsid w:val="00F82C7C"/>
    <w:rsid w:val="00F82D63"/>
    <w:rsid w:val="00F83108"/>
    <w:rsid w:val="00F84BA1"/>
    <w:rsid w:val="00F869E3"/>
    <w:rsid w:val="00F878FA"/>
    <w:rsid w:val="00F917C4"/>
    <w:rsid w:val="00F9180B"/>
    <w:rsid w:val="00F92300"/>
    <w:rsid w:val="00F923FE"/>
    <w:rsid w:val="00F9325C"/>
    <w:rsid w:val="00F93E5F"/>
    <w:rsid w:val="00F93EDD"/>
    <w:rsid w:val="00F9563B"/>
    <w:rsid w:val="00F96221"/>
    <w:rsid w:val="00F9651D"/>
    <w:rsid w:val="00F97951"/>
    <w:rsid w:val="00F97DA7"/>
    <w:rsid w:val="00FA0A7C"/>
    <w:rsid w:val="00FA0E57"/>
    <w:rsid w:val="00FA11AF"/>
    <w:rsid w:val="00FA1D72"/>
    <w:rsid w:val="00FA1FC1"/>
    <w:rsid w:val="00FA2709"/>
    <w:rsid w:val="00FA35F8"/>
    <w:rsid w:val="00FA4F70"/>
    <w:rsid w:val="00FA5036"/>
    <w:rsid w:val="00FA56CB"/>
    <w:rsid w:val="00FA6157"/>
    <w:rsid w:val="00FA787A"/>
    <w:rsid w:val="00FB0674"/>
    <w:rsid w:val="00FB07AB"/>
    <w:rsid w:val="00FB0DB2"/>
    <w:rsid w:val="00FB12A0"/>
    <w:rsid w:val="00FB169F"/>
    <w:rsid w:val="00FB1ACA"/>
    <w:rsid w:val="00FB2F4A"/>
    <w:rsid w:val="00FB34C1"/>
    <w:rsid w:val="00FB3BB2"/>
    <w:rsid w:val="00FB537B"/>
    <w:rsid w:val="00FB5410"/>
    <w:rsid w:val="00FB5DFB"/>
    <w:rsid w:val="00FB6BC7"/>
    <w:rsid w:val="00FB6FD5"/>
    <w:rsid w:val="00FC12BC"/>
    <w:rsid w:val="00FC2133"/>
    <w:rsid w:val="00FC25F1"/>
    <w:rsid w:val="00FC2823"/>
    <w:rsid w:val="00FC3787"/>
    <w:rsid w:val="00FC3985"/>
    <w:rsid w:val="00FC3D30"/>
    <w:rsid w:val="00FC4951"/>
    <w:rsid w:val="00FC4AB9"/>
    <w:rsid w:val="00FC55E7"/>
    <w:rsid w:val="00FC64CF"/>
    <w:rsid w:val="00FC6E80"/>
    <w:rsid w:val="00FD04EE"/>
    <w:rsid w:val="00FD0516"/>
    <w:rsid w:val="00FD124D"/>
    <w:rsid w:val="00FD1AF1"/>
    <w:rsid w:val="00FD1DDF"/>
    <w:rsid w:val="00FD1F33"/>
    <w:rsid w:val="00FD3153"/>
    <w:rsid w:val="00FD4DD3"/>
    <w:rsid w:val="00FD6D8B"/>
    <w:rsid w:val="00FD768D"/>
    <w:rsid w:val="00FE01AA"/>
    <w:rsid w:val="00FE0DD1"/>
    <w:rsid w:val="00FE20EB"/>
    <w:rsid w:val="00FE30A6"/>
    <w:rsid w:val="00FE34A7"/>
    <w:rsid w:val="00FE3660"/>
    <w:rsid w:val="00FE3907"/>
    <w:rsid w:val="00FE4707"/>
    <w:rsid w:val="00FE5AB2"/>
    <w:rsid w:val="00FE60F9"/>
    <w:rsid w:val="00FF06AD"/>
    <w:rsid w:val="00FF1A2D"/>
    <w:rsid w:val="00FF1AB4"/>
    <w:rsid w:val="00FF1B2A"/>
    <w:rsid w:val="00FF1C23"/>
    <w:rsid w:val="00FF1FDC"/>
    <w:rsid w:val="00FF3192"/>
    <w:rsid w:val="00FF4152"/>
    <w:rsid w:val="00FF5AC0"/>
    <w:rsid w:val="00FF5B15"/>
    <w:rsid w:val="00FF5C43"/>
    <w:rsid w:val="00FF683E"/>
    <w:rsid w:val="00FF6B43"/>
    <w:rsid w:val="00FF77DA"/>
    <w:rsid w:val="00FF7D51"/>
    <w:rsid w:val="04CFECBA"/>
    <w:rsid w:val="0627A4F2"/>
    <w:rsid w:val="36B1B44B"/>
    <w:rsid w:val="3D6EDEE3"/>
    <w:rsid w:val="55F55B62"/>
    <w:rsid w:val="58E368F1"/>
    <w:rsid w:val="5F088480"/>
    <w:rsid w:val="61C8F8C6"/>
    <w:rsid w:val="6A8C73D3"/>
    <w:rsid w:val="7F86A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2CB86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4B"/>
  </w:style>
  <w:style w:type="paragraph" w:styleId="Heading1">
    <w:name w:val="heading 1"/>
    <w:basedOn w:val="Normal"/>
    <w:next w:val="Normal"/>
    <w:link w:val="Heading1Char"/>
    <w:uiPriority w:val="9"/>
    <w:qFormat/>
    <w:rsid w:val="006912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2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2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2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91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912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91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912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912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912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912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9124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9124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2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9124B"/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1"/>
    <w:qFormat/>
    <w:rsid w:val="006912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18D"/>
    <w:pPr>
      <w:ind w:left="720"/>
      <w:contextualSpacing/>
    </w:pPr>
  </w:style>
  <w:style w:type="table" w:styleId="TableGrid">
    <w:name w:val="Table Grid"/>
    <w:basedOn w:val="TableNormal"/>
    <w:uiPriority w:val="99"/>
    <w:rsid w:val="00AA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9124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locked/>
    <w:rsid w:val="0069124B"/>
    <w:rPr>
      <w:b/>
      <w:bCs/>
    </w:rPr>
  </w:style>
  <w:style w:type="paragraph" w:customStyle="1" w:styleId="paragraph">
    <w:name w:val="paragraph"/>
    <w:basedOn w:val="Normal"/>
    <w:rsid w:val="00BB5C58"/>
  </w:style>
  <w:style w:type="character" w:customStyle="1" w:styleId="spellingerror">
    <w:name w:val="spellingerror"/>
    <w:basedOn w:val="DefaultParagraphFont"/>
    <w:rsid w:val="00BB5C58"/>
  </w:style>
  <w:style w:type="character" w:customStyle="1" w:styleId="normaltextrun1">
    <w:name w:val="normaltextrun1"/>
    <w:basedOn w:val="DefaultParagraphFont"/>
    <w:rsid w:val="00BB5C58"/>
  </w:style>
  <w:style w:type="character" w:customStyle="1" w:styleId="eop">
    <w:name w:val="eop"/>
    <w:basedOn w:val="DefaultParagraphFont"/>
    <w:rsid w:val="00BB5C58"/>
  </w:style>
  <w:style w:type="paragraph" w:styleId="PlainText">
    <w:name w:val="Plain Text"/>
    <w:basedOn w:val="Normal"/>
    <w:link w:val="PlainTextChar"/>
    <w:uiPriority w:val="99"/>
    <w:unhideWhenUsed/>
    <w:rsid w:val="004D6C6A"/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6C6A"/>
    <w:rPr>
      <w:rFonts w:ascii="Calibri" w:eastAsiaTheme="minorHAnsi" w:hAnsi="Calibri" w:cstheme="minorBidi"/>
      <w:szCs w:val="21"/>
      <w:lang w:eastAsia="en-US"/>
    </w:rPr>
  </w:style>
  <w:style w:type="paragraph" w:customStyle="1" w:styleId="Style1">
    <w:name w:val="Style1"/>
    <w:basedOn w:val="Heading1"/>
    <w:rsid w:val="006A07B6"/>
    <w:pPr>
      <w:spacing w:before="240"/>
      <w:jc w:val="center"/>
    </w:pPr>
    <w:rPr>
      <w:b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24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24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24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24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24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6912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6912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24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Emphasis">
    <w:name w:val="Emphasis"/>
    <w:basedOn w:val="DefaultParagraphFont"/>
    <w:uiPriority w:val="20"/>
    <w:qFormat/>
    <w:locked/>
    <w:rsid w:val="006912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912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2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24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24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6912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12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12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12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24B"/>
    <w:pPr>
      <w:outlineLvl w:val="9"/>
    </w:pPr>
  </w:style>
  <w:style w:type="paragraph" w:customStyle="1" w:styleId="p2">
    <w:name w:val="p2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1">
    <w:name w:val="p1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1">
    <w:name w:val="s1"/>
    <w:basedOn w:val="DefaultParagraphFont"/>
    <w:rsid w:val="00F4698D"/>
  </w:style>
  <w:style w:type="character" w:styleId="UnresolvedMention">
    <w:name w:val="Unresolved Mention"/>
    <w:basedOn w:val="DefaultParagraphFont"/>
    <w:uiPriority w:val="99"/>
    <w:semiHidden/>
    <w:unhideWhenUsed/>
    <w:rsid w:val="007C2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1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63741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4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64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36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29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8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14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5448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9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95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8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6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4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60712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2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77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25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4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03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32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099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1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23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8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32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33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6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4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8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88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8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2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50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99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46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desboroughp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3D02-D43D-4DE7-AB5E-5DE4BB76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Catherine Simpson</cp:lastModifiedBy>
  <cp:revision>15</cp:revision>
  <cp:lastPrinted>2023-12-19T08:41:00Z</cp:lastPrinted>
  <dcterms:created xsi:type="dcterms:W3CDTF">2023-12-01T09:32:00Z</dcterms:created>
  <dcterms:modified xsi:type="dcterms:W3CDTF">2024-01-03T10:51:00Z</dcterms:modified>
</cp:coreProperties>
</file>