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421593CE"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B64717">
        <w:rPr>
          <w:rFonts w:ascii="Arial" w:hAnsi="Arial" w:cs="Arial"/>
          <w:b/>
          <w:bCs/>
        </w:rPr>
        <w:t>4</w:t>
      </w:r>
      <w:r w:rsidR="00EF09A2">
        <w:rPr>
          <w:rFonts w:ascii="Arial" w:hAnsi="Arial" w:cs="Arial"/>
          <w:b/>
          <w:bCs/>
        </w:rPr>
        <w:t>/2021-22</w:t>
      </w:r>
    </w:p>
    <w:p w14:paraId="2B8C9A0F" w14:textId="647C320F" w:rsidR="005B150E" w:rsidRPr="00863D98" w:rsidRDefault="00B64717" w:rsidP="55F55B62">
      <w:pPr>
        <w:pStyle w:val="NoSpacing"/>
        <w:rPr>
          <w:rFonts w:ascii="Arial" w:hAnsi="Arial" w:cs="Arial"/>
          <w:b/>
          <w:bCs/>
        </w:rPr>
      </w:pPr>
      <w:r>
        <w:rPr>
          <w:rFonts w:ascii="Arial" w:hAnsi="Arial" w:cs="Arial"/>
          <w:b/>
          <w:bCs/>
        </w:rPr>
        <w:t>29</w:t>
      </w:r>
      <w:r w:rsidRPr="00B64717">
        <w:rPr>
          <w:rFonts w:ascii="Arial" w:hAnsi="Arial" w:cs="Arial"/>
          <w:b/>
          <w:bCs/>
          <w:vertAlign w:val="superscript"/>
        </w:rPr>
        <w:t>th</w:t>
      </w:r>
      <w:r>
        <w:rPr>
          <w:rFonts w:ascii="Arial" w:hAnsi="Arial" w:cs="Arial"/>
          <w:b/>
          <w:bCs/>
        </w:rPr>
        <w:t xml:space="preserve"> January 2022</w:t>
      </w:r>
    </w:p>
    <w:p w14:paraId="69964373" w14:textId="77777777" w:rsidR="005B150E" w:rsidRPr="00863D98" w:rsidRDefault="005B150E" w:rsidP="00A9521C">
      <w:pPr>
        <w:pStyle w:val="NoSpacing"/>
        <w:rPr>
          <w:rFonts w:ascii="Arial" w:hAnsi="Arial" w:cs="Arial"/>
        </w:rPr>
      </w:pPr>
    </w:p>
    <w:p w14:paraId="516E66C6" w14:textId="17B9993B" w:rsidR="005B150E" w:rsidRPr="004A47AE" w:rsidRDefault="000E41A2" w:rsidP="55F55B62">
      <w:pPr>
        <w:pStyle w:val="NoSpacing"/>
        <w:rPr>
          <w:rFonts w:ascii="Arial" w:hAnsi="Arial" w:cs="Arial"/>
        </w:rPr>
      </w:pPr>
      <w:r>
        <w:rPr>
          <w:rFonts w:ascii="Arial" w:hAnsi="Arial" w:cs="Arial"/>
        </w:rPr>
        <w:t>Londesborough with Easthorpe</w:t>
      </w:r>
      <w:r w:rsidR="55F55B62" w:rsidRPr="00863D98">
        <w:rPr>
          <w:rFonts w:ascii="Arial" w:hAnsi="Arial" w:cs="Arial"/>
        </w:rPr>
        <w:t xml:space="preserve"> Parish Council – Minutes of the meeting held on t</w:t>
      </w:r>
      <w:r w:rsidR="00650174" w:rsidRPr="00863D98">
        <w:rPr>
          <w:rFonts w:ascii="Arial" w:hAnsi="Arial" w:cs="Arial"/>
        </w:rPr>
        <w:t>he</w:t>
      </w:r>
      <w:r w:rsidR="00526A5A" w:rsidRPr="00863D98">
        <w:rPr>
          <w:rFonts w:ascii="Arial" w:hAnsi="Arial" w:cs="Arial"/>
          <w:b/>
        </w:rPr>
        <w:t xml:space="preserve"> </w:t>
      </w:r>
      <w:proofErr w:type="gramStart"/>
      <w:r w:rsidR="00857C13">
        <w:rPr>
          <w:rFonts w:ascii="Arial" w:hAnsi="Arial" w:cs="Arial"/>
          <w:b/>
        </w:rPr>
        <w:t>2</w:t>
      </w:r>
      <w:r w:rsidR="006E29E8">
        <w:rPr>
          <w:rFonts w:ascii="Arial" w:hAnsi="Arial" w:cs="Arial"/>
          <w:b/>
        </w:rPr>
        <w:t>7</w:t>
      </w:r>
      <w:r w:rsidR="00B64717" w:rsidRPr="00B64717">
        <w:rPr>
          <w:rFonts w:ascii="Arial" w:hAnsi="Arial" w:cs="Arial"/>
          <w:b/>
          <w:vertAlign w:val="superscript"/>
        </w:rPr>
        <w:t>th</w:t>
      </w:r>
      <w:proofErr w:type="gramEnd"/>
      <w:r w:rsidR="00B64717">
        <w:rPr>
          <w:rFonts w:ascii="Arial" w:hAnsi="Arial" w:cs="Arial"/>
          <w:b/>
        </w:rPr>
        <w:t xml:space="preserve"> January 2022</w:t>
      </w:r>
      <w:r w:rsidR="55F55B62" w:rsidRPr="00863D98">
        <w:rPr>
          <w:rFonts w:ascii="Arial" w:hAnsi="Arial" w:cs="Arial"/>
          <w:b/>
          <w:bCs/>
        </w:rPr>
        <w:t xml:space="preserve"> at 7.</w:t>
      </w:r>
      <w:r w:rsidR="009615AF">
        <w:rPr>
          <w:rFonts w:ascii="Arial" w:hAnsi="Arial" w:cs="Arial"/>
          <w:b/>
          <w:bCs/>
        </w:rPr>
        <w:t>30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524"/>
        <w:gridCol w:w="708"/>
        <w:gridCol w:w="5706"/>
        <w:gridCol w:w="993"/>
      </w:tblGrid>
      <w:tr w:rsidR="005B150E" w:rsidRPr="00863D98" w14:paraId="67FDF388" w14:textId="77777777" w:rsidTr="00A43D20">
        <w:trPr>
          <w:cantSplit/>
          <w:trHeight w:val="202"/>
        </w:trPr>
        <w:tc>
          <w:tcPr>
            <w:tcW w:w="2800" w:type="dxa"/>
            <w:gridSpan w:val="2"/>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9615AF" w:rsidRPr="00863D98" w14:paraId="15D449E1" w14:textId="77777777" w:rsidTr="00A43D20">
        <w:trPr>
          <w:cantSplit/>
        </w:trPr>
        <w:tc>
          <w:tcPr>
            <w:tcW w:w="2800" w:type="dxa"/>
            <w:gridSpan w:val="2"/>
          </w:tcPr>
          <w:p w14:paraId="2956BAC2" w14:textId="1A65EEA0" w:rsidR="009615AF" w:rsidRPr="00863D98" w:rsidRDefault="00E54D55" w:rsidP="009615AF">
            <w:pPr>
              <w:rPr>
                <w:rStyle w:val="BodyText2Char"/>
                <w:rFonts w:ascii="Arial" w:hAnsi="Arial" w:cs="Arial"/>
              </w:rPr>
            </w:pPr>
            <w:r>
              <w:rPr>
                <w:rStyle w:val="BodyText2Char"/>
                <w:rFonts w:ascii="Arial" w:hAnsi="Arial" w:cs="Arial"/>
              </w:rPr>
              <w:t>Cllr. Kathryn Watson</w:t>
            </w:r>
          </w:p>
        </w:tc>
        <w:tc>
          <w:tcPr>
            <w:tcW w:w="708" w:type="dxa"/>
          </w:tcPr>
          <w:p w14:paraId="7F477E16" w14:textId="0F3BDA4D" w:rsidR="009615AF" w:rsidRPr="00863D98" w:rsidRDefault="00E54D55" w:rsidP="009615AF">
            <w:pPr>
              <w:rPr>
                <w:rFonts w:ascii="Arial" w:hAnsi="Arial" w:cs="Arial"/>
                <w:sz w:val="22"/>
                <w:szCs w:val="22"/>
              </w:rPr>
            </w:pPr>
            <w:r>
              <w:rPr>
                <w:rFonts w:ascii="Arial" w:hAnsi="Arial" w:cs="Arial"/>
                <w:sz w:val="22"/>
                <w:szCs w:val="22"/>
              </w:rPr>
              <w:t>KW</w:t>
            </w:r>
          </w:p>
        </w:tc>
        <w:tc>
          <w:tcPr>
            <w:tcW w:w="6699" w:type="dxa"/>
            <w:gridSpan w:val="2"/>
          </w:tcPr>
          <w:p w14:paraId="74BD1B7C" w14:textId="04517F1D" w:rsidR="009615AF" w:rsidRPr="00863D98" w:rsidRDefault="00E54D55" w:rsidP="009615AF">
            <w:pPr>
              <w:rPr>
                <w:rStyle w:val="BodyText2Char"/>
                <w:rFonts w:ascii="Arial" w:hAnsi="Arial" w:cs="Arial"/>
              </w:rPr>
            </w:pPr>
            <w:r>
              <w:rPr>
                <w:rStyle w:val="BodyText2Char"/>
                <w:rFonts w:ascii="Arial" w:hAnsi="Arial" w:cs="Arial"/>
              </w:rPr>
              <w:t>Vice Chairman</w:t>
            </w:r>
          </w:p>
        </w:tc>
      </w:tr>
      <w:tr w:rsidR="009615AF" w:rsidRPr="00863D98" w14:paraId="755404D5" w14:textId="77777777" w:rsidTr="00A43D20">
        <w:trPr>
          <w:cantSplit/>
        </w:trPr>
        <w:tc>
          <w:tcPr>
            <w:tcW w:w="2800" w:type="dxa"/>
            <w:gridSpan w:val="2"/>
          </w:tcPr>
          <w:p w14:paraId="42716ABE" w14:textId="45E2A797" w:rsidR="009615AF" w:rsidRPr="00863D98" w:rsidRDefault="00E54D55" w:rsidP="009615AF">
            <w:pPr>
              <w:rPr>
                <w:rStyle w:val="BodyText2Char"/>
                <w:rFonts w:ascii="Arial" w:hAnsi="Arial" w:cs="Arial"/>
              </w:rPr>
            </w:pPr>
            <w:r>
              <w:rPr>
                <w:rStyle w:val="BodyText2Char"/>
                <w:rFonts w:ascii="Arial" w:hAnsi="Arial" w:cs="Arial"/>
              </w:rPr>
              <w:t xml:space="preserve">Cllr. </w:t>
            </w:r>
            <w:r w:rsidR="00CF3ED3">
              <w:rPr>
                <w:rStyle w:val="BodyText2Char"/>
                <w:rFonts w:ascii="Arial" w:hAnsi="Arial" w:cs="Arial"/>
              </w:rPr>
              <w:t>Lynne Shepherd</w:t>
            </w:r>
          </w:p>
        </w:tc>
        <w:tc>
          <w:tcPr>
            <w:tcW w:w="708" w:type="dxa"/>
          </w:tcPr>
          <w:p w14:paraId="1418C20F" w14:textId="1E86DF47" w:rsidR="009615AF" w:rsidRPr="00863D98" w:rsidRDefault="00CF3ED3" w:rsidP="009615AF">
            <w:pPr>
              <w:rPr>
                <w:rFonts w:ascii="Arial" w:hAnsi="Arial" w:cs="Arial"/>
                <w:sz w:val="22"/>
                <w:szCs w:val="22"/>
              </w:rPr>
            </w:pPr>
            <w:r>
              <w:rPr>
                <w:rFonts w:ascii="Arial" w:hAnsi="Arial" w:cs="Arial"/>
                <w:sz w:val="22"/>
                <w:szCs w:val="22"/>
              </w:rPr>
              <w:t>LS</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615AF" w:rsidRPr="00863D98" w14:paraId="2E7AAF56" w14:textId="77777777" w:rsidTr="00A43D20">
        <w:trPr>
          <w:cantSplit/>
        </w:trPr>
        <w:tc>
          <w:tcPr>
            <w:tcW w:w="2800" w:type="dxa"/>
            <w:gridSpan w:val="2"/>
          </w:tcPr>
          <w:p w14:paraId="1777AAE8" w14:textId="731DD88F" w:rsidR="009615AF" w:rsidRDefault="00CF3ED3" w:rsidP="009615AF">
            <w:pPr>
              <w:rPr>
                <w:rStyle w:val="BodyText2Char"/>
                <w:rFonts w:ascii="Arial" w:hAnsi="Arial" w:cs="Arial"/>
              </w:rPr>
            </w:pPr>
            <w:r>
              <w:rPr>
                <w:rStyle w:val="BodyText2Char"/>
                <w:rFonts w:ascii="Arial" w:hAnsi="Arial" w:cs="Arial"/>
              </w:rPr>
              <w:t xml:space="preserve">Cllr. </w:t>
            </w:r>
            <w:r w:rsidR="00E859CE">
              <w:rPr>
                <w:rStyle w:val="BodyText2Char"/>
                <w:rFonts w:ascii="Arial" w:hAnsi="Arial" w:cs="Arial"/>
              </w:rPr>
              <w:t>Julie Dunning</w:t>
            </w:r>
          </w:p>
        </w:tc>
        <w:tc>
          <w:tcPr>
            <w:tcW w:w="708" w:type="dxa"/>
          </w:tcPr>
          <w:p w14:paraId="64E4363C" w14:textId="497659D3" w:rsidR="009615AF" w:rsidRDefault="00E859CE" w:rsidP="009615AF">
            <w:pPr>
              <w:rPr>
                <w:rFonts w:ascii="Arial" w:hAnsi="Arial" w:cs="Arial"/>
                <w:sz w:val="22"/>
                <w:szCs w:val="22"/>
              </w:rPr>
            </w:pPr>
            <w:r>
              <w:rPr>
                <w:rFonts w:ascii="Arial" w:hAnsi="Arial" w:cs="Arial"/>
                <w:sz w:val="22"/>
                <w:szCs w:val="22"/>
              </w:rPr>
              <w:t>JD</w:t>
            </w:r>
          </w:p>
        </w:tc>
        <w:tc>
          <w:tcPr>
            <w:tcW w:w="6699" w:type="dxa"/>
            <w:gridSpan w:val="2"/>
          </w:tcPr>
          <w:p w14:paraId="22017F3B" w14:textId="2E0AC7BE" w:rsidR="009615AF" w:rsidRDefault="00CF3ED3" w:rsidP="009615AF">
            <w:pPr>
              <w:rPr>
                <w:rStyle w:val="BodyText2Char"/>
                <w:rFonts w:ascii="Arial" w:hAnsi="Arial" w:cs="Arial"/>
              </w:rPr>
            </w:pPr>
            <w:r>
              <w:rPr>
                <w:rStyle w:val="BodyText2Char"/>
                <w:rFonts w:ascii="Arial" w:hAnsi="Arial" w:cs="Arial"/>
              </w:rPr>
              <w:t>Councillor</w:t>
            </w:r>
          </w:p>
        </w:tc>
      </w:tr>
      <w:tr w:rsidR="00CF3ED3" w:rsidRPr="00863D98" w14:paraId="604D4AA7" w14:textId="77777777" w:rsidTr="00A43D20">
        <w:trPr>
          <w:cantSplit/>
        </w:trPr>
        <w:tc>
          <w:tcPr>
            <w:tcW w:w="2800" w:type="dxa"/>
            <w:gridSpan w:val="2"/>
          </w:tcPr>
          <w:p w14:paraId="367BAB9C" w14:textId="43A6DC0E" w:rsidR="00CF3ED3" w:rsidRDefault="00CF3ED3" w:rsidP="009615AF">
            <w:pPr>
              <w:rPr>
                <w:rStyle w:val="BodyText2Char"/>
                <w:rFonts w:ascii="Arial" w:hAnsi="Arial" w:cs="Arial"/>
              </w:rPr>
            </w:pPr>
            <w:r>
              <w:rPr>
                <w:rStyle w:val="BodyText2Char"/>
                <w:rFonts w:ascii="Arial" w:hAnsi="Arial" w:cs="Arial"/>
              </w:rPr>
              <w:t>Cllr. Heather Wood</w:t>
            </w:r>
          </w:p>
        </w:tc>
        <w:tc>
          <w:tcPr>
            <w:tcW w:w="708" w:type="dxa"/>
          </w:tcPr>
          <w:p w14:paraId="41733ED6" w14:textId="1C26A2AF" w:rsidR="00CF3ED3" w:rsidRDefault="00CF3ED3" w:rsidP="009615AF">
            <w:pPr>
              <w:rPr>
                <w:rFonts w:ascii="Arial" w:hAnsi="Arial" w:cs="Arial"/>
                <w:sz w:val="22"/>
                <w:szCs w:val="22"/>
              </w:rPr>
            </w:pPr>
            <w:r>
              <w:rPr>
                <w:rFonts w:ascii="Arial" w:hAnsi="Arial" w:cs="Arial"/>
                <w:sz w:val="22"/>
                <w:szCs w:val="22"/>
              </w:rPr>
              <w:t>HW</w:t>
            </w:r>
          </w:p>
        </w:tc>
        <w:tc>
          <w:tcPr>
            <w:tcW w:w="6699" w:type="dxa"/>
            <w:gridSpan w:val="2"/>
          </w:tcPr>
          <w:p w14:paraId="7D3E764C" w14:textId="7F6DDA3D" w:rsidR="00CF3ED3" w:rsidRDefault="00CF3ED3" w:rsidP="009615AF">
            <w:pPr>
              <w:rPr>
                <w:rStyle w:val="BodyText2Char"/>
                <w:rFonts w:ascii="Arial" w:hAnsi="Arial" w:cs="Arial"/>
              </w:rPr>
            </w:pPr>
            <w:r>
              <w:rPr>
                <w:rStyle w:val="BodyText2Char"/>
                <w:rFonts w:ascii="Arial" w:hAnsi="Arial" w:cs="Arial"/>
              </w:rPr>
              <w:t>Councillor</w:t>
            </w:r>
          </w:p>
        </w:tc>
      </w:tr>
      <w:tr w:rsidR="00CF3ED3" w:rsidRPr="00863D98" w14:paraId="0FCBF161" w14:textId="77777777" w:rsidTr="00A43D20">
        <w:trPr>
          <w:cantSplit/>
        </w:trPr>
        <w:tc>
          <w:tcPr>
            <w:tcW w:w="2800" w:type="dxa"/>
            <w:gridSpan w:val="2"/>
          </w:tcPr>
          <w:p w14:paraId="50CBCCA4" w14:textId="3C71891C" w:rsidR="00CF3ED3" w:rsidRDefault="00CF3ED3" w:rsidP="009615AF">
            <w:pPr>
              <w:rPr>
                <w:rStyle w:val="BodyText2Char"/>
                <w:rFonts w:ascii="Arial" w:hAnsi="Arial" w:cs="Arial"/>
              </w:rPr>
            </w:pPr>
          </w:p>
        </w:tc>
        <w:tc>
          <w:tcPr>
            <w:tcW w:w="708" w:type="dxa"/>
          </w:tcPr>
          <w:p w14:paraId="3576A345" w14:textId="066DC6D5" w:rsidR="00CF3ED3" w:rsidRDefault="00CF3ED3" w:rsidP="009615AF">
            <w:pPr>
              <w:rPr>
                <w:rFonts w:ascii="Arial" w:hAnsi="Arial" w:cs="Arial"/>
                <w:sz w:val="22"/>
                <w:szCs w:val="22"/>
              </w:rPr>
            </w:pPr>
          </w:p>
        </w:tc>
        <w:tc>
          <w:tcPr>
            <w:tcW w:w="6699" w:type="dxa"/>
            <w:gridSpan w:val="2"/>
          </w:tcPr>
          <w:p w14:paraId="23625E64" w14:textId="5C60BE34" w:rsidR="00CF3ED3" w:rsidRDefault="00CF3ED3" w:rsidP="009615AF">
            <w:pPr>
              <w:rPr>
                <w:rStyle w:val="BodyText2Char"/>
                <w:rFonts w:ascii="Arial" w:hAnsi="Arial" w:cs="Arial"/>
              </w:rPr>
            </w:pPr>
          </w:p>
        </w:tc>
      </w:tr>
      <w:tr w:rsidR="009615AF" w:rsidRPr="00863D98" w14:paraId="40F2F50B" w14:textId="77777777" w:rsidTr="00A43D20">
        <w:trPr>
          <w:cantSplit/>
        </w:trPr>
        <w:tc>
          <w:tcPr>
            <w:tcW w:w="2800" w:type="dxa"/>
            <w:gridSpan w:val="2"/>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A43D20">
        <w:trPr>
          <w:cantSplit/>
        </w:trPr>
        <w:tc>
          <w:tcPr>
            <w:tcW w:w="2800" w:type="dxa"/>
            <w:gridSpan w:val="2"/>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A43D20">
        <w:trPr>
          <w:cantSplit/>
        </w:trPr>
        <w:tc>
          <w:tcPr>
            <w:tcW w:w="2800" w:type="dxa"/>
            <w:gridSpan w:val="2"/>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A43D20">
        <w:trPr>
          <w:cantSplit/>
        </w:trPr>
        <w:tc>
          <w:tcPr>
            <w:tcW w:w="2800" w:type="dxa"/>
            <w:gridSpan w:val="2"/>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A43D20">
        <w:trPr>
          <w:cantSplit/>
        </w:trPr>
        <w:tc>
          <w:tcPr>
            <w:tcW w:w="2800" w:type="dxa"/>
            <w:gridSpan w:val="2"/>
          </w:tcPr>
          <w:p w14:paraId="20A06F7C" w14:textId="19C7914C" w:rsidR="009615AF" w:rsidRPr="00863D98" w:rsidRDefault="00A43D20" w:rsidP="009615AF">
            <w:pPr>
              <w:rPr>
                <w:rStyle w:val="BodyText2Char"/>
                <w:rFonts w:ascii="Arial" w:hAnsi="Arial" w:cs="Arial"/>
                <w:bCs w:val="0"/>
              </w:rPr>
            </w:pPr>
            <w:r>
              <w:rPr>
                <w:rStyle w:val="BodyText2Char"/>
                <w:rFonts w:ascii="Arial" w:hAnsi="Arial" w:cs="Arial"/>
                <w:bCs w:val="0"/>
              </w:rPr>
              <w:t>1</w:t>
            </w: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5F4D8CCC" w:rsidR="009615AF" w:rsidRPr="00863D98" w:rsidRDefault="00A43D20" w:rsidP="009615AF">
            <w:pPr>
              <w:rPr>
                <w:rStyle w:val="BodyText2Char"/>
                <w:rFonts w:ascii="Arial" w:hAnsi="Arial" w:cs="Arial"/>
                <w:bCs w:val="0"/>
              </w:rPr>
            </w:pPr>
            <w:r>
              <w:rPr>
                <w:rStyle w:val="BodyText2Char"/>
                <w:rFonts w:ascii="Arial" w:hAnsi="Arial" w:cs="Arial"/>
                <w:bCs w:val="0"/>
              </w:rPr>
              <w:t>Member of the public</w:t>
            </w:r>
          </w:p>
        </w:tc>
      </w:tr>
      <w:tr w:rsidR="009615AF" w:rsidRPr="00863D98" w14:paraId="13B4E4DB" w14:textId="77777777" w:rsidTr="00A43D20">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3"/>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A43D20">
        <w:trPr>
          <w:cantSplit/>
        </w:trPr>
        <w:tc>
          <w:tcPr>
            <w:tcW w:w="1276" w:type="dxa"/>
          </w:tcPr>
          <w:p w14:paraId="48DBD0DE" w14:textId="19959A12" w:rsidR="009615AF" w:rsidRPr="00863D98" w:rsidRDefault="00EF09A2"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E859CE">
              <w:rPr>
                <w:rFonts w:ascii="Arial" w:hAnsi="Arial" w:cs="Arial"/>
                <w:b/>
                <w:bCs/>
                <w:sz w:val="22"/>
                <w:szCs w:val="22"/>
              </w:rPr>
              <w:t>36</w:t>
            </w:r>
          </w:p>
        </w:tc>
        <w:tc>
          <w:tcPr>
            <w:tcW w:w="7938" w:type="dxa"/>
            <w:gridSpan w:val="3"/>
          </w:tcPr>
          <w:p w14:paraId="6CEC86F9" w14:textId="3517AA7F" w:rsidR="009615AF" w:rsidRPr="00863D98" w:rsidRDefault="00B734C3" w:rsidP="009615AF">
            <w:pPr>
              <w:rPr>
                <w:rFonts w:ascii="Arial" w:hAnsi="Arial" w:cs="Arial"/>
              </w:rPr>
            </w:pPr>
            <w:r>
              <w:rPr>
                <w:rFonts w:ascii="Arial" w:hAnsi="Arial" w:cs="Arial"/>
                <w:b/>
                <w:bCs/>
                <w:sz w:val="22"/>
                <w:szCs w:val="22"/>
              </w:rPr>
              <w:t xml:space="preserve">VICE </w:t>
            </w:r>
            <w:r w:rsidR="00757A99">
              <w:rPr>
                <w:rFonts w:ascii="Arial" w:hAnsi="Arial" w:cs="Arial"/>
                <w:b/>
                <w:bCs/>
                <w:sz w:val="22"/>
                <w:szCs w:val="22"/>
              </w:rPr>
              <w:t>CHA</w:t>
            </w:r>
            <w:r w:rsidR="00670DD3">
              <w:rPr>
                <w:rFonts w:ascii="Arial" w:hAnsi="Arial" w:cs="Arial"/>
                <w:b/>
                <w:bCs/>
                <w:sz w:val="22"/>
                <w:szCs w:val="22"/>
              </w:rPr>
              <w:t>I</w:t>
            </w:r>
            <w:r w:rsidR="00757A99">
              <w:rPr>
                <w:rFonts w:ascii="Arial" w:hAnsi="Arial" w:cs="Arial"/>
                <w:b/>
                <w:bCs/>
                <w:sz w:val="22"/>
                <w:szCs w:val="22"/>
              </w:rPr>
              <w:t>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A43D20">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3"/>
          </w:tcPr>
          <w:p w14:paraId="0586C1D6" w14:textId="322B6264" w:rsidR="009615AF" w:rsidRPr="00863D98" w:rsidRDefault="00B734C3" w:rsidP="004D777D">
            <w:pPr>
              <w:jc w:val="both"/>
              <w:rPr>
                <w:rFonts w:ascii="Arial" w:hAnsi="Arial" w:cs="Arial"/>
                <w:sz w:val="22"/>
                <w:szCs w:val="22"/>
              </w:rPr>
            </w:pPr>
            <w:r>
              <w:rPr>
                <w:rFonts w:ascii="Arial" w:hAnsi="Arial" w:cs="Arial"/>
                <w:sz w:val="22"/>
                <w:szCs w:val="22"/>
              </w:rPr>
              <w:t>In the absence of the Chairman the Vice Chairman welcomed everyone to the meeting.</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B9320C" w:rsidRPr="00863D98" w14:paraId="16FC7884" w14:textId="77777777" w:rsidTr="00A43D20">
        <w:trPr>
          <w:cantSplit/>
          <w:trHeight w:val="179"/>
        </w:trPr>
        <w:tc>
          <w:tcPr>
            <w:tcW w:w="1276" w:type="dxa"/>
          </w:tcPr>
          <w:p w14:paraId="2BAA6FA3" w14:textId="591FD71D" w:rsidR="00B9320C" w:rsidRPr="00863D98" w:rsidRDefault="00B9320C"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E859CE">
              <w:rPr>
                <w:rFonts w:ascii="Arial" w:hAnsi="Arial" w:cs="Arial"/>
                <w:b/>
                <w:bCs/>
                <w:sz w:val="22"/>
                <w:szCs w:val="22"/>
              </w:rPr>
              <w:t>37</w:t>
            </w:r>
          </w:p>
        </w:tc>
        <w:tc>
          <w:tcPr>
            <w:tcW w:w="7938" w:type="dxa"/>
            <w:gridSpan w:val="3"/>
          </w:tcPr>
          <w:p w14:paraId="4489866C" w14:textId="02B6778D" w:rsidR="00B9320C" w:rsidRPr="00863D98" w:rsidRDefault="00B9320C" w:rsidP="009615AF">
            <w:pPr>
              <w:rPr>
                <w:rFonts w:ascii="Arial" w:hAnsi="Arial" w:cs="Arial"/>
                <w:b/>
                <w:bCs/>
                <w:sz w:val="22"/>
                <w:szCs w:val="22"/>
              </w:rPr>
            </w:pPr>
            <w:r>
              <w:rPr>
                <w:rFonts w:ascii="Arial" w:hAnsi="Arial" w:cs="Arial"/>
                <w:b/>
                <w:bCs/>
                <w:sz w:val="22"/>
                <w:szCs w:val="22"/>
              </w:rPr>
              <w:t>APOLOGIES FOR ABSENCE</w:t>
            </w:r>
          </w:p>
        </w:tc>
        <w:tc>
          <w:tcPr>
            <w:tcW w:w="993" w:type="dxa"/>
            <w:vAlign w:val="bottom"/>
          </w:tcPr>
          <w:p w14:paraId="6AF6BEA4" w14:textId="77777777" w:rsidR="00B9320C" w:rsidRPr="00863D98" w:rsidRDefault="00B9320C" w:rsidP="009615AF">
            <w:pPr>
              <w:spacing w:before="120"/>
              <w:rPr>
                <w:rFonts w:ascii="Arial" w:hAnsi="Arial" w:cs="Arial"/>
                <w:b/>
                <w:sz w:val="22"/>
                <w:szCs w:val="22"/>
              </w:rPr>
            </w:pPr>
          </w:p>
        </w:tc>
      </w:tr>
      <w:tr w:rsidR="00B9320C" w:rsidRPr="00863D98" w14:paraId="67C9DB16" w14:textId="77777777" w:rsidTr="00A43D20">
        <w:trPr>
          <w:cantSplit/>
          <w:trHeight w:val="179"/>
        </w:trPr>
        <w:tc>
          <w:tcPr>
            <w:tcW w:w="1276" w:type="dxa"/>
          </w:tcPr>
          <w:p w14:paraId="6EA818D2" w14:textId="77777777" w:rsidR="00B9320C" w:rsidRPr="00863D98" w:rsidRDefault="00B9320C" w:rsidP="009615AF">
            <w:pPr>
              <w:pStyle w:val="Subtitle"/>
              <w:numPr>
                <w:ilvl w:val="0"/>
                <w:numId w:val="0"/>
              </w:numPr>
              <w:spacing w:before="120" w:after="0"/>
              <w:rPr>
                <w:rFonts w:ascii="Arial" w:hAnsi="Arial" w:cs="Arial"/>
                <w:b/>
                <w:bCs/>
                <w:sz w:val="22"/>
                <w:szCs w:val="22"/>
              </w:rPr>
            </w:pPr>
          </w:p>
        </w:tc>
        <w:tc>
          <w:tcPr>
            <w:tcW w:w="7938" w:type="dxa"/>
            <w:gridSpan w:val="3"/>
          </w:tcPr>
          <w:p w14:paraId="41CD2B52" w14:textId="6FD89547" w:rsidR="00B9320C" w:rsidRPr="00B9320C" w:rsidRDefault="00B9320C" w:rsidP="009615AF">
            <w:pPr>
              <w:rPr>
                <w:rFonts w:ascii="Arial" w:hAnsi="Arial" w:cs="Arial"/>
                <w:sz w:val="22"/>
                <w:szCs w:val="22"/>
              </w:rPr>
            </w:pPr>
            <w:r>
              <w:rPr>
                <w:rFonts w:ascii="Arial" w:hAnsi="Arial" w:cs="Arial"/>
                <w:sz w:val="22"/>
                <w:szCs w:val="22"/>
              </w:rPr>
              <w:t xml:space="preserve">Apologies were received from </w:t>
            </w:r>
            <w:r w:rsidR="00357B9A">
              <w:rPr>
                <w:rFonts w:ascii="Arial" w:hAnsi="Arial" w:cs="Arial"/>
                <w:sz w:val="22"/>
                <w:szCs w:val="22"/>
              </w:rPr>
              <w:t>Cllr</w:t>
            </w:r>
            <w:r w:rsidR="008B783C">
              <w:rPr>
                <w:rFonts w:ascii="Arial" w:hAnsi="Arial" w:cs="Arial"/>
                <w:sz w:val="22"/>
                <w:szCs w:val="22"/>
              </w:rPr>
              <w:t>.</w:t>
            </w:r>
            <w:r>
              <w:rPr>
                <w:rFonts w:ascii="Arial" w:hAnsi="Arial" w:cs="Arial"/>
                <w:sz w:val="22"/>
                <w:szCs w:val="22"/>
              </w:rPr>
              <w:t xml:space="preserve"> </w:t>
            </w:r>
            <w:r w:rsidR="004D777D">
              <w:rPr>
                <w:rFonts w:ascii="Arial" w:hAnsi="Arial" w:cs="Arial"/>
                <w:sz w:val="22"/>
                <w:szCs w:val="22"/>
              </w:rPr>
              <w:t>Emily Lloyd-Huitson</w:t>
            </w:r>
            <w:r w:rsidR="00B734C3">
              <w:rPr>
                <w:rFonts w:ascii="Arial" w:hAnsi="Arial" w:cs="Arial"/>
                <w:sz w:val="22"/>
                <w:szCs w:val="22"/>
              </w:rPr>
              <w:t>, Cllr. Julie D</w:t>
            </w:r>
            <w:r w:rsidR="00E859CE">
              <w:rPr>
                <w:rFonts w:ascii="Arial" w:hAnsi="Arial" w:cs="Arial"/>
                <w:sz w:val="22"/>
                <w:szCs w:val="22"/>
              </w:rPr>
              <w:t xml:space="preserve">ickinson-Shaw, </w:t>
            </w:r>
            <w:r w:rsidR="00B734C3">
              <w:rPr>
                <w:rFonts w:ascii="Arial" w:hAnsi="Arial" w:cs="Arial"/>
                <w:sz w:val="22"/>
                <w:szCs w:val="22"/>
              </w:rPr>
              <w:t>Cllr. Graeme Stephenson</w:t>
            </w:r>
            <w:r w:rsidR="00A43D20">
              <w:rPr>
                <w:rFonts w:ascii="Arial" w:hAnsi="Arial" w:cs="Arial"/>
                <w:sz w:val="22"/>
                <w:szCs w:val="22"/>
              </w:rPr>
              <w:t xml:space="preserve">, </w:t>
            </w:r>
            <w:r w:rsidR="00E859CE">
              <w:rPr>
                <w:rFonts w:ascii="Arial" w:hAnsi="Arial" w:cs="Arial"/>
                <w:sz w:val="22"/>
                <w:szCs w:val="22"/>
              </w:rPr>
              <w:t xml:space="preserve">Cllr. Nick Milson </w:t>
            </w:r>
            <w:r w:rsidR="00B734C3">
              <w:rPr>
                <w:rFonts w:ascii="Arial" w:hAnsi="Arial" w:cs="Arial"/>
                <w:sz w:val="22"/>
                <w:szCs w:val="22"/>
              </w:rPr>
              <w:t xml:space="preserve">and </w:t>
            </w:r>
            <w:r>
              <w:rPr>
                <w:rFonts w:ascii="Arial" w:hAnsi="Arial" w:cs="Arial"/>
                <w:sz w:val="22"/>
                <w:szCs w:val="22"/>
              </w:rPr>
              <w:t>the reason</w:t>
            </w:r>
            <w:r w:rsidR="00B734C3">
              <w:rPr>
                <w:rFonts w:ascii="Arial" w:hAnsi="Arial" w:cs="Arial"/>
                <w:sz w:val="22"/>
                <w:szCs w:val="22"/>
              </w:rPr>
              <w:t>s</w:t>
            </w:r>
            <w:r>
              <w:rPr>
                <w:rFonts w:ascii="Arial" w:hAnsi="Arial" w:cs="Arial"/>
                <w:sz w:val="22"/>
                <w:szCs w:val="22"/>
              </w:rPr>
              <w:t xml:space="preserve"> accepted.</w:t>
            </w:r>
          </w:p>
        </w:tc>
        <w:tc>
          <w:tcPr>
            <w:tcW w:w="993" w:type="dxa"/>
            <w:vAlign w:val="bottom"/>
          </w:tcPr>
          <w:p w14:paraId="7703CC84" w14:textId="77777777" w:rsidR="00B9320C" w:rsidRPr="00863D98" w:rsidRDefault="00B9320C" w:rsidP="009615AF">
            <w:pPr>
              <w:spacing w:before="120"/>
              <w:rPr>
                <w:rFonts w:ascii="Arial" w:hAnsi="Arial" w:cs="Arial"/>
                <w:b/>
                <w:sz w:val="22"/>
                <w:szCs w:val="22"/>
              </w:rPr>
            </w:pPr>
          </w:p>
        </w:tc>
      </w:tr>
      <w:tr w:rsidR="00DD73DD" w:rsidRPr="00863D98" w14:paraId="60568607" w14:textId="77777777" w:rsidTr="00A43D20">
        <w:trPr>
          <w:cantSplit/>
          <w:trHeight w:val="438"/>
        </w:trPr>
        <w:tc>
          <w:tcPr>
            <w:tcW w:w="1276" w:type="dxa"/>
          </w:tcPr>
          <w:p w14:paraId="01371FC4" w14:textId="1264D387" w:rsidR="00DD73DD" w:rsidRPr="00DD73DD" w:rsidRDefault="00DD73DD" w:rsidP="009615AF">
            <w:pPr>
              <w:pStyle w:val="Subtitle"/>
              <w:numPr>
                <w:ilvl w:val="0"/>
                <w:numId w:val="0"/>
              </w:numPr>
              <w:spacing w:before="120" w:after="0"/>
              <w:rPr>
                <w:rFonts w:ascii="Arial" w:hAnsi="Arial" w:cs="Arial"/>
                <w:b/>
                <w:bCs/>
                <w:sz w:val="22"/>
                <w:szCs w:val="22"/>
              </w:rPr>
            </w:pPr>
            <w:r w:rsidRPr="00DD73DD">
              <w:rPr>
                <w:rFonts w:ascii="Arial" w:hAnsi="Arial" w:cs="Arial"/>
                <w:b/>
                <w:bCs/>
                <w:sz w:val="22"/>
                <w:szCs w:val="22"/>
              </w:rPr>
              <w:t>21/22-</w:t>
            </w:r>
            <w:r w:rsidR="00E859CE">
              <w:rPr>
                <w:rFonts w:ascii="Arial" w:hAnsi="Arial" w:cs="Arial"/>
                <w:b/>
                <w:bCs/>
                <w:sz w:val="22"/>
                <w:szCs w:val="22"/>
              </w:rPr>
              <w:t>38</w:t>
            </w:r>
          </w:p>
        </w:tc>
        <w:tc>
          <w:tcPr>
            <w:tcW w:w="7938" w:type="dxa"/>
            <w:gridSpan w:val="3"/>
          </w:tcPr>
          <w:p w14:paraId="3ACA4AAA" w14:textId="78BFBD9E" w:rsidR="00DD73DD" w:rsidRPr="00DD73DD" w:rsidRDefault="00DD73DD" w:rsidP="00DD73DD">
            <w:pPr>
              <w:jc w:val="both"/>
              <w:rPr>
                <w:rFonts w:ascii="Arial" w:hAnsi="Arial" w:cs="Arial"/>
                <w:b/>
                <w:bCs/>
                <w:sz w:val="22"/>
                <w:szCs w:val="22"/>
              </w:rPr>
            </w:pPr>
            <w:r w:rsidRPr="00DD73DD">
              <w:rPr>
                <w:rFonts w:ascii="Arial" w:hAnsi="Arial" w:cs="Arial"/>
                <w:b/>
                <w:bCs/>
                <w:sz w:val="22"/>
                <w:szCs w:val="22"/>
              </w:rPr>
              <w:t xml:space="preserve">PUBLIC </w:t>
            </w:r>
            <w:r w:rsidR="00E54D55">
              <w:rPr>
                <w:rFonts w:ascii="Arial" w:hAnsi="Arial" w:cs="Arial"/>
                <w:b/>
                <w:bCs/>
                <w:sz w:val="22"/>
                <w:szCs w:val="22"/>
              </w:rPr>
              <w:t>OPEN FORUM</w:t>
            </w:r>
          </w:p>
        </w:tc>
        <w:tc>
          <w:tcPr>
            <w:tcW w:w="993" w:type="dxa"/>
            <w:vAlign w:val="bottom"/>
          </w:tcPr>
          <w:p w14:paraId="7D9F38E4" w14:textId="77777777" w:rsidR="00DD73DD" w:rsidRPr="00863D98" w:rsidRDefault="00DD73DD" w:rsidP="009615AF">
            <w:pPr>
              <w:keepNext/>
              <w:keepLines/>
              <w:jc w:val="center"/>
              <w:rPr>
                <w:rFonts w:ascii="Arial" w:hAnsi="Arial" w:cs="Arial"/>
                <w:b/>
                <w:sz w:val="22"/>
                <w:szCs w:val="22"/>
              </w:rPr>
            </w:pPr>
          </w:p>
        </w:tc>
      </w:tr>
      <w:tr w:rsidR="00DD73DD" w:rsidRPr="00863D98" w14:paraId="47213702" w14:textId="77777777" w:rsidTr="00A43D20">
        <w:trPr>
          <w:cantSplit/>
          <w:trHeight w:val="438"/>
        </w:trPr>
        <w:tc>
          <w:tcPr>
            <w:tcW w:w="1276" w:type="dxa"/>
          </w:tcPr>
          <w:p w14:paraId="7260967A" w14:textId="77777777" w:rsidR="00DD73DD" w:rsidRPr="00863D98" w:rsidRDefault="00DD73DD" w:rsidP="009615AF">
            <w:pPr>
              <w:pStyle w:val="Subtitle"/>
              <w:numPr>
                <w:ilvl w:val="0"/>
                <w:numId w:val="0"/>
              </w:numPr>
              <w:spacing w:before="120" w:after="0"/>
              <w:rPr>
                <w:rFonts w:ascii="Arial" w:hAnsi="Arial" w:cs="Arial"/>
                <w:sz w:val="22"/>
                <w:szCs w:val="22"/>
              </w:rPr>
            </w:pPr>
          </w:p>
        </w:tc>
        <w:tc>
          <w:tcPr>
            <w:tcW w:w="7938" w:type="dxa"/>
            <w:gridSpan w:val="3"/>
          </w:tcPr>
          <w:p w14:paraId="7E79C1A6" w14:textId="688C6F91" w:rsidR="00DD73DD" w:rsidRPr="00DD73DD" w:rsidRDefault="00A43D20" w:rsidP="00DD73DD">
            <w:pPr>
              <w:jc w:val="both"/>
              <w:rPr>
                <w:rFonts w:ascii="Arial" w:hAnsi="Arial" w:cs="Arial"/>
                <w:sz w:val="22"/>
                <w:szCs w:val="22"/>
              </w:rPr>
            </w:pPr>
            <w:r>
              <w:rPr>
                <w:rFonts w:ascii="Arial" w:hAnsi="Arial" w:cs="Arial"/>
                <w:sz w:val="22"/>
                <w:szCs w:val="22"/>
              </w:rPr>
              <w:t>No issues were raised.</w:t>
            </w:r>
          </w:p>
        </w:tc>
        <w:tc>
          <w:tcPr>
            <w:tcW w:w="993" w:type="dxa"/>
            <w:vAlign w:val="bottom"/>
          </w:tcPr>
          <w:p w14:paraId="2006FCE9" w14:textId="77777777" w:rsidR="00DD73DD" w:rsidRPr="00863D98" w:rsidRDefault="00DD73DD" w:rsidP="009615AF">
            <w:pPr>
              <w:keepNext/>
              <w:keepLines/>
              <w:jc w:val="center"/>
              <w:rPr>
                <w:rFonts w:ascii="Arial" w:hAnsi="Arial" w:cs="Arial"/>
                <w:b/>
                <w:sz w:val="22"/>
                <w:szCs w:val="22"/>
              </w:rPr>
            </w:pPr>
          </w:p>
        </w:tc>
      </w:tr>
      <w:tr w:rsidR="00DD73DD" w:rsidRPr="00863D98" w14:paraId="68786768" w14:textId="77777777" w:rsidTr="00A43D20">
        <w:tblPrEx>
          <w:jc w:val="center"/>
          <w:tblInd w:w="0" w:type="dxa"/>
        </w:tblPrEx>
        <w:trPr>
          <w:cantSplit/>
          <w:trHeight w:val="80"/>
          <w:jc w:val="center"/>
        </w:trPr>
        <w:tc>
          <w:tcPr>
            <w:tcW w:w="1276" w:type="dxa"/>
          </w:tcPr>
          <w:p w14:paraId="4D140B87" w14:textId="4504AC6F" w:rsidR="00DD73DD" w:rsidRPr="00DD73DD" w:rsidRDefault="00DA7DAE" w:rsidP="00DD73DD">
            <w:pPr>
              <w:pStyle w:val="Subtitle"/>
              <w:numPr>
                <w:ilvl w:val="0"/>
                <w:numId w:val="0"/>
              </w:numPr>
              <w:spacing w:before="120" w:after="0"/>
              <w:rPr>
                <w:rFonts w:ascii="Times New Roman" w:hAnsi="Times New Roman" w:cs="Times New Roman"/>
                <w:b/>
                <w:bCs/>
              </w:rPr>
            </w:pPr>
            <w:r>
              <w:br w:type="page"/>
            </w:r>
            <w:r w:rsidR="00DD73DD" w:rsidRPr="00DD73DD">
              <w:rPr>
                <w:rFonts w:ascii="Arial" w:hAnsi="Arial" w:cs="Arial"/>
                <w:b/>
                <w:bCs/>
                <w:sz w:val="22"/>
                <w:szCs w:val="22"/>
              </w:rPr>
              <w:t>21/22-</w:t>
            </w:r>
            <w:r w:rsidR="00E859CE">
              <w:rPr>
                <w:rFonts w:ascii="Arial" w:hAnsi="Arial" w:cs="Arial"/>
                <w:b/>
                <w:bCs/>
                <w:sz w:val="22"/>
                <w:szCs w:val="22"/>
              </w:rPr>
              <w:t>39</w:t>
            </w:r>
          </w:p>
        </w:tc>
        <w:tc>
          <w:tcPr>
            <w:tcW w:w="7938" w:type="dxa"/>
            <w:gridSpan w:val="3"/>
          </w:tcPr>
          <w:p w14:paraId="150B0E57" w14:textId="3962CB32" w:rsidR="00DD73DD" w:rsidRPr="00872147" w:rsidRDefault="00DD73DD" w:rsidP="00C238FA">
            <w:pPr>
              <w:rPr>
                <w:rFonts w:ascii="Arial" w:eastAsiaTheme="majorEastAsia" w:hAnsi="Arial" w:cs="Arial"/>
                <w:b/>
                <w:bCs/>
                <w:sz w:val="22"/>
                <w:szCs w:val="22"/>
              </w:rPr>
            </w:pPr>
            <w:r w:rsidRPr="00872147">
              <w:rPr>
                <w:rFonts w:ascii="Arial" w:eastAsiaTheme="majorEastAsia" w:hAnsi="Arial" w:cs="Arial"/>
                <w:b/>
                <w:bCs/>
                <w:sz w:val="22"/>
                <w:szCs w:val="22"/>
              </w:rPr>
              <w:t>DECLARATIONS OF INTEREST / DISPENSATIONS</w:t>
            </w:r>
          </w:p>
        </w:tc>
        <w:tc>
          <w:tcPr>
            <w:tcW w:w="993" w:type="dxa"/>
            <w:vAlign w:val="bottom"/>
          </w:tcPr>
          <w:p w14:paraId="6431E057" w14:textId="77777777" w:rsidR="00DD73DD" w:rsidRPr="00863D98" w:rsidRDefault="00DD73DD" w:rsidP="002462D4">
            <w:pPr>
              <w:jc w:val="right"/>
              <w:rPr>
                <w:rFonts w:ascii="Arial" w:hAnsi="Arial" w:cs="Arial"/>
                <w:b/>
                <w:sz w:val="22"/>
                <w:szCs w:val="22"/>
              </w:rPr>
            </w:pPr>
          </w:p>
        </w:tc>
      </w:tr>
      <w:tr w:rsidR="00DD73DD" w:rsidRPr="00863D98" w14:paraId="127CEDD6" w14:textId="77777777" w:rsidTr="00A43D20">
        <w:tblPrEx>
          <w:jc w:val="center"/>
          <w:tblInd w:w="0" w:type="dxa"/>
        </w:tblPrEx>
        <w:trPr>
          <w:cantSplit/>
          <w:trHeight w:val="80"/>
          <w:jc w:val="center"/>
        </w:trPr>
        <w:tc>
          <w:tcPr>
            <w:tcW w:w="1276" w:type="dxa"/>
          </w:tcPr>
          <w:p w14:paraId="6E240002" w14:textId="77777777" w:rsidR="00DD73DD" w:rsidRDefault="00DD73DD" w:rsidP="002462D4">
            <w:pPr>
              <w:pStyle w:val="Subtitle"/>
              <w:numPr>
                <w:ilvl w:val="0"/>
                <w:numId w:val="0"/>
              </w:numPr>
              <w:spacing w:after="0"/>
            </w:pPr>
          </w:p>
        </w:tc>
        <w:tc>
          <w:tcPr>
            <w:tcW w:w="7938" w:type="dxa"/>
            <w:gridSpan w:val="3"/>
          </w:tcPr>
          <w:p w14:paraId="324AAD22" w14:textId="5FD2295E" w:rsidR="00DA7DAE" w:rsidRPr="00E54D55" w:rsidRDefault="00E54D55" w:rsidP="00E54D55">
            <w:pPr>
              <w:pStyle w:val="ListParagraph"/>
              <w:numPr>
                <w:ilvl w:val="0"/>
                <w:numId w:val="40"/>
              </w:numPr>
              <w:jc w:val="both"/>
              <w:rPr>
                <w:rFonts w:ascii="Arial" w:hAnsi="Arial" w:cs="Arial"/>
                <w:sz w:val="22"/>
                <w:szCs w:val="22"/>
              </w:rPr>
            </w:pPr>
            <w:r>
              <w:rPr>
                <w:rFonts w:ascii="Arial" w:hAnsi="Arial" w:cs="Arial"/>
                <w:sz w:val="22"/>
                <w:szCs w:val="22"/>
              </w:rPr>
              <w:t>There were no declarations of interest</w:t>
            </w:r>
          </w:p>
          <w:p w14:paraId="762136E6" w14:textId="0975BF38" w:rsidR="00DD73DD" w:rsidRPr="006E067D" w:rsidRDefault="00DD73DD" w:rsidP="006E067D">
            <w:pPr>
              <w:pStyle w:val="ListParagraph"/>
              <w:numPr>
                <w:ilvl w:val="0"/>
                <w:numId w:val="40"/>
              </w:numPr>
              <w:rPr>
                <w:rFonts w:ascii="Arial" w:eastAsiaTheme="majorEastAsia" w:hAnsi="Arial" w:cs="Arial"/>
                <w:sz w:val="24"/>
                <w:szCs w:val="24"/>
              </w:rPr>
            </w:pPr>
            <w:r w:rsidRPr="006E067D">
              <w:rPr>
                <w:rFonts w:ascii="Arial" w:hAnsi="Arial" w:cs="Arial"/>
                <w:sz w:val="22"/>
                <w:szCs w:val="22"/>
              </w:rPr>
              <w:t>There were no dispensations</w:t>
            </w:r>
          </w:p>
        </w:tc>
        <w:tc>
          <w:tcPr>
            <w:tcW w:w="993" w:type="dxa"/>
            <w:vAlign w:val="bottom"/>
          </w:tcPr>
          <w:p w14:paraId="7343FE3A" w14:textId="77777777" w:rsidR="00DD73DD" w:rsidRPr="00863D98" w:rsidRDefault="00DD73DD" w:rsidP="002462D4">
            <w:pPr>
              <w:jc w:val="right"/>
              <w:rPr>
                <w:rFonts w:ascii="Arial" w:hAnsi="Arial" w:cs="Arial"/>
                <w:b/>
                <w:sz w:val="22"/>
                <w:szCs w:val="22"/>
              </w:rPr>
            </w:pPr>
          </w:p>
        </w:tc>
      </w:tr>
      <w:tr w:rsidR="00103D06" w:rsidRPr="00863D98" w14:paraId="4F82EB44" w14:textId="77777777" w:rsidTr="00A43D20">
        <w:tblPrEx>
          <w:jc w:val="center"/>
          <w:tblInd w:w="0" w:type="dxa"/>
        </w:tblPrEx>
        <w:trPr>
          <w:cantSplit/>
          <w:trHeight w:val="80"/>
          <w:jc w:val="center"/>
        </w:trPr>
        <w:tc>
          <w:tcPr>
            <w:tcW w:w="1276" w:type="dxa"/>
          </w:tcPr>
          <w:p w14:paraId="76B9646F" w14:textId="57AD7B18" w:rsidR="00103D06" w:rsidRPr="00F25788" w:rsidRDefault="00340617" w:rsidP="002462D4">
            <w:pPr>
              <w:pStyle w:val="Subtitle"/>
              <w:numPr>
                <w:ilvl w:val="0"/>
                <w:numId w:val="0"/>
              </w:numPr>
              <w:spacing w:after="0"/>
              <w:rPr>
                <w:rFonts w:ascii="Arial" w:hAnsi="Arial" w:cs="Arial"/>
                <w:b/>
                <w:bCs/>
              </w:rPr>
            </w:pPr>
            <w:r>
              <w:br w:type="page"/>
            </w:r>
            <w:r w:rsidR="00F25788" w:rsidRPr="00F25788">
              <w:rPr>
                <w:rFonts w:ascii="Arial" w:hAnsi="Arial" w:cs="Arial"/>
                <w:b/>
                <w:bCs/>
              </w:rPr>
              <w:t>2</w:t>
            </w:r>
            <w:r w:rsidR="00B9320C">
              <w:rPr>
                <w:rFonts w:ascii="Arial" w:hAnsi="Arial" w:cs="Arial"/>
                <w:b/>
                <w:bCs/>
              </w:rPr>
              <w:t>1/22-</w:t>
            </w:r>
            <w:r w:rsidR="00E859CE">
              <w:rPr>
                <w:rFonts w:ascii="Arial" w:hAnsi="Arial" w:cs="Arial"/>
                <w:b/>
                <w:bCs/>
              </w:rPr>
              <w:t>40</w:t>
            </w:r>
          </w:p>
        </w:tc>
        <w:tc>
          <w:tcPr>
            <w:tcW w:w="7938" w:type="dxa"/>
            <w:gridSpan w:val="3"/>
          </w:tcPr>
          <w:p w14:paraId="414EEBE3" w14:textId="3265A2F7" w:rsidR="00103D06" w:rsidRPr="0026436F" w:rsidRDefault="00696685" w:rsidP="00C238FA">
            <w:pPr>
              <w:rPr>
                <w:rFonts w:ascii="Arial" w:eastAsiaTheme="majorEastAsia" w:hAnsi="Arial" w:cs="Arial"/>
                <w:b/>
                <w:bCs/>
                <w:sz w:val="22"/>
                <w:szCs w:val="22"/>
              </w:rPr>
            </w:pPr>
            <w:r w:rsidRPr="0026436F">
              <w:rPr>
                <w:rFonts w:ascii="Arial" w:eastAsiaTheme="majorEastAsia" w:hAnsi="Arial" w:cs="Arial"/>
                <w:b/>
                <w:bCs/>
                <w:sz w:val="22"/>
                <w:szCs w:val="22"/>
              </w:rPr>
              <w:t>ADOPTION OF MINUTES</w:t>
            </w:r>
          </w:p>
        </w:tc>
        <w:tc>
          <w:tcPr>
            <w:tcW w:w="993" w:type="dxa"/>
            <w:vAlign w:val="bottom"/>
          </w:tcPr>
          <w:p w14:paraId="0BBC3D28" w14:textId="77777777" w:rsidR="00103D06" w:rsidRPr="00863D98" w:rsidRDefault="00103D06" w:rsidP="002462D4">
            <w:pPr>
              <w:jc w:val="right"/>
              <w:rPr>
                <w:rFonts w:ascii="Arial" w:hAnsi="Arial" w:cs="Arial"/>
                <w:b/>
                <w:sz w:val="22"/>
                <w:szCs w:val="22"/>
              </w:rPr>
            </w:pPr>
          </w:p>
        </w:tc>
      </w:tr>
      <w:tr w:rsidR="00696685" w:rsidRPr="00863D98" w14:paraId="5FE33824" w14:textId="77777777" w:rsidTr="00A43D20">
        <w:tblPrEx>
          <w:jc w:val="center"/>
          <w:tblInd w:w="0" w:type="dxa"/>
        </w:tblPrEx>
        <w:trPr>
          <w:cantSplit/>
          <w:trHeight w:val="80"/>
          <w:jc w:val="center"/>
        </w:trPr>
        <w:tc>
          <w:tcPr>
            <w:tcW w:w="1276" w:type="dxa"/>
          </w:tcPr>
          <w:p w14:paraId="6C887155" w14:textId="77777777" w:rsidR="00696685" w:rsidRPr="00863D98" w:rsidRDefault="00696685" w:rsidP="00696685">
            <w:pPr>
              <w:pStyle w:val="Subtitle"/>
              <w:numPr>
                <w:ilvl w:val="0"/>
                <w:numId w:val="0"/>
              </w:numPr>
              <w:spacing w:after="0"/>
              <w:rPr>
                <w:rFonts w:ascii="Arial" w:hAnsi="Arial" w:cs="Arial"/>
                <w:b/>
                <w:bCs/>
                <w:sz w:val="22"/>
                <w:szCs w:val="22"/>
              </w:rPr>
            </w:pPr>
          </w:p>
        </w:tc>
        <w:tc>
          <w:tcPr>
            <w:tcW w:w="7938" w:type="dxa"/>
            <w:gridSpan w:val="3"/>
          </w:tcPr>
          <w:p w14:paraId="4F06C013" w14:textId="2997DC9B" w:rsidR="00696685" w:rsidRDefault="00696685" w:rsidP="00696685">
            <w:pPr>
              <w:rPr>
                <w:rFonts w:ascii="Arial" w:hAnsi="Arial" w:cs="Arial"/>
                <w:bCs/>
                <w:sz w:val="22"/>
                <w:szCs w:val="22"/>
              </w:rPr>
            </w:pPr>
            <w:r w:rsidRPr="00863D98">
              <w:rPr>
                <w:rFonts w:ascii="Arial" w:hAnsi="Arial" w:cs="Arial"/>
                <w:bCs/>
                <w:sz w:val="22"/>
                <w:szCs w:val="22"/>
              </w:rPr>
              <w:t>The f</w:t>
            </w:r>
            <w:r w:rsidR="00E54D55">
              <w:rPr>
                <w:rFonts w:ascii="Arial" w:hAnsi="Arial" w:cs="Arial"/>
                <w:bCs/>
                <w:sz w:val="22"/>
                <w:szCs w:val="22"/>
              </w:rPr>
              <w:t xml:space="preserve">ollowing </w:t>
            </w:r>
            <w:r w:rsidRPr="00863D98">
              <w:rPr>
                <w:rFonts w:ascii="Arial" w:hAnsi="Arial" w:cs="Arial"/>
                <w:bCs/>
                <w:sz w:val="22"/>
                <w:szCs w:val="22"/>
              </w:rPr>
              <w:t xml:space="preserve">minutes </w:t>
            </w:r>
            <w:r w:rsidR="004D777D">
              <w:rPr>
                <w:rFonts w:ascii="Arial" w:hAnsi="Arial" w:cs="Arial"/>
                <w:bCs/>
                <w:sz w:val="22"/>
                <w:szCs w:val="22"/>
              </w:rPr>
              <w:t xml:space="preserve">were adopted as true record: </w:t>
            </w:r>
          </w:p>
          <w:p w14:paraId="4B0D59D9" w14:textId="27179624" w:rsidR="00696685" w:rsidRPr="00872147" w:rsidRDefault="00B41F04" w:rsidP="00DA7DAE">
            <w:pPr>
              <w:pStyle w:val="ListParagraph"/>
              <w:numPr>
                <w:ilvl w:val="0"/>
                <w:numId w:val="43"/>
              </w:numPr>
              <w:rPr>
                <w:rFonts w:ascii="Arial" w:hAnsi="Arial" w:cs="Arial"/>
                <w:sz w:val="22"/>
                <w:szCs w:val="22"/>
              </w:rPr>
            </w:pPr>
            <w:r>
              <w:rPr>
                <w:rFonts w:ascii="Arial" w:hAnsi="Arial" w:cs="Arial"/>
                <w:sz w:val="22"/>
                <w:szCs w:val="22"/>
              </w:rPr>
              <w:t>Ordinary meeting 2</w:t>
            </w:r>
            <w:r w:rsidR="007E06B5">
              <w:rPr>
                <w:rFonts w:ascii="Arial" w:hAnsi="Arial" w:cs="Arial"/>
                <w:sz w:val="22"/>
                <w:szCs w:val="22"/>
              </w:rPr>
              <w:t>5</w:t>
            </w:r>
            <w:r w:rsidR="007E06B5" w:rsidRPr="007E06B5">
              <w:rPr>
                <w:rFonts w:ascii="Arial" w:hAnsi="Arial" w:cs="Arial"/>
                <w:sz w:val="22"/>
                <w:szCs w:val="22"/>
                <w:vertAlign w:val="superscript"/>
              </w:rPr>
              <w:t>th</w:t>
            </w:r>
            <w:r w:rsidR="007E06B5">
              <w:rPr>
                <w:rFonts w:ascii="Arial" w:hAnsi="Arial" w:cs="Arial"/>
                <w:sz w:val="22"/>
                <w:szCs w:val="22"/>
              </w:rPr>
              <w:t xml:space="preserve"> November 2021</w:t>
            </w:r>
          </w:p>
          <w:p w14:paraId="4970BDB8" w14:textId="31B55DBC" w:rsidR="004D777D" w:rsidRPr="00696685" w:rsidRDefault="004D777D" w:rsidP="00B41F04">
            <w:pPr>
              <w:pStyle w:val="ListParagraph"/>
              <w:rPr>
                <w:rFonts w:ascii="Arial" w:hAnsi="Arial" w:cs="Arial"/>
                <w:sz w:val="22"/>
                <w:szCs w:val="22"/>
              </w:rPr>
            </w:pPr>
          </w:p>
        </w:tc>
        <w:tc>
          <w:tcPr>
            <w:tcW w:w="993" w:type="dxa"/>
            <w:vAlign w:val="bottom"/>
          </w:tcPr>
          <w:p w14:paraId="4EC00BC5" w14:textId="462336B4" w:rsidR="00696685" w:rsidRDefault="00696685" w:rsidP="00696685">
            <w:pPr>
              <w:jc w:val="right"/>
              <w:rPr>
                <w:rFonts w:ascii="Arial" w:hAnsi="Arial" w:cs="Arial"/>
                <w:b/>
                <w:sz w:val="22"/>
                <w:szCs w:val="22"/>
              </w:rPr>
            </w:pPr>
          </w:p>
          <w:p w14:paraId="052B0ECB" w14:textId="178795C7" w:rsidR="00696685" w:rsidRPr="00863D98" w:rsidRDefault="00696685" w:rsidP="00696685">
            <w:pPr>
              <w:jc w:val="right"/>
              <w:rPr>
                <w:rFonts w:ascii="Arial" w:hAnsi="Arial" w:cs="Arial"/>
                <w:b/>
                <w:sz w:val="22"/>
                <w:szCs w:val="22"/>
              </w:rPr>
            </w:pPr>
          </w:p>
        </w:tc>
      </w:tr>
    </w:tbl>
    <w:p w14:paraId="3E4BEF0C" w14:textId="77777777" w:rsidR="00382049" w:rsidRDefault="00382049">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696685" w:rsidRPr="00863D98" w14:paraId="1126A364" w14:textId="77777777" w:rsidTr="00382049">
        <w:trPr>
          <w:cantSplit/>
          <w:trHeight w:val="80"/>
          <w:jc w:val="center"/>
        </w:trPr>
        <w:tc>
          <w:tcPr>
            <w:tcW w:w="1418" w:type="dxa"/>
          </w:tcPr>
          <w:p w14:paraId="6E98AB1B" w14:textId="572B70A6" w:rsidR="00696685" w:rsidRPr="00863D98" w:rsidRDefault="00604422" w:rsidP="00696685">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w:t>
            </w:r>
            <w:r w:rsidR="00B9320C">
              <w:rPr>
                <w:rFonts w:ascii="Arial" w:hAnsi="Arial" w:cs="Arial"/>
                <w:b/>
                <w:bCs/>
                <w:sz w:val="22"/>
                <w:szCs w:val="22"/>
              </w:rPr>
              <w:t>1/22-</w:t>
            </w:r>
            <w:r w:rsidR="007E06B5">
              <w:rPr>
                <w:rFonts w:ascii="Arial" w:hAnsi="Arial" w:cs="Arial"/>
                <w:b/>
                <w:bCs/>
                <w:sz w:val="22"/>
                <w:szCs w:val="22"/>
              </w:rPr>
              <w:t>41</w:t>
            </w:r>
          </w:p>
        </w:tc>
        <w:tc>
          <w:tcPr>
            <w:tcW w:w="7796" w:type="dxa"/>
          </w:tcPr>
          <w:p w14:paraId="71E92144" w14:textId="3BFB2123" w:rsidR="00696685" w:rsidRPr="00872147" w:rsidRDefault="00696685" w:rsidP="00696685">
            <w:pPr>
              <w:rPr>
                <w:rFonts w:ascii="Arial" w:hAnsi="Arial" w:cs="Arial"/>
                <w:sz w:val="22"/>
                <w:szCs w:val="22"/>
              </w:rPr>
            </w:pPr>
            <w:r w:rsidRPr="00872147">
              <w:rPr>
                <w:rFonts w:ascii="Arial" w:eastAsiaTheme="majorEastAsia" w:hAnsi="Arial" w:cs="Arial"/>
                <w:b/>
                <w:bCs/>
                <w:sz w:val="22"/>
                <w:szCs w:val="22"/>
              </w:rPr>
              <w:t>MATTERS ARISING FROM THE MINUTES OF THE ABOVE MEETING(S)</w:t>
            </w:r>
            <w:r w:rsidR="00604422" w:rsidRPr="00872147">
              <w:rPr>
                <w:rFonts w:ascii="Arial" w:eastAsiaTheme="majorEastAsia" w:hAnsi="Arial" w:cs="Arial"/>
                <w:b/>
                <w:bCs/>
                <w:sz w:val="22"/>
                <w:szCs w:val="22"/>
              </w:rPr>
              <w:t xml:space="preserve"> NOT ALREADY COVERED ON THE AGENDA</w:t>
            </w:r>
          </w:p>
        </w:tc>
        <w:tc>
          <w:tcPr>
            <w:tcW w:w="993" w:type="dxa"/>
            <w:vAlign w:val="bottom"/>
          </w:tcPr>
          <w:p w14:paraId="17AE34A7" w14:textId="77777777" w:rsidR="00696685" w:rsidRPr="00863D98" w:rsidRDefault="00696685" w:rsidP="00696685">
            <w:pPr>
              <w:jc w:val="right"/>
              <w:rPr>
                <w:rFonts w:ascii="Arial" w:hAnsi="Arial" w:cs="Arial"/>
                <w:b/>
                <w:sz w:val="22"/>
                <w:szCs w:val="22"/>
              </w:rPr>
            </w:pPr>
          </w:p>
        </w:tc>
      </w:tr>
      <w:tr w:rsidR="00604422" w:rsidRPr="00863D98" w14:paraId="6C47AE47" w14:textId="77777777" w:rsidTr="00382049">
        <w:trPr>
          <w:cantSplit/>
          <w:trHeight w:val="80"/>
          <w:jc w:val="center"/>
        </w:trPr>
        <w:tc>
          <w:tcPr>
            <w:tcW w:w="1418" w:type="dxa"/>
          </w:tcPr>
          <w:p w14:paraId="4124AEDF" w14:textId="77777777" w:rsidR="00604422" w:rsidRDefault="00604422" w:rsidP="00696685">
            <w:pPr>
              <w:pStyle w:val="Subtitle"/>
              <w:numPr>
                <w:ilvl w:val="0"/>
                <w:numId w:val="0"/>
              </w:numPr>
              <w:spacing w:after="0"/>
              <w:rPr>
                <w:rFonts w:ascii="Arial" w:hAnsi="Arial" w:cs="Arial"/>
                <w:b/>
                <w:bCs/>
                <w:sz w:val="22"/>
                <w:szCs w:val="22"/>
              </w:rPr>
            </w:pPr>
          </w:p>
        </w:tc>
        <w:tc>
          <w:tcPr>
            <w:tcW w:w="7796" w:type="dxa"/>
          </w:tcPr>
          <w:p w14:paraId="375568DE" w14:textId="4E0B1B37" w:rsidR="00591851" w:rsidRPr="00591851" w:rsidRDefault="004D777D" w:rsidP="00696685">
            <w:pPr>
              <w:rPr>
                <w:rFonts w:ascii="Arial" w:eastAsiaTheme="majorEastAsia" w:hAnsi="Arial" w:cs="Arial"/>
                <w:sz w:val="24"/>
                <w:szCs w:val="24"/>
              </w:rPr>
            </w:pPr>
            <w:r>
              <w:rPr>
                <w:rFonts w:ascii="Arial" w:eastAsiaTheme="majorEastAsia" w:hAnsi="Arial" w:cs="Arial"/>
                <w:sz w:val="22"/>
                <w:szCs w:val="22"/>
              </w:rPr>
              <w:t>None.</w:t>
            </w:r>
          </w:p>
        </w:tc>
        <w:tc>
          <w:tcPr>
            <w:tcW w:w="993" w:type="dxa"/>
            <w:vAlign w:val="bottom"/>
          </w:tcPr>
          <w:p w14:paraId="62A4EDE7" w14:textId="77777777" w:rsidR="00604422" w:rsidRPr="00863D98" w:rsidRDefault="00604422" w:rsidP="00696685">
            <w:pPr>
              <w:jc w:val="right"/>
              <w:rPr>
                <w:rFonts w:ascii="Arial" w:hAnsi="Arial" w:cs="Arial"/>
                <w:b/>
                <w:sz w:val="22"/>
                <w:szCs w:val="22"/>
              </w:rPr>
            </w:pPr>
          </w:p>
        </w:tc>
      </w:tr>
      <w:tr w:rsidR="00025E86" w:rsidRPr="00863D98" w14:paraId="3FE65612" w14:textId="77777777" w:rsidTr="00382049">
        <w:trPr>
          <w:cantSplit/>
          <w:trHeight w:val="80"/>
          <w:jc w:val="center"/>
        </w:trPr>
        <w:tc>
          <w:tcPr>
            <w:tcW w:w="1418" w:type="dxa"/>
          </w:tcPr>
          <w:p w14:paraId="1A0CC29D" w14:textId="2184E55E" w:rsidR="00025E86" w:rsidRPr="00863D98" w:rsidRDefault="00DA7DAE" w:rsidP="00411373">
            <w:pPr>
              <w:pStyle w:val="Subtitle"/>
              <w:numPr>
                <w:ilvl w:val="0"/>
                <w:numId w:val="0"/>
              </w:numPr>
              <w:spacing w:after="0"/>
              <w:rPr>
                <w:rFonts w:ascii="Arial" w:hAnsi="Arial" w:cs="Arial"/>
                <w:b/>
                <w:bCs/>
                <w:sz w:val="22"/>
                <w:szCs w:val="22"/>
              </w:rPr>
            </w:pPr>
            <w:r>
              <w:rPr>
                <w:rFonts w:asciiTheme="minorHAnsi" w:eastAsiaTheme="minorEastAsia" w:hAnsiTheme="minorHAnsi" w:cstheme="minorBidi"/>
                <w:sz w:val="20"/>
                <w:szCs w:val="20"/>
              </w:rPr>
              <w:br w:type="page"/>
            </w:r>
            <w:r w:rsidR="00B9320C">
              <w:rPr>
                <w:rFonts w:ascii="Arial" w:hAnsi="Arial" w:cs="Arial"/>
                <w:b/>
                <w:bCs/>
                <w:sz w:val="22"/>
                <w:szCs w:val="22"/>
              </w:rPr>
              <w:t>21/22-</w:t>
            </w:r>
            <w:r w:rsidR="007E06B5">
              <w:rPr>
                <w:rFonts w:ascii="Arial" w:hAnsi="Arial" w:cs="Arial"/>
                <w:b/>
                <w:bCs/>
                <w:sz w:val="22"/>
                <w:szCs w:val="22"/>
              </w:rPr>
              <w:t>42</w:t>
            </w:r>
          </w:p>
        </w:tc>
        <w:tc>
          <w:tcPr>
            <w:tcW w:w="7796" w:type="dxa"/>
          </w:tcPr>
          <w:p w14:paraId="7692B662" w14:textId="06603935" w:rsidR="00025E86" w:rsidRPr="00025E86" w:rsidRDefault="00025E86" w:rsidP="00025E86">
            <w:pPr>
              <w:rPr>
                <w:rFonts w:ascii="Arial" w:hAnsi="Arial" w:cs="Arial"/>
                <w:b/>
                <w:sz w:val="22"/>
                <w:szCs w:val="22"/>
              </w:rPr>
            </w:pPr>
            <w:r w:rsidRPr="00025E86">
              <w:rPr>
                <w:rFonts w:ascii="Arial" w:hAnsi="Arial" w:cs="Arial"/>
                <w:b/>
                <w:sz w:val="22"/>
                <w:szCs w:val="22"/>
              </w:rPr>
              <w:t>FINANCE</w:t>
            </w:r>
          </w:p>
        </w:tc>
        <w:tc>
          <w:tcPr>
            <w:tcW w:w="993" w:type="dxa"/>
            <w:vAlign w:val="bottom"/>
          </w:tcPr>
          <w:p w14:paraId="756BB407" w14:textId="77777777" w:rsidR="00025E86" w:rsidRPr="00863D98" w:rsidRDefault="00025E86" w:rsidP="00411373">
            <w:pPr>
              <w:jc w:val="right"/>
              <w:rPr>
                <w:rFonts w:ascii="Arial" w:hAnsi="Arial" w:cs="Arial"/>
                <w:b/>
                <w:sz w:val="22"/>
                <w:szCs w:val="22"/>
              </w:rPr>
            </w:pPr>
          </w:p>
        </w:tc>
      </w:tr>
      <w:tr w:rsidR="00DA7DAE" w:rsidRPr="00863D98" w14:paraId="68A34917" w14:textId="77777777" w:rsidTr="00382049">
        <w:trPr>
          <w:cantSplit/>
          <w:trHeight w:val="80"/>
          <w:jc w:val="center"/>
        </w:trPr>
        <w:tc>
          <w:tcPr>
            <w:tcW w:w="1418" w:type="dxa"/>
          </w:tcPr>
          <w:p w14:paraId="216F1743" w14:textId="77777777" w:rsidR="00DA7DAE" w:rsidRDefault="00DA7DAE" w:rsidP="00411373">
            <w:pPr>
              <w:pStyle w:val="Subtitle"/>
              <w:numPr>
                <w:ilvl w:val="0"/>
                <w:numId w:val="0"/>
              </w:numPr>
              <w:spacing w:after="0"/>
              <w:rPr>
                <w:rFonts w:asciiTheme="minorHAnsi" w:eastAsiaTheme="minorEastAsia" w:hAnsiTheme="minorHAnsi" w:cstheme="minorBidi"/>
                <w:sz w:val="20"/>
                <w:szCs w:val="20"/>
              </w:rPr>
            </w:pPr>
          </w:p>
        </w:tc>
        <w:tc>
          <w:tcPr>
            <w:tcW w:w="7796" w:type="dxa"/>
          </w:tcPr>
          <w:p w14:paraId="6693481E" w14:textId="22800AE6" w:rsidR="00CA1D8D" w:rsidRPr="00CA1D8D" w:rsidRDefault="00CA1D8D" w:rsidP="00FF3192">
            <w:pPr>
              <w:pStyle w:val="ListParagraph"/>
              <w:numPr>
                <w:ilvl w:val="0"/>
                <w:numId w:val="2"/>
              </w:numPr>
              <w:rPr>
                <w:rFonts w:ascii="Arial" w:hAnsi="Arial" w:cs="Arial"/>
                <w:b/>
                <w:sz w:val="22"/>
                <w:szCs w:val="22"/>
              </w:rPr>
            </w:pPr>
            <w:r>
              <w:rPr>
                <w:rFonts w:ascii="Arial" w:hAnsi="Arial" w:cs="Arial"/>
                <w:bCs/>
                <w:sz w:val="22"/>
                <w:szCs w:val="22"/>
              </w:rPr>
              <w:t>The following payments were approved:</w:t>
            </w:r>
          </w:p>
          <w:p w14:paraId="252EDF17" w14:textId="1C7BE031" w:rsidR="00CA1D8D" w:rsidRDefault="00CA1D8D" w:rsidP="00CA1D8D">
            <w:pPr>
              <w:pStyle w:val="ListParagraph"/>
              <w:rPr>
                <w:rFonts w:ascii="Arial" w:hAnsi="Arial" w:cs="Arial"/>
                <w:bCs/>
                <w:sz w:val="22"/>
                <w:szCs w:val="22"/>
              </w:rPr>
            </w:pPr>
          </w:p>
          <w:p w14:paraId="6E8992D0" w14:textId="21691FF9" w:rsidR="00CA1D8D" w:rsidRDefault="00300254" w:rsidP="00CA1D8D">
            <w:pPr>
              <w:pStyle w:val="ListParagraph"/>
              <w:rPr>
                <w:rFonts w:ascii="Arial" w:hAnsi="Arial" w:cs="Arial"/>
                <w:bCs/>
                <w:sz w:val="22"/>
                <w:szCs w:val="22"/>
              </w:rPr>
            </w:pPr>
            <w:r>
              <w:rPr>
                <w:rFonts w:ascii="Arial" w:hAnsi="Arial" w:cs="Arial"/>
                <w:bCs/>
                <w:sz w:val="22"/>
                <w:szCs w:val="22"/>
              </w:rPr>
              <w:t>Autela (payroll services) £50.40</w:t>
            </w:r>
          </w:p>
          <w:p w14:paraId="58FC6A73" w14:textId="067D9467" w:rsidR="00300254" w:rsidRDefault="00300254" w:rsidP="00CA1D8D">
            <w:pPr>
              <w:pStyle w:val="ListParagraph"/>
              <w:rPr>
                <w:rFonts w:ascii="Arial" w:hAnsi="Arial" w:cs="Arial"/>
                <w:bCs/>
                <w:sz w:val="22"/>
                <w:szCs w:val="22"/>
              </w:rPr>
            </w:pPr>
            <w:r>
              <w:rPr>
                <w:rFonts w:ascii="Arial" w:hAnsi="Arial" w:cs="Arial"/>
                <w:bCs/>
                <w:sz w:val="22"/>
                <w:szCs w:val="22"/>
              </w:rPr>
              <w:t>SLCC (1/4 of annual subscription) £33.50</w:t>
            </w:r>
          </w:p>
          <w:p w14:paraId="37666F3D" w14:textId="77777777" w:rsidR="00CA1D8D" w:rsidRDefault="00CA1D8D" w:rsidP="00CA1D8D">
            <w:pPr>
              <w:pStyle w:val="ListParagraph"/>
              <w:rPr>
                <w:rFonts w:ascii="Arial" w:hAnsi="Arial" w:cs="Arial"/>
                <w:bCs/>
                <w:sz w:val="22"/>
                <w:szCs w:val="22"/>
              </w:rPr>
            </w:pPr>
          </w:p>
          <w:p w14:paraId="3DDC30B8" w14:textId="420519E5" w:rsidR="00E22B9F" w:rsidRPr="00025E86" w:rsidRDefault="00DA7DAE" w:rsidP="00A43D20">
            <w:pPr>
              <w:pStyle w:val="ListParagraph"/>
              <w:numPr>
                <w:ilvl w:val="0"/>
                <w:numId w:val="2"/>
              </w:numPr>
              <w:rPr>
                <w:rFonts w:ascii="Arial" w:hAnsi="Arial" w:cs="Arial"/>
                <w:b/>
                <w:sz w:val="22"/>
                <w:szCs w:val="22"/>
              </w:rPr>
            </w:pPr>
            <w:r w:rsidRPr="007E06B5">
              <w:rPr>
                <w:rFonts w:ascii="Arial" w:hAnsi="Arial" w:cs="Arial"/>
                <w:bCs/>
                <w:sz w:val="22"/>
                <w:szCs w:val="22"/>
              </w:rPr>
              <w:t xml:space="preserve">The </w:t>
            </w:r>
            <w:r w:rsidR="007E06B5" w:rsidRPr="007E06B5">
              <w:rPr>
                <w:rFonts w:ascii="Arial" w:hAnsi="Arial" w:cs="Arial"/>
                <w:bCs/>
                <w:sz w:val="22"/>
                <w:szCs w:val="22"/>
              </w:rPr>
              <w:t>December</w:t>
            </w:r>
            <w:r w:rsidR="00B41F04" w:rsidRPr="007E06B5">
              <w:rPr>
                <w:rFonts w:ascii="Arial" w:hAnsi="Arial" w:cs="Arial"/>
                <w:bCs/>
                <w:sz w:val="22"/>
                <w:szCs w:val="22"/>
              </w:rPr>
              <w:t xml:space="preserve"> </w:t>
            </w:r>
            <w:r w:rsidRPr="007E06B5">
              <w:rPr>
                <w:rFonts w:ascii="Arial" w:hAnsi="Arial" w:cs="Arial"/>
                <w:bCs/>
                <w:sz w:val="22"/>
                <w:szCs w:val="22"/>
              </w:rPr>
              <w:t xml:space="preserve">accounts were </w:t>
            </w:r>
            <w:proofErr w:type="gramStart"/>
            <w:r w:rsidRPr="007E06B5">
              <w:rPr>
                <w:rFonts w:ascii="Arial" w:hAnsi="Arial" w:cs="Arial"/>
                <w:bCs/>
                <w:sz w:val="22"/>
                <w:szCs w:val="22"/>
              </w:rPr>
              <w:t>approved</w:t>
            </w:r>
            <w:proofErr w:type="gramEnd"/>
            <w:r w:rsidRPr="007E06B5">
              <w:rPr>
                <w:rFonts w:ascii="Arial" w:hAnsi="Arial" w:cs="Arial"/>
                <w:bCs/>
                <w:sz w:val="22"/>
                <w:szCs w:val="22"/>
              </w:rPr>
              <w:t xml:space="preserve"> and the bank reconciliation signed by Cllr</w:t>
            </w:r>
            <w:r w:rsidR="00F5125A" w:rsidRPr="007E06B5">
              <w:rPr>
                <w:rFonts w:ascii="Arial" w:hAnsi="Arial" w:cs="Arial"/>
                <w:bCs/>
                <w:sz w:val="22"/>
                <w:szCs w:val="22"/>
              </w:rPr>
              <w:t>. W</w:t>
            </w:r>
            <w:r w:rsidR="007E06B5" w:rsidRPr="007E06B5">
              <w:rPr>
                <w:rFonts w:ascii="Arial" w:hAnsi="Arial" w:cs="Arial"/>
                <w:bCs/>
                <w:sz w:val="22"/>
                <w:szCs w:val="22"/>
              </w:rPr>
              <w:t>ood</w:t>
            </w:r>
            <w:r w:rsidR="00F5125A" w:rsidRPr="007E06B5">
              <w:rPr>
                <w:rFonts w:ascii="Arial" w:hAnsi="Arial" w:cs="Arial"/>
                <w:bCs/>
                <w:sz w:val="22"/>
                <w:szCs w:val="22"/>
              </w:rPr>
              <w:t>.</w:t>
            </w:r>
          </w:p>
        </w:tc>
        <w:tc>
          <w:tcPr>
            <w:tcW w:w="993" w:type="dxa"/>
            <w:vAlign w:val="bottom"/>
          </w:tcPr>
          <w:p w14:paraId="4345D258" w14:textId="77777777" w:rsidR="00DA7DAE" w:rsidRPr="00863D98" w:rsidRDefault="00DA7DAE" w:rsidP="00411373">
            <w:pPr>
              <w:jc w:val="right"/>
              <w:rPr>
                <w:rFonts w:ascii="Arial" w:hAnsi="Arial" w:cs="Arial"/>
                <w:b/>
                <w:sz w:val="22"/>
                <w:szCs w:val="22"/>
              </w:rPr>
            </w:pPr>
          </w:p>
        </w:tc>
      </w:tr>
      <w:tr w:rsidR="00411373" w:rsidRPr="00863D98" w14:paraId="09D81F64" w14:textId="77777777" w:rsidTr="00382049">
        <w:trPr>
          <w:cantSplit/>
          <w:trHeight w:val="80"/>
          <w:jc w:val="center"/>
        </w:trPr>
        <w:tc>
          <w:tcPr>
            <w:tcW w:w="1418" w:type="dxa"/>
          </w:tcPr>
          <w:p w14:paraId="43CF848E" w14:textId="6C84F952" w:rsidR="00411373" w:rsidRPr="00863D98" w:rsidRDefault="00411373" w:rsidP="00411373">
            <w:pPr>
              <w:pStyle w:val="Subtitle"/>
              <w:numPr>
                <w:ilvl w:val="0"/>
                <w:numId w:val="0"/>
              </w:numPr>
              <w:spacing w:after="0"/>
              <w:rPr>
                <w:rFonts w:ascii="Arial" w:hAnsi="Arial" w:cs="Arial"/>
                <w:b/>
                <w:bCs/>
                <w:sz w:val="22"/>
                <w:szCs w:val="22"/>
              </w:rPr>
            </w:pPr>
            <w:r>
              <w:br w:type="page"/>
            </w:r>
            <w:r>
              <w:rPr>
                <w:rFonts w:asciiTheme="minorHAnsi" w:eastAsiaTheme="minorEastAsia" w:hAnsiTheme="minorHAnsi" w:cstheme="minorBidi"/>
                <w:sz w:val="20"/>
                <w:szCs w:val="20"/>
              </w:rPr>
              <w:br w:type="page"/>
            </w:r>
            <w:r w:rsidR="00B9320C">
              <w:rPr>
                <w:rFonts w:ascii="Arial" w:hAnsi="Arial" w:cs="Arial"/>
                <w:b/>
                <w:bCs/>
                <w:sz w:val="22"/>
                <w:szCs w:val="22"/>
              </w:rPr>
              <w:t>21/22-</w:t>
            </w:r>
            <w:r w:rsidR="007E06B5">
              <w:rPr>
                <w:rFonts w:ascii="Arial" w:hAnsi="Arial" w:cs="Arial"/>
                <w:b/>
                <w:bCs/>
                <w:sz w:val="22"/>
                <w:szCs w:val="22"/>
              </w:rPr>
              <w:t>43</w:t>
            </w:r>
          </w:p>
        </w:tc>
        <w:tc>
          <w:tcPr>
            <w:tcW w:w="7796" w:type="dxa"/>
          </w:tcPr>
          <w:p w14:paraId="0B1D253D" w14:textId="77777777" w:rsidR="00411373" w:rsidRPr="00037639" w:rsidRDefault="00411373" w:rsidP="00411373">
            <w:pPr>
              <w:rPr>
                <w:rFonts w:ascii="Arial" w:hAnsi="Arial" w:cs="Arial"/>
                <w:sz w:val="22"/>
                <w:szCs w:val="22"/>
              </w:rPr>
            </w:pPr>
            <w:r w:rsidRPr="00863D98">
              <w:rPr>
                <w:rFonts w:ascii="Arial" w:hAnsi="Arial" w:cs="Arial"/>
                <w:b/>
                <w:sz w:val="22"/>
                <w:szCs w:val="22"/>
              </w:rPr>
              <w:t>ENVIRONMENTAL &amp; COMMUNITY MATTERS</w:t>
            </w:r>
          </w:p>
        </w:tc>
        <w:tc>
          <w:tcPr>
            <w:tcW w:w="993" w:type="dxa"/>
            <w:vAlign w:val="bottom"/>
          </w:tcPr>
          <w:p w14:paraId="782A4CFB" w14:textId="77777777" w:rsidR="00411373" w:rsidRPr="00863D98" w:rsidRDefault="00411373" w:rsidP="00411373">
            <w:pPr>
              <w:jc w:val="right"/>
              <w:rPr>
                <w:rFonts w:ascii="Arial" w:hAnsi="Arial" w:cs="Arial"/>
                <w:b/>
                <w:sz w:val="22"/>
                <w:szCs w:val="22"/>
              </w:rPr>
            </w:pPr>
          </w:p>
        </w:tc>
      </w:tr>
      <w:tr w:rsidR="004D18CA" w:rsidRPr="00863D98" w14:paraId="272EC5C4" w14:textId="77777777" w:rsidTr="00382049">
        <w:trPr>
          <w:cantSplit/>
          <w:trHeight w:val="80"/>
          <w:jc w:val="center"/>
        </w:trPr>
        <w:tc>
          <w:tcPr>
            <w:tcW w:w="1418" w:type="dxa"/>
          </w:tcPr>
          <w:p w14:paraId="40A13EED" w14:textId="77777777" w:rsidR="004D18CA" w:rsidRDefault="004D18CA" w:rsidP="00411373">
            <w:pPr>
              <w:pStyle w:val="Subtitle"/>
              <w:numPr>
                <w:ilvl w:val="0"/>
                <w:numId w:val="0"/>
              </w:numPr>
              <w:spacing w:after="0"/>
            </w:pPr>
          </w:p>
        </w:tc>
        <w:tc>
          <w:tcPr>
            <w:tcW w:w="7796" w:type="dxa"/>
          </w:tcPr>
          <w:p w14:paraId="7F10C8E8" w14:textId="77777777" w:rsidR="004D18CA" w:rsidRPr="00F55C0E" w:rsidRDefault="004D18CA" w:rsidP="004D18CA">
            <w:pPr>
              <w:pStyle w:val="ListParagraph"/>
              <w:numPr>
                <w:ilvl w:val="0"/>
                <w:numId w:val="4"/>
              </w:numPr>
              <w:rPr>
                <w:rFonts w:ascii="Arial" w:hAnsi="Arial" w:cs="Arial"/>
                <w:bCs/>
                <w:sz w:val="22"/>
                <w:szCs w:val="22"/>
              </w:rPr>
            </w:pPr>
            <w:r w:rsidRPr="00F55C0E">
              <w:rPr>
                <w:rFonts w:ascii="Arial" w:hAnsi="Arial" w:cs="Arial"/>
                <w:bCs/>
                <w:sz w:val="22"/>
                <w:szCs w:val="22"/>
              </w:rPr>
              <w:t xml:space="preserve">Maintenance </w:t>
            </w:r>
          </w:p>
          <w:p w14:paraId="41F862D1" w14:textId="5C271F27" w:rsidR="004D18CA" w:rsidRPr="00F55C0E" w:rsidRDefault="004D18CA" w:rsidP="004D18CA">
            <w:pPr>
              <w:pStyle w:val="ListParagraph"/>
              <w:numPr>
                <w:ilvl w:val="0"/>
                <w:numId w:val="41"/>
              </w:numPr>
              <w:rPr>
                <w:rFonts w:ascii="Arial" w:hAnsi="Arial" w:cs="Arial"/>
                <w:bCs/>
                <w:sz w:val="22"/>
                <w:szCs w:val="22"/>
              </w:rPr>
            </w:pPr>
            <w:r w:rsidRPr="00F55C0E">
              <w:rPr>
                <w:rFonts w:ascii="Arial" w:hAnsi="Arial" w:cs="Arial"/>
                <w:bCs/>
                <w:sz w:val="22"/>
                <w:szCs w:val="22"/>
              </w:rPr>
              <w:t xml:space="preserve">Repairs to the gritting machine have </w:t>
            </w:r>
            <w:r w:rsidR="007E06B5" w:rsidRPr="00F55C0E">
              <w:rPr>
                <w:rFonts w:ascii="Arial" w:hAnsi="Arial" w:cs="Arial"/>
                <w:bCs/>
                <w:sz w:val="22"/>
                <w:szCs w:val="22"/>
              </w:rPr>
              <w:t xml:space="preserve">been carried out.  </w:t>
            </w:r>
            <w:r w:rsidR="00722B13" w:rsidRPr="00F55C0E">
              <w:rPr>
                <w:rFonts w:ascii="Arial" w:hAnsi="Arial" w:cs="Arial"/>
                <w:bCs/>
                <w:sz w:val="22"/>
                <w:szCs w:val="22"/>
              </w:rPr>
              <w:t xml:space="preserve"> </w:t>
            </w:r>
          </w:p>
          <w:p w14:paraId="109A5F25" w14:textId="032AD2AB" w:rsidR="00883BC8" w:rsidRPr="00F55C0E" w:rsidRDefault="00ED3A8C" w:rsidP="00ED3A8C">
            <w:pPr>
              <w:pStyle w:val="ListParagraph"/>
              <w:rPr>
                <w:rFonts w:ascii="Arial" w:hAnsi="Arial" w:cs="Arial"/>
                <w:bCs/>
                <w:sz w:val="22"/>
                <w:szCs w:val="22"/>
              </w:rPr>
            </w:pPr>
            <w:r w:rsidRPr="00F55C0E">
              <w:rPr>
                <w:rFonts w:ascii="Arial" w:hAnsi="Arial" w:cs="Arial"/>
                <w:bCs/>
                <w:sz w:val="22"/>
                <w:szCs w:val="22"/>
              </w:rPr>
              <w:t>Cllr. Watson’s husband has kindly offered to take this round if bad weather is forecast</w:t>
            </w:r>
            <w:r w:rsidR="00883BC8" w:rsidRPr="00F55C0E">
              <w:rPr>
                <w:rFonts w:ascii="Arial" w:hAnsi="Arial" w:cs="Arial"/>
                <w:bCs/>
                <w:sz w:val="22"/>
                <w:szCs w:val="22"/>
              </w:rPr>
              <w:t xml:space="preserve"> but it </w:t>
            </w:r>
            <w:r w:rsidR="00A43D20">
              <w:rPr>
                <w:rFonts w:ascii="Arial" w:hAnsi="Arial" w:cs="Arial"/>
                <w:bCs/>
                <w:sz w:val="22"/>
                <w:szCs w:val="22"/>
              </w:rPr>
              <w:t>was agreed that further volunteers are required.  I</w:t>
            </w:r>
            <w:r w:rsidR="00883BC8" w:rsidRPr="00F55C0E">
              <w:rPr>
                <w:rFonts w:ascii="Arial" w:hAnsi="Arial" w:cs="Arial"/>
                <w:bCs/>
                <w:sz w:val="22"/>
                <w:szCs w:val="22"/>
              </w:rPr>
              <w:t xml:space="preserve">t </w:t>
            </w:r>
            <w:r w:rsidR="00A43D20">
              <w:rPr>
                <w:rFonts w:ascii="Arial" w:hAnsi="Arial" w:cs="Arial"/>
                <w:bCs/>
                <w:sz w:val="22"/>
                <w:szCs w:val="22"/>
              </w:rPr>
              <w:t>was agreed to post something on the Londesborough Residents Facebook page.</w:t>
            </w:r>
          </w:p>
          <w:p w14:paraId="663F2484" w14:textId="046B17CF" w:rsidR="00ED3A8C" w:rsidRPr="00F55C0E" w:rsidRDefault="00ED3A8C" w:rsidP="00ED3A8C">
            <w:pPr>
              <w:pStyle w:val="ListParagraph"/>
              <w:rPr>
                <w:rFonts w:ascii="Arial" w:hAnsi="Arial" w:cs="Arial"/>
                <w:bCs/>
                <w:sz w:val="22"/>
                <w:szCs w:val="22"/>
              </w:rPr>
            </w:pPr>
            <w:r w:rsidRPr="00F55C0E">
              <w:rPr>
                <w:rFonts w:ascii="Arial" w:hAnsi="Arial" w:cs="Arial"/>
                <w:bCs/>
                <w:sz w:val="22"/>
                <w:szCs w:val="22"/>
              </w:rPr>
              <w:t>The idea of purchasing a tarpaulin to cover the</w:t>
            </w:r>
            <w:r w:rsidR="00883BC8" w:rsidRPr="00F55C0E">
              <w:rPr>
                <w:rFonts w:ascii="Arial" w:hAnsi="Arial" w:cs="Arial"/>
                <w:bCs/>
                <w:sz w:val="22"/>
                <w:szCs w:val="22"/>
              </w:rPr>
              <w:t xml:space="preserve"> gritter was discussed</w:t>
            </w:r>
            <w:r w:rsidR="00A43D20">
              <w:rPr>
                <w:rFonts w:ascii="Arial" w:hAnsi="Arial" w:cs="Arial"/>
                <w:bCs/>
                <w:sz w:val="22"/>
                <w:szCs w:val="22"/>
              </w:rPr>
              <w:t>.  Th</w:t>
            </w:r>
            <w:r w:rsidR="00883BC8" w:rsidRPr="00F55C0E">
              <w:rPr>
                <w:rFonts w:ascii="Arial" w:hAnsi="Arial" w:cs="Arial"/>
                <w:bCs/>
                <w:sz w:val="22"/>
                <w:szCs w:val="22"/>
              </w:rPr>
              <w:t>e location in the wood yard which was originally suggested as a storage place is now not available.  It was suggested that t</w:t>
            </w:r>
            <w:r w:rsidR="00A43D20">
              <w:rPr>
                <w:rFonts w:ascii="Arial" w:hAnsi="Arial" w:cs="Arial"/>
                <w:bCs/>
                <w:sz w:val="22"/>
                <w:szCs w:val="22"/>
              </w:rPr>
              <w:t xml:space="preserve">he </w:t>
            </w:r>
            <w:proofErr w:type="gramStart"/>
            <w:r w:rsidR="00A43D20">
              <w:rPr>
                <w:rFonts w:ascii="Arial" w:hAnsi="Arial" w:cs="Arial"/>
                <w:bCs/>
                <w:sz w:val="22"/>
                <w:szCs w:val="22"/>
              </w:rPr>
              <w:t xml:space="preserve">gritter </w:t>
            </w:r>
            <w:r w:rsidR="00883BC8" w:rsidRPr="00F55C0E">
              <w:rPr>
                <w:rFonts w:ascii="Arial" w:hAnsi="Arial" w:cs="Arial"/>
                <w:bCs/>
                <w:sz w:val="22"/>
                <w:szCs w:val="22"/>
              </w:rPr>
              <w:t xml:space="preserve"> could</w:t>
            </w:r>
            <w:proofErr w:type="gramEnd"/>
            <w:r w:rsidR="00883BC8" w:rsidRPr="00F55C0E">
              <w:rPr>
                <w:rFonts w:ascii="Arial" w:hAnsi="Arial" w:cs="Arial"/>
                <w:bCs/>
                <w:sz w:val="22"/>
                <w:szCs w:val="22"/>
              </w:rPr>
              <w:t xml:space="preserve"> potentially be stored in the donkey shed and it was agreed that the Clerk email Londesborough Estate with the request.</w:t>
            </w:r>
          </w:p>
          <w:p w14:paraId="1A4E58B7" w14:textId="77777777" w:rsidR="004D18CA" w:rsidRPr="00F55C0E" w:rsidRDefault="004D18CA" w:rsidP="004D18CA">
            <w:pPr>
              <w:pStyle w:val="ListParagraph"/>
              <w:rPr>
                <w:rFonts w:ascii="Arial" w:hAnsi="Arial" w:cs="Arial"/>
                <w:bCs/>
                <w:sz w:val="22"/>
                <w:szCs w:val="22"/>
              </w:rPr>
            </w:pPr>
          </w:p>
          <w:p w14:paraId="2214A3CC" w14:textId="64C9417A" w:rsidR="004D18CA" w:rsidRPr="00F55C0E" w:rsidRDefault="004D18CA" w:rsidP="004D18CA">
            <w:pPr>
              <w:pStyle w:val="ListParagraph"/>
              <w:numPr>
                <w:ilvl w:val="0"/>
                <w:numId w:val="4"/>
              </w:numPr>
              <w:rPr>
                <w:rFonts w:ascii="Arial" w:hAnsi="Arial" w:cs="Arial"/>
                <w:bCs/>
                <w:sz w:val="22"/>
                <w:szCs w:val="22"/>
              </w:rPr>
            </w:pPr>
            <w:r w:rsidRPr="00F55C0E">
              <w:rPr>
                <w:rFonts w:ascii="Arial" w:hAnsi="Arial" w:cs="Arial"/>
                <w:bCs/>
                <w:sz w:val="22"/>
                <w:szCs w:val="22"/>
              </w:rPr>
              <w:t>Highways (including Street Scene and traffic problems):</w:t>
            </w:r>
          </w:p>
          <w:p w14:paraId="0CDC9D7B" w14:textId="36ED04CC" w:rsidR="004D18CA" w:rsidRPr="00F55C0E" w:rsidRDefault="004D18CA" w:rsidP="004D18CA">
            <w:pPr>
              <w:pStyle w:val="ListParagraph"/>
              <w:numPr>
                <w:ilvl w:val="0"/>
                <w:numId w:val="44"/>
              </w:numPr>
              <w:rPr>
                <w:rFonts w:ascii="Arial" w:hAnsi="Arial" w:cs="Arial"/>
                <w:bCs/>
                <w:sz w:val="22"/>
                <w:szCs w:val="22"/>
              </w:rPr>
            </w:pPr>
            <w:r w:rsidRPr="00F55C0E">
              <w:rPr>
                <w:rFonts w:ascii="Arial" w:hAnsi="Arial" w:cs="Arial"/>
                <w:bCs/>
                <w:sz w:val="22"/>
                <w:szCs w:val="22"/>
              </w:rPr>
              <w:t>Overhanging trees and telephone wires</w:t>
            </w:r>
          </w:p>
          <w:p w14:paraId="3DDDDD2D" w14:textId="1DA11D27" w:rsidR="004324C5" w:rsidRDefault="004324C5" w:rsidP="004324C5">
            <w:pPr>
              <w:pStyle w:val="ListParagraph"/>
              <w:ind w:left="1080"/>
              <w:rPr>
                <w:rFonts w:ascii="Arial" w:hAnsi="Arial" w:cs="Arial"/>
                <w:bCs/>
                <w:sz w:val="22"/>
                <w:szCs w:val="22"/>
              </w:rPr>
            </w:pPr>
            <w:r w:rsidRPr="00F55C0E">
              <w:rPr>
                <w:rFonts w:ascii="Arial" w:hAnsi="Arial" w:cs="Arial"/>
                <w:bCs/>
                <w:sz w:val="22"/>
                <w:szCs w:val="22"/>
              </w:rPr>
              <w:t>The Clerk is not making any progress with this</w:t>
            </w:r>
            <w:r w:rsidR="001F51FF" w:rsidRPr="00F55C0E">
              <w:rPr>
                <w:rFonts w:ascii="Arial" w:hAnsi="Arial" w:cs="Arial"/>
                <w:bCs/>
                <w:sz w:val="22"/>
                <w:szCs w:val="22"/>
              </w:rPr>
              <w:t xml:space="preserve"> as BT say it is the landowner’s problem and the landowner will not do anything about it.  It is thought that several years ago there was work done to cut these back and Cllr. Watson will speak to one of the previous clerks to see if they can remember who did this.</w:t>
            </w:r>
          </w:p>
          <w:p w14:paraId="48E81372" w14:textId="0A3EE8B0" w:rsidR="00F55C0E" w:rsidRDefault="00F55C0E" w:rsidP="004324C5">
            <w:pPr>
              <w:pStyle w:val="ListParagraph"/>
              <w:ind w:left="1080"/>
              <w:rPr>
                <w:rFonts w:ascii="Arial" w:hAnsi="Arial" w:cs="Arial"/>
                <w:bCs/>
                <w:sz w:val="22"/>
                <w:szCs w:val="22"/>
              </w:rPr>
            </w:pPr>
          </w:p>
          <w:p w14:paraId="04F7E451" w14:textId="7CFE6757" w:rsidR="007E06B5" w:rsidRPr="00F55C0E" w:rsidRDefault="00F55C0E" w:rsidP="00A43D20">
            <w:pPr>
              <w:pStyle w:val="ListParagraph"/>
              <w:numPr>
                <w:ilvl w:val="0"/>
                <w:numId w:val="44"/>
              </w:numPr>
              <w:rPr>
                <w:rFonts w:ascii="Arial" w:hAnsi="Arial" w:cs="Arial"/>
                <w:bCs/>
                <w:sz w:val="22"/>
                <w:szCs w:val="22"/>
              </w:rPr>
            </w:pPr>
            <w:r w:rsidRPr="00A43D20">
              <w:rPr>
                <w:rFonts w:ascii="Arial" w:hAnsi="Arial" w:cs="Arial"/>
                <w:bCs/>
                <w:sz w:val="22"/>
                <w:szCs w:val="22"/>
              </w:rPr>
              <w:t xml:space="preserve">Ownership of benches near the Church.  The Clerk </w:t>
            </w:r>
            <w:r w:rsidR="00A43D20">
              <w:rPr>
                <w:rFonts w:ascii="Arial" w:hAnsi="Arial" w:cs="Arial"/>
                <w:bCs/>
                <w:sz w:val="22"/>
                <w:szCs w:val="22"/>
              </w:rPr>
              <w:t xml:space="preserve">has not yet </w:t>
            </w:r>
            <w:r w:rsidRPr="00A43D20">
              <w:rPr>
                <w:rFonts w:ascii="Arial" w:hAnsi="Arial" w:cs="Arial"/>
                <w:bCs/>
                <w:sz w:val="22"/>
                <w:szCs w:val="22"/>
              </w:rPr>
              <w:t>check</w:t>
            </w:r>
            <w:r w:rsidR="00A43D20">
              <w:rPr>
                <w:rFonts w:ascii="Arial" w:hAnsi="Arial" w:cs="Arial"/>
                <w:bCs/>
                <w:sz w:val="22"/>
                <w:szCs w:val="22"/>
              </w:rPr>
              <w:t>ed</w:t>
            </w:r>
            <w:r w:rsidRPr="00A43D20">
              <w:rPr>
                <w:rFonts w:ascii="Arial" w:hAnsi="Arial" w:cs="Arial"/>
                <w:bCs/>
                <w:sz w:val="22"/>
                <w:szCs w:val="22"/>
              </w:rPr>
              <w:t xml:space="preserve"> the asset register to see if these are owned by the Parish Council</w:t>
            </w:r>
            <w:r w:rsidR="00A43D20">
              <w:rPr>
                <w:rFonts w:ascii="Arial" w:hAnsi="Arial" w:cs="Arial"/>
                <w:bCs/>
                <w:sz w:val="22"/>
                <w:szCs w:val="22"/>
              </w:rPr>
              <w:t xml:space="preserve"> but will do so.  </w:t>
            </w:r>
            <w:r w:rsidRPr="00A43D20">
              <w:rPr>
                <w:rFonts w:ascii="Arial" w:hAnsi="Arial" w:cs="Arial"/>
                <w:bCs/>
                <w:sz w:val="22"/>
                <w:szCs w:val="22"/>
              </w:rPr>
              <w:t xml:space="preserve">It is believed that historically these have been maintained by ERYC.  </w:t>
            </w:r>
          </w:p>
        </w:tc>
        <w:tc>
          <w:tcPr>
            <w:tcW w:w="993" w:type="dxa"/>
            <w:vAlign w:val="bottom"/>
          </w:tcPr>
          <w:p w14:paraId="34FE9F37" w14:textId="77777777" w:rsidR="004D18CA" w:rsidRPr="00863D98" w:rsidRDefault="004D18CA" w:rsidP="00411373">
            <w:pPr>
              <w:jc w:val="right"/>
              <w:rPr>
                <w:rFonts w:ascii="Arial" w:hAnsi="Arial" w:cs="Arial"/>
                <w:b/>
                <w:sz w:val="22"/>
                <w:szCs w:val="22"/>
              </w:rPr>
            </w:pPr>
          </w:p>
        </w:tc>
      </w:tr>
      <w:tr w:rsidR="00497D86" w:rsidRPr="00863D98" w14:paraId="1ACA6665" w14:textId="77777777" w:rsidTr="0026436F">
        <w:trPr>
          <w:cantSplit/>
          <w:trHeight w:val="80"/>
          <w:jc w:val="center"/>
        </w:trPr>
        <w:tc>
          <w:tcPr>
            <w:tcW w:w="1418" w:type="dxa"/>
          </w:tcPr>
          <w:p w14:paraId="2C1AAD46" w14:textId="2E5C1295" w:rsidR="00497D86" w:rsidRDefault="0026436F" w:rsidP="007173EA">
            <w:pPr>
              <w:pStyle w:val="Subtitle"/>
              <w:numPr>
                <w:ilvl w:val="0"/>
                <w:numId w:val="0"/>
              </w:numPr>
              <w:spacing w:after="0"/>
              <w:rPr>
                <w:rFonts w:ascii="Arial" w:hAnsi="Arial" w:cs="Arial"/>
                <w:b/>
                <w:bCs/>
                <w:sz w:val="22"/>
                <w:szCs w:val="22"/>
              </w:rPr>
            </w:pPr>
            <w:r>
              <w:br w:type="page"/>
            </w:r>
            <w:r w:rsidR="003E0DA0">
              <w:rPr>
                <w:rFonts w:ascii="Arial" w:hAnsi="Arial" w:cs="Arial"/>
                <w:b/>
                <w:bCs/>
                <w:sz w:val="22"/>
                <w:szCs w:val="22"/>
              </w:rPr>
              <w:t>21/22-44</w:t>
            </w:r>
          </w:p>
        </w:tc>
        <w:tc>
          <w:tcPr>
            <w:tcW w:w="7796" w:type="dxa"/>
          </w:tcPr>
          <w:p w14:paraId="16762BED" w14:textId="625857CC" w:rsidR="00497D86" w:rsidRPr="00ED42B4" w:rsidRDefault="00497D86" w:rsidP="007173EA">
            <w:pPr>
              <w:rPr>
                <w:rFonts w:ascii="Arial" w:hAnsi="Arial" w:cs="Arial"/>
                <w:b/>
                <w:bCs/>
                <w:sz w:val="22"/>
                <w:szCs w:val="22"/>
              </w:rPr>
            </w:pPr>
            <w:r>
              <w:rPr>
                <w:rFonts w:ascii="Arial" w:hAnsi="Arial" w:cs="Arial"/>
                <w:b/>
                <w:bCs/>
                <w:sz w:val="22"/>
                <w:szCs w:val="22"/>
              </w:rPr>
              <w:t>STANDING ORDERS</w:t>
            </w:r>
          </w:p>
        </w:tc>
        <w:tc>
          <w:tcPr>
            <w:tcW w:w="993" w:type="dxa"/>
            <w:vAlign w:val="bottom"/>
          </w:tcPr>
          <w:p w14:paraId="4E7FE03D" w14:textId="77777777" w:rsidR="00497D86" w:rsidRPr="00863D98" w:rsidRDefault="00497D86" w:rsidP="007173EA">
            <w:pPr>
              <w:jc w:val="right"/>
              <w:rPr>
                <w:rFonts w:ascii="Arial" w:hAnsi="Arial" w:cs="Arial"/>
                <w:b/>
                <w:sz w:val="22"/>
                <w:szCs w:val="22"/>
              </w:rPr>
            </w:pPr>
          </w:p>
        </w:tc>
      </w:tr>
      <w:tr w:rsidR="00497D86" w:rsidRPr="00863D98" w14:paraId="11BB4607" w14:textId="77777777" w:rsidTr="0026436F">
        <w:trPr>
          <w:cantSplit/>
          <w:trHeight w:val="80"/>
          <w:jc w:val="center"/>
        </w:trPr>
        <w:tc>
          <w:tcPr>
            <w:tcW w:w="1418" w:type="dxa"/>
          </w:tcPr>
          <w:p w14:paraId="61C6E930" w14:textId="77777777" w:rsidR="00497D86" w:rsidRDefault="00497D86" w:rsidP="007173EA">
            <w:pPr>
              <w:pStyle w:val="Subtitle"/>
              <w:numPr>
                <w:ilvl w:val="0"/>
                <w:numId w:val="0"/>
              </w:numPr>
              <w:spacing w:after="0"/>
              <w:rPr>
                <w:rFonts w:ascii="Arial" w:hAnsi="Arial" w:cs="Arial"/>
                <w:b/>
                <w:bCs/>
                <w:sz w:val="22"/>
                <w:szCs w:val="22"/>
              </w:rPr>
            </w:pPr>
          </w:p>
        </w:tc>
        <w:tc>
          <w:tcPr>
            <w:tcW w:w="7796" w:type="dxa"/>
          </w:tcPr>
          <w:p w14:paraId="26ECAEA1" w14:textId="1E1D7DB9" w:rsidR="00497D86" w:rsidRPr="00497D86" w:rsidRDefault="00497D86" w:rsidP="007173EA">
            <w:pPr>
              <w:rPr>
                <w:rFonts w:ascii="Arial" w:hAnsi="Arial" w:cs="Arial"/>
                <w:sz w:val="22"/>
                <w:szCs w:val="22"/>
              </w:rPr>
            </w:pPr>
            <w:r>
              <w:rPr>
                <w:rFonts w:ascii="Arial" w:hAnsi="Arial" w:cs="Arial"/>
                <w:b/>
                <w:bCs/>
                <w:sz w:val="22"/>
                <w:szCs w:val="22"/>
              </w:rPr>
              <w:t xml:space="preserve">RESOVED: </w:t>
            </w:r>
            <w:r>
              <w:rPr>
                <w:rFonts w:ascii="Arial" w:hAnsi="Arial" w:cs="Arial"/>
                <w:sz w:val="22"/>
                <w:szCs w:val="22"/>
              </w:rPr>
              <w:t>to adopt the NALC model standing orders 2018 (revised 2020).</w:t>
            </w:r>
          </w:p>
        </w:tc>
        <w:tc>
          <w:tcPr>
            <w:tcW w:w="993" w:type="dxa"/>
            <w:vAlign w:val="bottom"/>
          </w:tcPr>
          <w:p w14:paraId="60F4284F" w14:textId="77777777" w:rsidR="00497D86" w:rsidRPr="00863D98" w:rsidRDefault="00497D86" w:rsidP="007173EA">
            <w:pPr>
              <w:jc w:val="right"/>
              <w:rPr>
                <w:rFonts w:ascii="Arial" w:hAnsi="Arial" w:cs="Arial"/>
                <w:b/>
                <w:sz w:val="22"/>
                <w:szCs w:val="22"/>
              </w:rPr>
            </w:pPr>
          </w:p>
        </w:tc>
      </w:tr>
      <w:tr w:rsidR="00497D86" w:rsidRPr="00863D98" w14:paraId="0F407C9F" w14:textId="77777777" w:rsidTr="0026436F">
        <w:trPr>
          <w:cantSplit/>
          <w:trHeight w:val="80"/>
          <w:jc w:val="center"/>
        </w:trPr>
        <w:tc>
          <w:tcPr>
            <w:tcW w:w="1418" w:type="dxa"/>
          </w:tcPr>
          <w:p w14:paraId="1B7095FD" w14:textId="633906DD" w:rsidR="00497D86" w:rsidRDefault="003E0DA0" w:rsidP="007173EA">
            <w:pPr>
              <w:pStyle w:val="Subtitle"/>
              <w:numPr>
                <w:ilvl w:val="0"/>
                <w:numId w:val="0"/>
              </w:numPr>
              <w:spacing w:after="0"/>
              <w:rPr>
                <w:rFonts w:ascii="Arial" w:hAnsi="Arial" w:cs="Arial"/>
                <w:b/>
                <w:bCs/>
                <w:sz w:val="22"/>
                <w:szCs w:val="22"/>
              </w:rPr>
            </w:pPr>
            <w:r>
              <w:rPr>
                <w:rFonts w:ascii="Arial" w:hAnsi="Arial" w:cs="Arial"/>
                <w:b/>
                <w:bCs/>
                <w:sz w:val="22"/>
                <w:szCs w:val="22"/>
              </w:rPr>
              <w:t>21/22-45</w:t>
            </w:r>
          </w:p>
        </w:tc>
        <w:tc>
          <w:tcPr>
            <w:tcW w:w="7796" w:type="dxa"/>
          </w:tcPr>
          <w:p w14:paraId="4936D65D" w14:textId="7286EE8D" w:rsidR="00497D86" w:rsidRPr="00ED42B4" w:rsidRDefault="00497D86" w:rsidP="007173EA">
            <w:pPr>
              <w:rPr>
                <w:rFonts w:ascii="Arial" w:hAnsi="Arial" w:cs="Arial"/>
                <w:b/>
                <w:bCs/>
                <w:sz w:val="22"/>
                <w:szCs w:val="22"/>
              </w:rPr>
            </w:pPr>
            <w:r>
              <w:rPr>
                <w:rFonts w:ascii="Arial" w:hAnsi="Arial" w:cs="Arial"/>
                <w:b/>
                <w:bCs/>
                <w:sz w:val="22"/>
                <w:szCs w:val="22"/>
              </w:rPr>
              <w:t>PROPOSED BUS SERVICE</w:t>
            </w:r>
            <w:r w:rsidR="00F55C0E">
              <w:rPr>
                <w:rFonts w:ascii="Arial" w:hAnsi="Arial" w:cs="Arial"/>
                <w:b/>
                <w:bCs/>
                <w:sz w:val="22"/>
                <w:szCs w:val="22"/>
              </w:rPr>
              <w:t xml:space="preserve"> TO MARKET WEIGHTON</w:t>
            </w:r>
          </w:p>
        </w:tc>
        <w:tc>
          <w:tcPr>
            <w:tcW w:w="993" w:type="dxa"/>
            <w:vAlign w:val="bottom"/>
          </w:tcPr>
          <w:p w14:paraId="57CA8440" w14:textId="77777777" w:rsidR="00497D86" w:rsidRPr="00863D98" w:rsidRDefault="00497D86" w:rsidP="007173EA">
            <w:pPr>
              <w:jc w:val="right"/>
              <w:rPr>
                <w:rFonts w:ascii="Arial" w:hAnsi="Arial" w:cs="Arial"/>
                <w:b/>
                <w:sz w:val="22"/>
                <w:szCs w:val="22"/>
              </w:rPr>
            </w:pPr>
          </w:p>
        </w:tc>
      </w:tr>
      <w:tr w:rsidR="00497D86" w:rsidRPr="00863D98" w14:paraId="743B417D" w14:textId="77777777" w:rsidTr="0026436F">
        <w:trPr>
          <w:cantSplit/>
          <w:trHeight w:val="80"/>
          <w:jc w:val="center"/>
        </w:trPr>
        <w:tc>
          <w:tcPr>
            <w:tcW w:w="1418" w:type="dxa"/>
          </w:tcPr>
          <w:p w14:paraId="37F98C6B" w14:textId="77777777" w:rsidR="00497D86" w:rsidRDefault="00497D86" w:rsidP="007173EA">
            <w:pPr>
              <w:pStyle w:val="Subtitle"/>
              <w:numPr>
                <w:ilvl w:val="0"/>
                <w:numId w:val="0"/>
              </w:numPr>
              <w:spacing w:after="0"/>
              <w:rPr>
                <w:rFonts w:ascii="Arial" w:hAnsi="Arial" w:cs="Arial"/>
                <w:b/>
                <w:bCs/>
                <w:sz w:val="22"/>
                <w:szCs w:val="22"/>
              </w:rPr>
            </w:pPr>
          </w:p>
        </w:tc>
        <w:tc>
          <w:tcPr>
            <w:tcW w:w="7796" w:type="dxa"/>
          </w:tcPr>
          <w:p w14:paraId="48CAC314" w14:textId="77777777" w:rsidR="00F55C0E" w:rsidRPr="00812426" w:rsidRDefault="00F55C0E" w:rsidP="00F55C0E">
            <w:pPr>
              <w:rPr>
                <w:rFonts w:ascii="Arial" w:hAnsi="Arial" w:cs="Arial"/>
                <w:sz w:val="22"/>
                <w:szCs w:val="22"/>
              </w:rPr>
            </w:pPr>
            <w:r w:rsidRPr="00812426">
              <w:rPr>
                <w:rFonts w:ascii="Arial" w:hAnsi="Arial" w:cs="Arial"/>
                <w:sz w:val="22"/>
                <w:szCs w:val="22"/>
              </w:rPr>
              <w:t>ERYC have agreed to pilot a Friday service.  The bus would pick up at 10:10 outside the Church and collect at 12:00 on the return journey.</w:t>
            </w:r>
          </w:p>
          <w:p w14:paraId="7B8CC899" w14:textId="25AAA910" w:rsidR="00497D86" w:rsidRPr="00ED42B4" w:rsidRDefault="00F55C0E" w:rsidP="00F55C0E">
            <w:pPr>
              <w:rPr>
                <w:rFonts w:ascii="Arial" w:hAnsi="Arial" w:cs="Arial"/>
                <w:b/>
                <w:bCs/>
                <w:sz w:val="22"/>
                <w:szCs w:val="22"/>
              </w:rPr>
            </w:pPr>
            <w:r w:rsidRPr="00812426">
              <w:rPr>
                <w:rFonts w:ascii="Arial" w:hAnsi="Arial" w:cs="Arial"/>
                <w:b/>
                <w:bCs/>
                <w:sz w:val="22"/>
                <w:szCs w:val="22"/>
              </w:rPr>
              <w:t>RESOLVED:</w:t>
            </w:r>
            <w:r w:rsidRPr="00812426">
              <w:rPr>
                <w:rFonts w:ascii="Arial" w:hAnsi="Arial" w:cs="Arial"/>
                <w:sz w:val="22"/>
                <w:szCs w:val="22"/>
              </w:rPr>
              <w:t xml:space="preserve"> to ask that ERYC proceed.  Once the start date is known it was agreed to publish details on social media, fliers, notice boards etc</w:t>
            </w:r>
          </w:p>
        </w:tc>
        <w:tc>
          <w:tcPr>
            <w:tcW w:w="993" w:type="dxa"/>
            <w:vAlign w:val="bottom"/>
          </w:tcPr>
          <w:p w14:paraId="62F88CB7" w14:textId="77777777" w:rsidR="00497D86" w:rsidRPr="00863D98" w:rsidRDefault="00497D86" w:rsidP="007173EA">
            <w:pPr>
              <w:jc w:val="right"/>
              <w:rPr>
                <w:rFonts w:ascii="Arial" w:hAnsi="Arial" w:cs="Arial"/>
                <w:b/>
                <w:sz w:val="22"/>
                <w:szCs w:val="22"/>
              </w:rPr>
            </w:pPr>
          </w:p>
        </w:tc>
      </w:tr>
      <w:tr w:rsidR="00497D86" w:rsidRPr="00863D98" w14:paraId="7A02A075" w14:textId="77777777" w:rsidTr="0026436F">
        <w:trPr>
          <w:cantSplit/>
          <w:trHeight w:val="80"/>
          <w:jc w:val="center"/>
        </w:trPr>
        <w:tc>
          <w:tcPr>
            <w:tcW w:w="1418" w:type="dxa"/>
          </w:tcPr>
          <w:p w14:paraId="1DD84253" w14:textId="1D1A8394" w:rsidR="00497D86" w:rsidRDefault="003E0DA0" w:rsidP="007173EA">
            <w:pPr>
              <w:pStyle w:val="Subtitle"/>
              <w:numPr>
                <w:ilvl w:val="0"/>
                <w:numId w:val="0"/>
              </w:numPr>
              <w:spacing w:after="0"/>
              <w:rPr>
                <w:rFonts w:ascii="Arial" w:hAnsi="Arial" w:cs="Arial"/>
                <w:b/>
                <w:bCs/>
                <w:sz w:val="22"/>
                <w:szCs w:val="22"/>
              </w:rPr>
            </w:pPr>
            <w:r>
              <w:rPr>
                <w:rFonts w:ascii="Arial" w:hAnsi="Arial" w:cs="Arial"/>
                <w:b/>
                <w:bCs/>
                <w:sz w:val="22"/>
                <w:szCs w:val="22"/>
              </w:rPr>
              <w:lastRenderedPageBreak/>
              <w:t>21/22-46</w:t>
            </w:r>
          </w:p>
        </w:tc>
        <w:tc>
          <w:tcPr>
            <w:tcW w:w="7796" w:type="dxa"/>
          </w:tcPr>
          <w:p w14:paraId="0C75250D" w14:textId="5167B0C8" w:rsidR="00497D86" w:rsidRPr="00ED42B4" w:rsidRDefault="00497D86" w:rsidP="007173EA">
            <w:pPr>
              <w:rPr>
                <w:rFonts w:ascii="Arial" w:hAnsi="Arial" w:cs="Arial"/>
                <w:b/>
                <w:bCs/>
                <w:sz w:val="22"/>
                <w:szCs w:val="22"/>
              </w:rPr>
            </w:pPr>
            <w:r>
              <w:rPr>
                <w:rFonts w:ascii="Arial" w:hAnsi="Arial" w:cs="Arial"/>
                <w:b/>
                <w:bCs/>
                <w:sz w:val="22"/>
                <w:szCs w:val="22"/>
              </w:rPr>
              <w:t>WENDY HOUSE</w:t>
            </w:r>
          </w:p>
        </w:tc>
        <w:tc>
          <w:tcPr>
            <w:tcW w:w="993" w:type="dxa"/>
            <w:vAlign w:val="bottom"/>
          </w:tcPr>
          <w:p w14:paraId="051B0E5C" w14:textId="77777777" w:rsidR="00497D86" w:rsidRPr="00863D98" w:rsidRDefault="00497D86" w:rsidP="007173EA">
            <w:pPr>
              <w:jc w:val="right"/>
              <w:rPr>
                <w:rFonts w:ascii="Arial" w:hAnsi="Arial" w:cs="Arial"/>
                <w:b/>
                <w:sz w:val="22"/>
                <w:szCs w:val="22"/>
              </w:rPr>
            </w:pPr>
          </w:p>
        </w:tc>
      </w:tr>
      <w:tr w:rsidR="00497D86" w:rsidRPr="00863D98" w14:paraId="43477626" w14:textId="77777777" w:rsidTr="0026436F">
        <w:trPr>
          <w:cantSplit/>
          <w:trHeight w:val="80"/>
          <w:jc w:val="center"/>
        </w:trPr>
        <w:tc>
          <w:tcPr>
            <w:tcW w:w="1418" w:type="dxa"/>
          </w:tcPr>
          <w:p w14:paraId="51D29BD1" w14:textId="77777777" w:rsidR="00497D86" w:rsidRDefault="00497D86" w:rsidP="007173EA">
            <w:pPr>
              <w:pStyle w:val="Subtitle"/>
              <w:numPr>
                <w:ilvl w:val="0"/>
                <w:numId w:val="0"/>
              </w:numPr>
              <w:spacing w:after="0"/>
              <w:rPr>
                <w:rFonts w:ascii="Arial" w:hAnsi="Arial" w:cs="Arial"/>
                <w:b/>
                <w:bCs/>
                <w:sz w:val="22"/>
                <w:szCs w:val="22"/>
              </w:rPr>
            </w:pPr>
          </w:p>
        </w:tc>
        <w:tc>
          <w:tcPr>
            <w:tcW w:w="7796" w:type="dxa"/>
          </w:tcPr>
          <w:p w14:paraId="101BFFE3" w14:textId="77777777" w:rsidR="00497D86" w:rsidRDefault="00497D86" w:rsidP="007173EA">
            <w:pPr>
              <w:rPr>
                <w:rFonts w:ascii="Arial" w:hAnsi="Arial" w:cs="Arial"/>
                <w:sz w:val="22"/>
                <w:szCs w:val="22"/>
              </w:rPr>
            </w:pPr>
            <w:r>
              <w:rPr>
                <w:rFonts w:ascii="Arial" w:hAnsi="Arial" w:cs="Arial"/>
                <w:sz w:val="22"/>
                <w:szCs w:val="22"/>
              </w:rPr>
              <w:t>Cllr. Watson advised that £350 has been raised, an increase of £50 on the previous year. This will be shared equally between McMillan and Dove House Hospice.</w:t>
            </w:r>
          </w:p>
          <w:p w14:paraId="17B08FBF" w14:textId="5E9EFAE8" w:rsidR="00497D86" w:rsidRPr="00497D86" w:rsidRDefault="00497D86" w:rsidP="007173EA">
            <w:pPr>
              <w:rPr>
                <w:rFonts w:ascii="Arial" w:hAnsi="Arial" w:cs="Arial"/>
                <w:sz w:val="22"/>
                <w:szCs w:val="22"/>
              </w:rPr>
            </w:pPr>
            <w:r>
              <w:rPr>
                <w:rFonts w:ascii="Arial" w:hAnsi="Arial" w:cs="Arial"/>
                <w:sz w:val="22"/>
                <w:szCs w:val="22"/>
              </w:rPr>
              <w:t>Cllr. Dunning advised that she has food boxes from the People’s Pantry in her front porch should these be required.</w:t>
            </w:r>
          </w:p>
        </w:tc>
        <w:tc>
          <w:tcPr>
            <w:tcW w:w="993" w:type="dxa"/>
            <w:vAlign w:val="bottom"/>
          </w:tcPr>
          <w:p w14:paraId="6B875EA9" w14:textId="77777777" w:rsidR="00497D86" w:rsidRPr="00863D98" w:rsidRDefault="00497D86" w:rsidP="007173EA">
            <w:pPr>
              <w:jc w:val="right"/>
              <w:rPr>
                <w:rFonts w:ascii="Arial" w:hAnsi="Arial" w:cs="Arial"/>
                <w:b/>
                <w:sz w:val="22"/>
                <w:szCs w:val="22"/>
              </w:rPr>
            </w:pPr>
          </w:p>
        </w:tc>
      </w:tr>
      <w:tr w:rsidR="00497D86" w:rsidRPr="00863D98" w14:paraId="78E249CC" w14:textId="77777777" w:rsidTr="0026436F">
        <w:trPr>
          <w:cantSplit/>
          <w:trHeight w:val="80"/>
          <w:jc w:val="center"/>
        </w:trPr>
        <w:tc>
          <w:tcPr>
            <w:tcW w:w="1418" w:type="dxa"/>
          </w:tcPr>
          <w:p w14:paraId="0B91193A" w14:textId="281B7D8B" w:rsidR="00497D86" w:rsidRDefault="003E0DA0" w:rsidP="007173EA">
            <w:pPr>
              <w:pStyle w:val="Subtitle"/>
              <w:numPr>
                <w:ilvl w:val="0"/>
                <w:numId w:val="0"/>
              </w:numPr>
              <w:spacing w:after="0"/>
              <w:rPr>
                <w:rFonts w:ascii="Arial" w:hAnsi="Arial" w:cs="Arial"/>
                <w:b/>
                <w:bCs/>
                <w:sz w:val="22"/>
                <w:szCs w:val="22"/>
              </w:rPr>
            </w:pPr>
            <w:r>
              <w:rPr>
                <w:rFonts w:ascii="Arial" w:hAnsi="Arial" w:cs="Arial"/>
                <w:b/>
                <w:bCs/>
                <w:sz w:val="22"/>
                <w:szCs w:val="22"/>
              </w:rPr>
              <w:t>21/22-47</w:t>
            </w:r>
          </w:p>
        </w:tc>
        <w:tc>
          <w:tcPr>
            <w:tcW w:w="7796" w:type="dxa"/>
          </w:tcPr>
          <w:p w14:paraId="58818323" w14:textId="66D3D327" w:rsidR="00497D86" w:rsidRPr="00ED42B4" w:rsidRDefault="00497D86" w:rsidP="007173EA">
            <w:pPr>
              <w:rPr>
                <w:rFonts w:ascii="Arial" w:hAnsi="Arial" w:cs="Arial"/>
                <w:b/>
                <w:bCs/>
                <w:sz w:val="22"/>
                <w:szCs w:val="22"/>
              </w:rPr>
            </w:pPr>
            <w:r>
              <w:rPr>
                <w:rFonts w:ascii="Arial" w:hAnsi="Arial" w:cs="Arial"/>
                <w:b/>
                <w:bCs/>
                <w:sz w:val="22"/>
                <w:szCs w:val="22"/>
              </w:rPr>
              <w:t>CO-OPTION</w:t>
            </w:r>
          </w:p>
        </w:tc>
        <w:tc>
          <w:tcPr>
            <w:tcW w:w="993" w:type="dxa"/>
            <w:vAlign w:val="bottom"/>
          </w:tcPr>
          <w:p w14:paraId="7B90B0F9" w14:textId="77777777" w:rsidR="00497D86" w:rsidRPr="00863D98" w:rsidRDefault="00497D86" w:rsidP="007173EA">
            <w:pPr>
              <w:jc w:val="right"/>
              <w:rPr>
                <w:rFonts w:ascii="Arial" w:hAnsi="Arial" w:cs="Arial"/>
                <w:b/>
                <w:sz w:val="22"/>
                <w:szCs w:val="22"/>
              </w:rPr>
            </w:pPr>
          </w:p>
        </w:tc>
      </w:tr>
      <w:tr w:rsidR="00497D86" w:rsidRPr="00863D98" w14:paraId="34E874C8" w14:textId="77777777" w:rsidTr="0026436F">
        <w:trPr>
          <w:cantSplit/>
          <w:trHeight w:val="80"/>
          <w:jc w:val="center"/>
        </w:trPr>
        <w:tc>
          <w:tcPr>
            <w:tcW w:w="1418" w:type="dxa"/>
          </w:tcPr>
          <w:p w14:paraId="1C36155E" w14:textId="77777777" w:rsidR="00497D86" w:rsidRDefault="00497D86" w:rsidP="007173EA">
            <w:pPr>
              <w:pStyle w:val="Subtitle"/>
              <w:numPr>
                <w:ilvl w:val="0"/>
                <w:numId w:val="0"/>
              </w:numPr>
              <w:spacing w:after="0"/>
              <w:rPr>
                <w:rFonts w:ascii="Arial" w:hAnsi="Arial" w:cs="Arial"/>
                <w:b/>
                <w:bCs/>
                <w:sz w:val="22"/>
                <w:szCs w:val="22"/>
              </w:rPr>
            </w:pPr>
          </w:p>
        </w:tc>
        <w:tc>
          <w:tcPr>
            <w:tcW w:w="7796" w:type="dxa"/>
          </w:tcPr>
          <w:p w14:paraId="61DE6D2C" w14:textId="76BF24E4" w:rsidR="00497D86" w:rsidRPr="00497D86" w:rsidRDefault="00497D86" w:rsidP="007173EA">
            <w:pPr>
              <w:rPr>
                <w:rFonts w:ascii="Arial" w:hAnsi="Arial" w:cs="Arial"/>
                <w:sz w:val="22"/>
                <w:szCs w:val="22"/>
              </w:rPr>
            </w:pPr>
            <w:r>
              <w:rPr>
                <w:rFonts w:ascii="Arial" w:hAnsi="Arial" w:cs="Arial"/>
                <w:b/>
                <w:bCs/>
                <w:sz w:val="22"/>
                <w:szCs w:val="22"/>
              </w:rPr>
              <w:t xml:space="preserve">RESOVED: </w:t>
            </w:r>
            <w:r>
              <w:rPr>
                <w:rFonts w:ascii="Arial" w:hAnsi="Arial" w:cs="Arial"/>
                <w:sz w:val="22"/>
                <w:szCs w:val="22"/>
              </w:rPr>
              <w:t>that Katie Cobb be co-opted as councillor.  A declaration of acceptance of office was signed and the completed Register of Interests form will follow.</w:t>
            </w:r>
          </w:p>
        </w:tc>
        <w:tc>
          <w:tcPr>
            <w:tcW w:w="993" w:type="dxa"/>
            <w:vAlign w:val="bottom"/>
          </w:tcPr>
          <w:p w14:paraId="2D0F0967" w14:textId="77777777" w:rsidR="00497D86" w:rsidRPr="00863D98" w:rsidRDefault="00497D86" w:rsidP="007173EA">
            <w:pPr>
              <w:jc w:val="right"/>
              <w:rPr>
                <w:rFonts w:ascii="Arial" w:hAnsi="Arial" w:cs="Arial"/>
                <w:b/>
                <w:sz w:val="22"/>
                <w:szCs w:val="22"/>
              </w:rPr>
            </w:pPr>
          </w:p>
        </w:tc>
      </w:tr>
      <w:tr w:rsidR="00604422" w:rsidRPr="00863D98" w14:paraId="1442918B" w14:textId="77777777" w:rsidTr="0026436F">
        <w:trPr>
          <w:cantSplit/>
          <w:trHeight w:val="80"/>
          <w:jc w:val="center"/>
        </w:trPr>
        <w:tc>
          <w:tcPr>
            <w:tcW w:w="1418" w:type="dxa"/>
          </w:tcPr>
          <w:p w14:paraId="30E3FEFF" w14:textId="015B97AD" w:rsidR="00604422" w:rsidRPr="00863D98" w:rsidRDefault="004267AE" w:rsidP="007173EA">
            <w:pPr>
              <w:pStyle w:val="Subtitle"/>
              <w:numPr>
                <w:ilvl w:val="0"/>
                <w:numId w:val="0"/>
              </w:numPr>
              <w:spacing w:after="0"/>
              <w:rPr>
                <w:rFonts w:ascii="Arial" w:hAnsi="Arial" w:cs="Arial"/>
                <w:b/>
                <w:bCs/>
                <w:sz w:val="22"/>
                <w:szCs w:val="22"/>
              </w:rPr>
            </w:pPr>
            <w:r>
              <w:rPr>
                <w:rFonts w:ascii="Arial" w:hAnsi="Arial" w:cs="Arial"/>
                <w:b/>
                <w:bCs/>
                <w:sz w:val="22"/>
                <w:szCs w:val="22"/>
              </w:rPr>
              <w:t>21/22-</w:t>
            </w:r>
            <w:r w:rsidR="007E06B5">
              <w:rPr>
                <w:rFonts w:ascii="Arial" w:hAnsi="Arial" w:cs="Arial"/>
                <w:b/>
                <w:bCs/>
                <w:sz w:val="22"/>
                <w:szCs w:val="22"/>
              </w:rPr>
              <w:t>4</w:t>
            </w:r>
            <w:r w:rsidR="003E0DA0">
              <w:rPr>
                <w:rFonts w:ascii="Arial" w:hAnsi="Arial" w:cs="Arial"/>
                <w:b/>
                <w:bCs/>
                <w:sz w:val="22"/>
                <w:szCs w:val="22"/>
              </w:rPr>
              <w:t>8</w:t>
            </w:r>
          </w:p>
        </w:tc>
        <w:tc>
          <w:tcPr>
            <w:tcW w:w="7796" w:type="dxa"/>
          </w:tcPr>
          <w:p w14:paraId="35BA3E93" w14:textId="77777777" w:rsidR="00604422" w:rsidRPr="00863D98" w:rsidRDefault="00604422" w:rsidP="007173EA">
            <w:pPr>
              <w:rPr>
                <w:rFonts w:ascii="Arial" w:hAnsi="Arial" w:cs="Arial"/>
                <w:b/>
                <w:bCs/>
              </w:rPr>
            </w:pPr>
            <w:r w:rsidRPr="00ED42B4">
              <w:rPr>
                <w:rFonts w:ascii="Arial" w:hAnsi="Arial" w:cs="Arial"/>
                <w:b/>
                <w:bCs/>
                <w:sz w:val="22"/>
                <w:szCs w:val="22"/>
              </w:rPr>
              <w:t>CORRESPONDENCE</w:t>
            </w:r>
          </w:p>
        </w:tc>
        <w:tc>
          <w:tcPr>
            <w:tcW w:w="993" w:type="dxa"/>
            <w:vAlign w:val="bottom"/>
          </w:tcPr>
          <w:p w14:paraId="44FF613F" w14:textId="77777777" w:rsidR="00604422" w:rsidRPr="00863D98" w:rsidRDefault="00604422" w:rsidP="007173EA">
            <w:pPr>
              <w:jc w:val="right"/>
              <w:rPr>
                <w:rFonts w:ascii="Arial" w:hAnsi="Arial" w:cs="Arial"/>
                <w:b/>
                <w:sz w:val="22"/>
                <w:szCs w:val="22"/>
              </w:rPr>
            </w:pPr>
          </w:p>
        </w:tc>
      </w:tr>
      <w:tr w:rsidR="00604422" w:rsidRPr="00863D98" w14:paraId="17CF28E4" w14:textId="77777777" w:rsidTr="0026436F">
        <w:trPr>
          <w:cantSplit/>
          <w:trHeight w:val="80"/>
          <w:jc w:val="center"/>
        </w:trPr>
        <w:tc>
          <w:tcPr>
            <w:tcW w:w="1418" w:type="dxa"/>
          </w:tcPr>
          <w:p w14:paraId="58D64B4D"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30139F97" w14:textId="45020063" w:rsidR="00B8420A" w:rsidRPr="00863D98" w:rsidRDefault="00604422" w:rsidP="00497D86">
            <w:pPr>
              <w:rPr>
                <w:rFonts w:ascii="Arial" w:hAnsi="Arial" w:cs="Arial"/>
                <w:sz w:val="22"/>
                <w:szCs w:val="22"/>
              </w:rPr>
            </w:pPr>
            <w:r>
              <w:rPr>
                <w:rFonts w:ascii="Arial" w:hAnsi="Arial" w:cs="Arial"/>
                <w:sz w:val="22"/>
                <w:szCs w:val="22"/>
              </w:rPr>
              <w:t>Relevant emails have been circulated</w:t>
            </w:r>
            <w:r w:rsidR="00707BA5">
              <w:rPr>
                <w:rFonts w:ascii="Arial" w:hAnsi="Arial" w:cs="Arial"/>
                <w:sz w:val="22"/>
                <w:szCs w:val="22"/>
              </w:rPr>
              <w:t xml:space="preserve">. </w:t>
            </w:r>
          </w:p>
        </w:tc>
        <w:tc>
          <w:tcPr>
            <w:tcW w:w="993" w:type="dxa"/>
            <w:vAlign w:val="bottom"/>
          </w:tcPr>
          <w:p w14:paraId="7BDE3CCB" w14:textId="77777777" w:rsidR="00604422" w:rsidRPr="00863D98" w:rsidRDefault="00604422" w:rsidP="007173EA">
            <w:pPr>
              <w:jc w:val="right"/>
              <w:rPr>
                <w:rFonts w:ascii="Arial" w:hAnsi="Arial" w:cs="Arial"/>
                <w:b/>
                <w:sz w:val="22"/>
                <w:szCs w:val="22"/>
              </w:rPr>
            </w:pPr>
          </w:p>
        </w:tc>
      </w:tr>
      <w:tr w:rsidR="00604422" w:rsidRPr="00863D98" w14:paraId="023353F1" w14:textId="77777777" w:rsidTr="0026436F">
        <w:trPr>
          <w:cantSplit/>
          <w:trHeight w:val="80"/>
          <w:jc w:val="center"/>
        </w:trPr>
        <w:tc>
          <w:tcPr>
            <w:tcW w:w="1418" w:type="dxa"/>
          </w:tcPr>
          <w:p w14:paraId="01607119" w14:textId="0EC4141E"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b/>
                <w:bCs/>
                <w:sz w:val="22"/>
                <w:szCs w:val="22"/>
              </w:rPr>
              <w:t>2</w:t>
            </w:r>
            <w:r w:rsidR="004267AE">
              <w:rPr>
                <w:rFonts w:ascii="Arial" w:hAnsi="Arial" w:cs="Arial"/>
                <w:b/>
                <w:bCs/>
                <w:sz w:val="22"/>
                <w:szCs w:val="22"/>
              </w:rPr>
              <w:t>1/22-</w:t>
            </w:r>
            <w:r w:rsidR="007E06B5">
              <w:rPr>
                <w:rFonts w:ascii="Arial" w:hAnsi="Arial" w:cs="Arial"/>
                <w:b/>
                <w:bCs/>
                <w:sz w:val="22"/>
                <w:szCs w:val="22"/>
              </w:rPr>
              <w:t>4</w:t>
            </w:r>
            <w:r w:rsidR="003E0DA0">
              <w:rPr>
                <w:rFonts w:ascii="Arial" w:hAnsi="Arial" w:cs="Arial"/>
                <w:b/>
                <w:bCs/>
                <w:sz w:val="22"/>
                <w:szCs w:val="22"/>
              </w:rPr>
              <w:t>9</w:t>
            </w:r>
          </w:p>
        </w:tc>
        <w:tc>
          <w:tcPr>
            <w:tcW w:w="7796" w:type="dxa"/>
          </w:tcPr>
          <w:p w14:paraId="6BDF7D62" w14:textId="02AFDA78" w:rsidR="00604422" w:rsidRPr="00863D98" w:rsidRDefault="00604422" w:rsidP="007173EA">
            <w:pPr>
              <w:rPr>
                <w:rFonts w:ascii="Arial" w:hAnsi="Arial" w:cs="Arial"/>
                <w:b/>
                <w:bCs/>
                <w:sz w:val="22"/>
                <w:szCs w:val="22"/>
              </w:rPr>
            </w:pPr>
            <w:r w:rsidRPr="00863D98">
              <w:rPr>
                <w:rFonts w:ascii="Arial" w:hAnsi="Arial" w:cs="Arial"/>
                <w:b/>
                <w:bCs/>
                <w:sz w:val="22"/>
                <w:szCs w:val="22"/>
              </w:rPr>
              <w:t>COUNCILLORS EXCHANGE &amp; AGENDA ITE</w:t>
            </w:r>
            <w:r>
              <w:rPr>
                <w:rFonts w:ascii="Arial" w:hAnsi="Arial" w:cs="Arial"/>
                <w:b/>
                <w:bCs/>
                <w:sz w:val="22"/>
                <w:szCs w:val="22"/>
              </w:rPr>
              <w:t>M</w:t>
            </w:r>
            <w:r w:rsidRPr="00863D98">
              <w:rPr>
                <w:rFonts w:ascii="Arial" w:hAnsi="Arial" w:cs="Arial"/>
                <w:b/>
                <w:bCs/>
                <w:sz w:val="22"/>
                <w:szCs w:val="22"/>
              </w:rPr>
              <w:t>S FOR NEXT MEETING</w:t>
            </w:r>
          </w:p>
        </w:tc>
        <w:tc>
          <w:tcPr>
            <w:tcW w:w="993" w:type="dxa"/>
            <w:vAlign w:val="bottom"/>
          </w:tcPr>
          <w:p w14:paraId="77DA065F" w14:textId="77777777" w:rsidR="00604422" w:rsidRPr="00863D98" w:rsidRDefault="00604422" w:rsidP="007173EA">
            <w:pPr>
              <w:jc w:val="right"/>
              <w:rPr>
                <w:rFonts w:ascii="Arial" w:hAnsi="Arial" w:cs="Arial"/>
                <w:b/>
                <w:sz w:val="22"/>
                <w:szCs w:val="22"/>
              </w:rPr>
            </w:pPr>
          </w:p>
        </w:tc>
      </w:tr>
      <w:tr w:rsidR="00604422" w:rsidRPr="00863D98" w14:paraId="09227496" w14:textId="77777777" w:rsidTr="0026436F">
        <w:trPr>
          <w:cantSplit/>
          <w:trHeight w:val="80"/>
          <w:jc w:val="center"/>
        </w:trPr>
        <w:tc>
          <w:tcPr>
            <w:tcW w:w="1418" w:type="dxa"/>
          </w:tcPr>
          <w:p w14:paraId="0627E78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1BAECB1E" w14:textId="77777777" w:rsidR="00382049" w:rsidRDefault="00382049" w:rsidP="00382049">
            <w:pPr>
              <w:tabs>
                <w:tab w:val="left" w:pos="6855"/>
              </w:tabs>
              <w:rPr>
                <w:rFonts w:ascii="Arial" w:hAnsi="Arial" w:cs="Arial"/>
                <w:sz w:val="22"/>
                <w:szCs w:val="22"/>
              </w:rPr>
            </w:pPr>
            <w:r>
              <w:rPr>
                <w:rFonts w:ascii="Arial" w:hAnsi="Arial" w:cs="Arial"/>
                <w:sz w:val="22"/>
                <w:szCs w:val="22"/>
              </w:rPr>
              <w:t>Agenda items:</w:t>
            </w:r>
          </w:p>
          <w:p w14:paraId="6F018F8A" w14:textId="01AB246D" w:rsidR="00E95049" w:rsidRDefault="00520FBB" w:rsidP="00382049">
            <w:pPr>
              <w:pStyle w:val="ListParagraph"/>
              <w:numPr>
                <w:ilvl w:val="0"/>
                <w:numId w:val="48"/>
              </w:numPr>
              <w:tabs>
                <w:tab w:val="left" w:pos="6855"/>
              </w:tabs>
              <w:rPr>
                <w:rFonts w:ascii="Arial" w:hAnsi="Arial" w:cs="Arial"/>
                <w:sz w:val="22"/>
                <w:szCs w:val="22"/>
              </w:rPr>
            </w:pPr>
            <w:r>
              <w:rPr>
                <w:rFonts w:ascii="Arial" w:hAnsi="Arial" w:cs="Arial"/>
                <w:sz w:val="22"/>
                <w:szCs w:val="22"/>
              </w:rPr>
              <w:t>Cllr. Wood advised that the Bottery bush near the paddock gate still needs cutting back.  There are also briars overhanging between the Rectory and Glebe Farm</w:t>
            </w:r>
            <w:r w:rsidR="00F55C0E">
              <w:rPr>
                <w:rFonts w:ascii="Arial" w:hAnsi="Arial" w:cs="Arial"/>
                <w:sz w:val="22"/>
                <w:szCs w:val="22"/>
              </w:rPr>
              <w:t xml:space="preserve">.  Clerk to email Londesborough Estate to request that this work be done. </w:t>
            </w:r>
          </w:p>
          <w:p w14:paraId="63C5480D" w14:textId="072EEEE7" w:rsidR="007C4174" w:rsidRDefault="007C4174" w:rsidP="00382049">
            <w:pPr>
              <w:pStyle w:val="ListParagraph"/>
              <w:numPr>
                <w:ilvl w:val="0"/>
                <w:numId w:val="48"/>
              </w:numPr>
              <w:tabs>
                <w:tab w:val="left" w:pos="6855"/>
              </w:tabs>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pot hole</w:t>
            </w:r>
            <w:proofErr w:type="gramEnd"/>
            <w:r>
              <w:rPr>
                <w:rFonts w:ascii="Arial" w:hAnsi="Arial" w:cs="Arial"/>
                <w:sz w:val="22"/>
                <w:szCs w:val="22"/>
              </w:rPr>
              <w:t xml:space="preserve"> has been fixed.</w:t>
            </w:r>
          </w:p>
          <w:p w14:paraId="3289BFE8" w14:textId="76930CED" w:rsidR="007C4174" w:rsidRDefault="007C4174" w:rsidP="00382049">
            <w:pPr>
              <w:pStyle w:val="ListParagraph"/>
              <w:numPr>
                <w:ilvl w:val="0"/>
                <w:numId w:val="48"/>
              </w:numPr>
              <w:tabs>
                <w:tab w:val="left" w:pos="6855"/>
              </w:tabs>
              <w:rPr>
                <w:rFonts w:ascii="Arial" w:hAnsi="Arial" w:cs="Arial"/>
                <w:sz w:val="22"/>
                <w:szCs w:val="22"/>
              </w:rPr>
            </w:pPr>
            <w:r>
              <w:rPr>
                <w:rFonts w:ascii="Arial" w:hAnsi="Arial" w:cs="Arial"/>
                <w:sz w:val="22"/>
                <w:szCs w:val="22"/>
              </w:rPr>
              <w:t>Cllr. Cobb advised that the lack of gritting in the village is causing problems for the school bus.  She will forward a link which can be followed to request that ERYC add Londesborough to the list of gritting areas.</w:t>
            </w:r>
          </w:p>
          <w:p w14:paraId="0263D5F7" w14:textId="3988B8B8" w:rsidR="001F51FF" w:rsidRDefault="001F51FF" w:rsidP="00382049">
            <w:pPr>
              <w:pStyle w:val="ListParagraph"/>
              <w:numPr>
                <w:ilvl w:val="0"/>
                <w:numId w:val="48"/>
              </w:numPr>
              <w:tabs>
                <w:tab w:val="left" w:pos="6855"/>
              </w:tabs>
              <w:rPr>
                <w:rFonts w:ascii="Arial" w:hAnsi="Arial" w:cs="Arial"/>
                <w:sz w:val="22"/>
                <w:szCs w:val="22"/>
              </w:rPr>
            </w:pPr>
            <w:r>
              <w:rPr>
                <w:rFonts w:ascii="Arial" w:hAnsi="Arial" w:cs="Arial"/>
                <w:sz w:val="22"/>
                <w:szCs w:val="22"/>
              </w:rPr>
              <w:t>The salt bins need re-filling.</w:t>
            </w:r>
          </w:p>
          <w:p w14:paraId="1E5CBB6A" w14:textId="707AF0CF" w:rsidR="00B8420A" w:rsidRPr="000575E7" w:rsidRDefault="00B8420A" w:rsidP="00E95049">
            <w:pPr>
              <w:rPr>
                <w:rFonts w:ascii="Arial" w:hAnsi="Arial" w:cs="Arial"/>
                <w:sz w:val="22"/>
                <w:szCs w:val="22"/>
              </w:rPr>
            </w:pPr>
          </w:p>
        </w:tc>
        <w:tc>
          <w:tcPr>
            <w:tcW w:w="993" w:type="dxa"/>
            <w:vAlign w:val="bottom"/>
          </w:tcPr>
          <w:p w14:paraId="668EA37A" w14:textId="641D5D97" w:rsidR="00604422" w:rsidRPr="00863D98" w:rsidRDefault="00604422" w:rsidP="007173EA">
            <w:pPr>
              <w:jc w:val="right"/>
              <w:rPr>
                <w:rFonts w:ascii="Arial" w:hAnsi="Arial" w:cs="Arial"/>
                <w:b/>
                <w:sz w:val="22"/>
                <w:szCs w:val="22"/>
              </w:rPr>
            </w:pPr>
          </w:p>
        </w:tc>
      </w:tr>
      <w:tr w:rsidR="00604422" w:rsidRPr="00863D98" w14:paraId="72D28138" w14:textId="77777777" w:rsidTr="0026436F">
        <w:trPr>
          <w:cantSplit/>
          <w:trHeight w:val="80"/>
          <w:jc w:val="center"/>
        </w:trPr>
        <w:tc>
          <w:tcPr>
            <w:tcW w:w="1418" w:type="dxa"/>
          </w:tcPr>
          <w:p w14:paraId="09DF5C3D" w14:textId="6BD7313C" w:rsidR="007E06B5" w:rsidRPr="007E06B5" w:rsidRDefault="00604422" w:rsidP="007E06B5">
            <w:pPr>
              <w:pStyle w:val="Subtitle"/>
              <w:numPr>
                <w:ilvl w:val="0"/>
                <w:numId w:val="0"/>
              </w:numPr>
              <w:spacing w:after="0"/>
              <w:rPr>
                <w:rFonts w:ascii="Arial" w:hAnsi="Arial" w:cs="Arial"/>
                <w:b/>
                <w:bCs/>
                <w:sz w:val="22"/>
                <w:szCs w:val="22"/>
              </w:rPr>
            </w:pPr>
            <w:r w:rsidRPr="00863D98">
              <w:rPr>
                <w:rFonts w:ascii="Arial" w:hAnsi="Arial" w:cs="Arial"/>
              </w:rPr>
              <w:br w:type="page"/>
            </w:r>
            <w:r w:rsidRPr="00863D98">
              <w:rPr>
                <w:rFonts w:ascii="Arial" w:hAnsi="Arial" w:cs="Arial"/>
                <w:b/>
                <w:bCs/>
                <w:sz w:val="22"/>
                <w:szCs w:val="22"/>
              </w:rPr>
              <w:t>2</w:t>
            </w:r>
            <w:r w:rsidR="004267AE">
              <w:rPr>
                <w:rFonts w:ascii="Arial" w:hAnsi="Arial" w:cs="Arial"/>
                <w:b/>
                <w:bCs/>
                <w:sz w:val="22"/>
                <w:szCs w:val="22"/>
              </w:rPr>
              <w:t>1/22-</w:t>
            </w:r>
            <w:r w:rsidR="003E0DA0">
              <w:rPr>
                <w:rFonts w:ascii="Arial" w:hAnsi="Arial" w:cs="Arial"/>
                <w:b/>
                <w:bCs/>
                <w:sz w:val="22"/>
                <w:szCs w:val="22"/>
              </w:rPr>
              <w:t>50</w:t>
            </w:r>
          </w:p>
        </w:tc>
        <w:tc>
          <w:tcPr>
            <w:tcW w:w="7796" w:type="dxa"/>
          </w:tcPr>
          <w:p w14:paraId="58E2370C" w14:textId="77777777" w:rsidR="00604422" w:rsidRPr="00863D98" w:rsidRDefault="00604422" w:rsidP="007173EA">
            <w:pPr>
              <w:rPr>
                <w:rFonts w:ascii="Arial" w:hAnsi="Arial" w:cs="Arial"/>
                <w:b/>
                <w:bCs/>
                <w:sz w:val="22"/>
                <w:szCs w:val="22"/>
              </w:rPr>
            </w:pPr>
            <w:r w:rsidRPr="00863D98">
              <w:rPr>
                <w:rFonts w:ascii="Arial" w:hAnsi="Arial" w:cs="Arial"/>
                <w:b/>
                <w:bCs/>
                <w:sz w:val="22"/>
                <w:szCs w:val="22"/>
              </w:rPr>
              <w:t>DATE OF NEXT MEETING</w:t>
            </w:r>
          </w:p>
        </w:tc>
        <w:tc>
          <w:tcPr>
            <w:tcW w:w="993" w:type="dxa"/>
            <w:vAlign w:val="bottom"/>
          </w:tcPr>
          <w:p w14:paraId="7966AB9C" w14:textId="77777777" w:rsidR="00604422" w:rsidRPr="00863D98" w:rsidRDefault="00604422" w:rsidP="007173EA">
            <w:pPr>
              <w:jc w:val="right"/>
              <w:rPr>
                <w:rFonts w:ascii="Arial" w:hAnsi="Arial" w:cs="Arial"/>
                <w:b/>
                <w:sz w:val="22"/>
                <w:szCs w:val="22"/>
              </w:rPr>
            </w:pPr>
          </w:p>
        </w:tc>
      </w:tr>
      <w:tr w:rsidR="00604422" w:rsidRPr="00863D98" w14:paraId="6483B34E" w14:textId="77777777" w:rsidTr="0026436F">
        <w:trPr>
          <w:cantSplit/>
          <w:trHeight w:val="80"/>
          <w:jc w:val="center"/>
        </w:trPr>
        <w:tc>
          <w:tcPr>
            <w:tcW w:w="1418" w:type="dxa"/>
          </w:tcPr>
          <w:p w14:paraId="10B443C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E99A5B9" w14:textId="0237A25B" w:rsidR="00604422" w:rsidRPr="00863D98" w:rsidRDefault="00604422" w:rsidP="007173EA">
            <w:pPr>
              <w:rPr>
                <w:rFonts w:ascii="Arial" w:hAnsi="Arial" w:cs="Arial"/>
                <w:sz w:val="22"/>
                <w:szCs w:val="22"/>
              </w:rPr>
            </w:pPr>
            <w:r w:rsidRPr="00863D98">
              <w:rPr>
                <w:rFonts w:ascii="Arial" w:hAnsi="Arial" w:cs="Arial"/>
                <w:sz w:val="22"/>
                <w:szCs w:val="22"/>
              </w:rPr>
              <w:t xml:space="preserve">The next meeting will take place on </w:t>
            </w:r>
            <w:r w:rsidR="00707BA5">
              <w:rPr>
                <w:rFonts w:ascii="Arial" w:hAnsi="Arial" w:cs="Arial"/>
                <w:sz w:val="22"/>
                <w:szCs w:val="22"/>
              </w:rPr>
              <w:t xml:space="preserve">Thursday </w:t>
            </w:r>
            <w:r w:rsidR="00C428BF">
              <w:rPr>
                <w:rFonts w:ascii="Arial" w:hAnsi="Arial" w:cs="Arial"/>
                <w:sz w:val="22"/>
                <w:szCs w:val="22"/>
              </w:rPr>
              <w:t>2</w:t>
            </w:r>
            <w:r w:rsidR="007E06B5">
              <w:rPr>
                <w:rFonts w:ascii="Arial" w:hAnsi="Arial" w:cs="Arial"/>
                <w:sz w:val="22"/>
                <w:szCs w:val="22"/>
              </w:rPr>
              <w:t>4</w:t>
            </w:r>
            <w:r w:rsidR="007E06B5">
              <w:rPr>
                <w:rFonts w:ascii="Arial" w:hAnsi="Arial" w:cs="Arial"/>
                <w:sz w:val="22"/>
                <w:szCs w:val="22"/>
                <w:vertAlign w:val="superscript"/>
              </w:rPr>
              <w:t xml:space="preserve">th </w:t>
            </w:r>
            <w:r w:rsidR="007E06B5">
              <w:rPr>
                <w:rFonts w:ascii="Arial" w:hAnsi="Arial" w:cs="Arial"/>
                <w:sz w:val="22"/>
                <w:szCs w:val="22"/>
              </w:rPr>
              <w:t>March</w:t>
            </w:r>
            <w:r w:rsidR="00B8420A">
              <w:rPr>
                <w:rFonts w:ascii="Arial" w:hAnsi="Arial" w:cs="Arial"/>
                <w:sz w:val="22"/>
                <w:szCs w:val="22"/>
              </w:rPr>
              <w:t xml:space="preserve"> </w:t>
            </w:r>
            <w:r w:rsidR="00707BA5">
              <w:rPr>
                <w:rFonts w:ascii="Arial" w:hAnsi="Arial" w:cs="Arial"/>
                <w:sz w:val="22"/>
                <w:szCs w:val="22"/>
              </w:rPr>
              <w:t xml:space="preserve">at </w:t>
            </w:r>
            <w:r w:rsidR="00C428BF">
              <w:rPr>
                <w:rFonts w:ascii="Arial" w:hAnsi="Arial" w:cs="Arial"/>
                <w:sz w:val="22"/>
                <w:szCs w:val="22"/>
              </w:rPr>
              <w:t>19</w:t>
            </w:r>
            <w:r w:rsidR="00707BA5">
              <w:rPr>
                <w:rFonts w:ascii="Arial" w:hAnsi="Arial" w:cs="Arial"/>
                <w:sz w:val="22"/>
                <w:szCs w:val="22"/>
              </w:rPr>
              <w:t>:30.</w:t>
            </w:r>
          </w:p>
        </w:tc>
        <w:tc>
          <w:tcPr>
            <w:tcW w:w="993" w:type="dxa"/>
            <w:vAlign w:val="bottom"/>
          </w:tcPr>
          <w:p w14:paraId="1777A864" w14:textId="77777777" w:rsidR="00604422" w:rsidRPr="00863D98" w:rsidRDefault="00604422" w:rsidP="007173EA">
            <w:pPr>
              <w:jc w:val="right"/>
              <w:rPr>
                <w:rFonts w:ascii="Arial" w:hAnsi="Arial" w:cs="Arial"/>
                <w:b/>
                <w:sz w:val="22"/>
                <w:szCs w:val="22"/>
              </w:rPr>
            </w:pPr>
          </w:p>
        </w:tc>
      </w:tr>
      <w:tr w:rsidR="00604422" w:rsidRPr="00863D98" w14:paraId="2357FD0D" w14:textId="77777777" w:rsidTr="0026436F">
        <w:trPr>
          <w:cantSplit/>
          <w:trHeight w:val="80"/>
          <w:jc w:val="center"/>
        </w:trPr>
        <w:tc>
          <w:tcPr>
            <w:tcW w:w="1418" w:type="dxa"/>
          </w:tcPr>
          <w:p w14:paraId="374EDFCE"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7ECB59B" w14:textId="3725F219" w:rsidR="00604422" w:rsidRDefault="00604422" w:rsidP="007173EA">
            <w:pPr>
              <w:rPr>
                <w:rFonts w:ascii="Arial" w:hAnsi="Arial" w:cs="Arial"/>
                <w:sz w:val="22"/>
                <w:szCs w:val="22"/>
              </w:rPr>
            </w:pPr>
            <w:r w:rsidRPr="00863D98">
              <w:rPr>
                <w:rFonts w:ascii="Arial" w:hAnsi="Arial" w:cs="Arial"/>
                <w:sz w:val="22"/>
                <w:szCs w:val="22"/>
              </w:rPr>
              <w:t xml:space="preserve">Meeting closed at </w:t>
            </w:r>
            <w:r w:rsidR="00737449">
              <w:rPr>
                <w:rFonts w:ascii="Arial" w:hAnsi="Arial" w:cs="Arial"/>
                <w:sz w:val="22"/>
                <w:szCs w:val="22"/>
              </w:rPr>
              <w:t>20:05</w:t>
            </w:r>
          </w:p>
          <w:p w14:paraId="79430367" w14:textId="77777777" w:rsidR="00672948" w:rsidRDefault="00672948" w:rsidP="007173EA">
            <w:pPr>
              <w:rPr>
                <w:rFonts w:ascii="Arial" w:hAnsi="Arial" w:cs="Arial"/>
                <w:sz w:val="22"/>
                <w:szCs w:val="22"/>
              </w:rPr>
            </w:pPr>
          </w:p>
          <w:p w14:paraId="7EFFD7FE" w14:textId="7D13FD21" w:rsidR="00604422" w:rsidRPr="00D677CE" w:rsidRDefault="00604422" w:rsidP="007173EA">
            <w:pPr>
              <w:rPr>
                <w:rFonts w:ascii="Arial" w:hAnsi="Arial" w:cs="Arial"/>
                <w:b/>
                <w:bCs/>
                <w:sz w:val="22"/>
                <w:szCs w:val="22"/>
              </w:rPr>
            </w:pPr>
            <w:r w:rsidRPr="00D677CE">
              <w:rPr>
                <w:rFonts w:ascii="Arial" w:hAnsi="Arial" w:cs="Arial"/>
                <w:b/>
                <w:bCs/>
                <w:sz w:val="22"/>
                <w:szCs w:val="22"/>
              </w:rPr>
              <w:t>Signature of</w:t>
            </w:r>
            <w:r w:rsidR="00643EDA">
              <w:rPr>
                <w:rFonts w:ascii="Arial" w:hAnsi="Arial" w:cs="Arial"/>
                <w:b/>
                <w:bCs/>
                <w:sz w:val="22"/>
                <w:szCs w:val="22"/>
              </w:rPr>
              <w:t xml:space="preserve"> </w:t>
            </w:r>
            <w:r w:rsidRPr="00D677CE">
              <w:rPr>
                <w:rFonts w:ascii="Arial" w:hAnsi="Arial" w:cs="Arial"/>
                <w:b/>
                <w:bCs/>
                <w:sz w:val="22"/>
                <w:szCs w:val="22"/>
              </w:rPr>
              <w:t>Chairman:</w:t>
            </w:r>
          </w:p>
          <w:p w14:paraId="03B9C12C" w14:textId="320E1DF4" w:rsidR="00604422" w:rsidRDefault="00357B9A" w:rsidP="007173EA">
            <w:pPr>
              <w:rPr>
                <w:rFonts w:ascii="Arial" w:hAnsi="Arial" w:cs="Arial"/>
                <w:b/>
                <w:bCs/>
                <w:sz w:val="22"/>
                <w:szCs w:val="22"/>
              </w:rPr>
            </w:pPr>
            <w:r>
              <w:rPr>
                <w:rFonts w:ascii="Arial" w:hAnsi="Arial" w:cs="Arial"/>
                <w:b/>
                <w:bCs/>
                <w:sz w:val="22"/>
                <w:szCs w:val="22"/>
              </w:rPr>
              <w:t>Cllr.</w:t>
            </w:r>
            <w:r w:rsidR="00604422" w:rsidRPr="00D677CE">
              <w:rPr>
                <w:rFonts w:ascii="Arial" w:hAnsi="Arial" w:cs="Arial"/>
                <w:b/>
                <w:bCs/>
                <w:sz w:val="22"/>
                <w:szCs w:val="22"/>
              </w:rPr>
              <w:t xml:space="preserve"> </w:t>
            </w:r>
            <w:r w:rsidR="0026436F">
              <w:rPr>
                <w:rFonts w:ascii="Arial" w:hAnsi="Arial" w:cs="Arial"/>
                <w:b/>
                <w:bCs/>
                <w:sz w:val="22"/>
                <w:szCs w:val="22"/>
              </w:rPr>
              <w:t>Graeme Stephenson</w:t>
            </w:r>
          </w:p>
          <w:p w14:paraId="380E1F90" w14:textId="3D47BA10" w:rsidR="00EC3789" w:rsidRPr="00863D98" w:rsidRDefault="00EC3789" w:rsidP="007173EA">
            <w:pPr>
              <w:rPr>
                <w:rFonts w:ascii="Arial" w:hAnsi="Arial" w:cs="Arial"/>
                <w:sz w:val="22"/>
                <w:szCs w:val="22"/>
              </w:rPr>
            </w:pPr>
          </w:p>
        </w:tc>
        <w:tc>
          <w:tcPr>
            <w:tcW w:w="993" w:type="dxa"/>
            <w:tcBorders>
              <w:left w:val="nil"/>
            </w:tcBorders>
            <w:vAlign w:val="bottom"/>
          </w:tcPr>
          <w:p w14:paraId="10DDAD8F" w14:textId="77777777" w:rsidR="00604422" w:rsidRPr="00863D98" w:rsidRDefault="00604422" w:rsidP="007173EA">
            <w:pPr>
              <w:jc w:val="right"/>
              <w:rPr>
                <w:rFonts w:ascii="Arial" w:hAnsi="Arial" w:cs="Arial"/>
                <w:b/>
                <w:sz w:val="22"/>
                <w:szCs w:val="22"/>
              </w:rPr>
            </w:pPr>
          </w:p>
        </w:tc>
      </w:tr>
    </w:tbl>
    <w:p w14:paraId="31FD4174" w14:textId="42207CA0" w:rsidR="006A07B6" w:rsidRPr="00863D98" w:rsidRDefault="006A07B6" w:rsidP="00EC3789">
      <w:pPr>
        <w:rPr>
          <w:rFonts w:ascii="Arial" w:hAnsi="Arial" w:cs="Arial"/>
          <w:sz w:val="22"/>
          <w:szCs w:val="22"/>
        </w:rPr>
      </w:pPr>
    </w:p>
    <w:sectPr w:rsidR="006A07B6" w:rsidRPr="00863D98" w:rsidSect="00B64717">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0ED4" w14:textId="77777777" w:rsidR="00EC5FDC" w:rsidRDefault="00EC5FDC">
      <w:r>
        <w:separator/>
      </w:r>
    </w:p>
  </w:endnote>
  <w:endnote w:type="continuationSeparator" w:id="0">
    <w:p w14:paraId="4BEB02FB" w14:textId="77777777" w:rsidR="00EC5FDC" w:rsidRDefault="00EC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3404" w14:textId="77777777" w:rsidR="00662D0C" w:rsidRDefault="00662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772B0595"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B64717">
      <w:rPr>
        <w:rFonts w:ascii="Times New Roman" w:hAnsi="Times New Roman"/>
        <w:b/>
        <w:bCs/>
        <w:sz w:val="16"/>
        <w:szCs w:val="16"/>
      </w:rPr>
      <w:t>4</w:t>
    </w:r>
    <w:r w:rsidR="00EF09A2">
      <w:rPr>
        <w:rFonts w:ascii="Times New Roman" w:hAnsi="Times New Roman"/>
        <w:b/>
        <w:bCs/>
        <w:sz w:val="16"/>
        <w:szCs w:val="16"/>
      </w:rPr>
      <w:t>/2021-22</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008" w14:textId="77777777" w:rsidR="00662D0C" w:rsidRDefault="0066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EBE4" w14:textId="77777777" w:rsidR="00EC5FDC" w:rsidRDefault="00EC5FDC">
      <w:r>
        <w:separator/>
      </w:r>
    </w:p>
  </w:footnote>
  <w:footnote w:type="continuationSeparator" w:id="0">
    <w:p w14:paraId="4235B789" w14:textId="77777777" w:rsidR="00EC5FDC" w:rsidRDefault="00EC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5A15" w14:textId="7EEAF777" w:rsidR="00662D0C" w:rsidRDefault="00EC5FDC">
    <w:pPr>
      <w:pStyle w:val="Header"/>
    </w:pPr>
    <w:r>
      <w:rPr>
        <w:noProof/>
      </w:rPr>
      <w:pict w14:anchorId="0571E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49797" o:spid="_x0000_s1026"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0A9ED0FB" w:rsidR="006E655A" w:rsidRDefault="00EC5FDC">
    <w:pPr>
      <w:pStyle w:val="Header"/>
      <w:jc w:val="right"/>
    </w:pPr>
    <w:r>
      <w:rPr>
        <w:noProof/>
      </w:rPr>
      <w:pict w14:anchorId="296E6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49798" o:spid="_x0000_s1027" type="#_x0000_t136" style="position:absolute;left:0;text-align:left;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455254215"/>
        <w:docPartObj>
          <w:docPartGallery w:val="Page Numbers (Margins)"/>
          <w:docPartUnique/>
        </w:docPartObj>
      </w:sdtPr>
      <w:sdtEnd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0639" w14:textId="54E0ED76" w:rsidR="00662D0C" w:rsidRDefault="00EC5FDC">
    <w:pPr>
      <w:pStyle w:val="Header"/>
    </w:pPr>
    <w:r>
      <w:rPr>
        <w:noProof/>
      </w:rPr>
      <w:pict w14:anchorId="454DC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49796" o:spid="_x0000_s1025"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030B7"/>
    <w:multiLevelType w:val="hybridMultilevel"/>
    <w:tmpl w:val="A1F01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255B"/>
    <w:multiLevelType w:val="hybridMultilevel"/>
    <w:tmpl w:val="7E503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E5F79"/>
    <w:multiLevelType w:val="hybridMultilevel"/>
    <w:tmpl w:val="A3E27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12CD9"/>
    <w:multiLevelType w:val="hybridMultilevel"/>
    <w:tmpl w:val="3CFC196A"/>
    <w:lvl w:ilvl="0" w:tplc="377E2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C5092"/>
    <w:multiLevelType w:val="hybridMultilevel"/>
    <w:tmpl w:val="A8229B8A"/>
    <w:lvl w:ilvl="0" w:tplc="4816C9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1A6FCC"/>
    <w:multiLevelType w:val="hybridMultilevel"/>
    <w:tmpl w:val="EDC09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E5255"/>
    <w:multiLevelType w:val="hybridMultilevel"/>
    <w:tmpl w:val="78F612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04344"/>
    <w:multiLevelType w:val="hybridMultilevel"/>
    <w:tmpl w:val="6C1832DE"/>
    <w:lvl w:ilvl="0" w:tplc="EEF26B6C">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BF1887"/>
    <w:multiLevelType w:val="hybridMultilevel"/>
    <w:tmpl w:val="4BC65EA4"/>
    <w:lvl w:ilvl="0" w:tplc="17021D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533759"/>
    <w:multiLevelType w:val="hybridMultilevel"/>
    <w:tmpl w:val="EE3AD3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C277B0"/>
    <w:multiLevelType w:val="hybridMultilevel"/>
    <w:tmpl w:val="9F3087C6"/>
    <w:lvl w:ilvl="0" w:tplc="E0D26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102CB7"/>
    <w:multiLevelType w:val="hybridMultilevel"/>
    <w:tmpl w:val="37AC1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71527"/>
    <w:multiLevelType w:val="hybridMultilevel"/>
    <w:tmpl w:val="5D2E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FA5930"/>
    <w:multiLevelType w:val="hybridMultilevel"/>
    <w:tmpl w:val="7C08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01408"/>
    <w:multiLevelType w:val="hybridMultilevel"/>
    <w:tmpl w:val="83C48A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5404C"/>
    <w:multiLevelType w:val="hybridMultilevel"/>
    <w:tmpl w:val="6250F40E"/>
    <w:lvl w:ilvl="0" w:tplc="DE308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2495F5E"/>
    <w:multiLevelType w:val="hybridMultilevel"/>
    <w:tmpl w:val="106C6340"/>
    <w:lvl w:ilvl="0" w:tplc="C5E20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2B87DC5"/>
    <w:multiLevelType w:val="hybridMultilevel"/>
    <w:tmpl w:val="3F8E811E"/>
    <w:lvl w:ilvl="0" w:tplc="EF504F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FD56E9"/>
    <w:multiLevelType w:val="hybridMultilevel"/>
    <w:tmpl w:val="C8B8B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E226B7"/>
    <w:multiLevelType w:val="hybridMultilevel"/>
    <w:tmpl w:val="8D0C7A1E"/>
    <w:lvl w:ilvl="0" w:tplc="4776D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C85451"/>
    <w:multiLevelType w:val="hybridMultilevel"/>
    <w:tmpl w:val="0E52BC0A"/>
    <w:lvl w:ilvl="0" w:tplc="30604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EF32BF"/>
    <w:multiLevelType w:val="hybridMultilevel"/>
    <w:tmpl w:val="681EC53A"/>
    <w:lvl w:ilvl="0" w:tplc="2C16B6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1BD1E9E"/>
    <w:multiLevelType w:val="hybridMultilevel"/>
    <w:tmpl w:val="68666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75114"/>
    <w:multiLevelType w:val="hybridMultilevel"/>
    <w:tmpl w:val="8634D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2B06F1"/>
    <w:multiLevelType w:val="hybridMultilevel"/>
    <w:tmpl w:val="3FCC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1309B0"/>
    <w:multiLevelType w:val="hybridMultilevel"/>
    <w:tmpl w:val="2F4A8156"/>
    <w:lvl w:ilvl="0" w:tplc="23D888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AFB32D8"/>
    <w:multiLevelType w:val="hybridMultilevel"/>
    <w:tmpl w:val="CEBEF288"/>
    <w:lvl w:ilvl="0" w:tplc="62D86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C1806D5"/>
    <w:multiLevelType w:val="hybridMultilevel"/>
    <w:tmpl w:val="EE3AD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B601E4"/>
    <w:multiLevelType w:val="hybridMultilevel"/>
    <w:tmpl w:val="98C41082"/>
    <w:lvl w:ilvl="0" w:tplc="C8C4A2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A221F0E"/>
    <w:multiLevelType w:val="hybridMultilevel"/>
    <w:tmpl w:val="55924F80"/>
    <w:lvl w:ilvl="0" w:tplc="D99824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371729"/>
    <w:multiLevelType w:val="hybridMultilevel"/>
    <w:tmpl w:val="D9A2DDF0"/>
    <w:lvl w:ilvl="0" w:tplc="910030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D70FD0"/>
    <w:multiLevelType w:val="hybridMultilevel"/>
    <w:tmpl w:val="901ACB76"/>
    <w:lvl w:ilvl="0" w:tplc="BA1447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11108F5"/>
    <w:multiLevelType w:val="hybridMultilevel"/>
    <w:tmpl w:val="D33C4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333A3D"/>
    <w:multiLevelType w:val="hybridMultilevel"/>
    <w:tmpl w:val="45624312"/>
    <w:lvl w:ilvl="0" w:tplc="6EFE9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25F264A"/>
    <w:multiLevelType w:val="hybridMultilevel"/>
    <w:tmpl w:val="5B60FA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4BC3DA2"/>
    <w:multiLevelType w:val="hybridMultilevel"/>
    <w:tmpl w:val="7B90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D17C6"/>
    <w:multiLevelType w:val="hybridMultilevel"/>
    <w:tmpl w:val="6EDEBB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1F7F04"/>
    <w:multiLevelType w:val="hybridMultilevel"/>
    <w:tmpl w:val="FB56A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45502F"/>
    <w:multiLevelType w:val="hybridMultilevel"/>
    <w:tmpl w:val="3CAE6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B065B"/>
    <w:multiLevelType w:val="hybridMultilevel"/>
    <w:tmpl w:val="8B18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5236C"/>
    <w:multiLevelType w:val="hybridMultilevel"/>
    <w:tmpl w:val="1C1A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785023"/>
    <w:multiLevelType w:val="hybridMultilevel"/>
    <w:tmpl w:val="7DCEB2F4"/>
    <w:lvl w:ilvl="0" w:tplc="636C8A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0DF6430"/>
    <w:multiLevelType w:val="hybridMultilevel"/>
    <w:tmpl w:val="20F0E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217D5"/>
    <w:multiLevelType w:val="hybridMultilevel"/>
    <w:tmpl w:val="02AC0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E93C65"/>
    <w:multiLevelType w:val="hybridMultilevel"/>
    <w:tmpl w:val="C2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C76A1D"/>
    <w:multiLevelType w:val="hybridMultilevel"/>
    <w:tmpl w:val="CD5CDDC6"/>
    <w:lvl w:ilvl="0" w:tplc="DC7C0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14"/>
  </w:num>
  <w:num w:numId="4">
    <w:abstractNumId w:val="30"/>
  </w:num>
  <w:num w:numId="5">
    <w:abstractNumId w:val="3"/>
  </w:num>
  <w:num w:numId="6">
    <w:abstractNumId w:val="36"/>
  </w:num>
  <w:num w:numId="7">
    <w:abstractNumId w:val="35"/>
  </w:num>
  <w:num w:numId="8">
    <w:abstractNumId w:val="25"/>
  </w:num>
  <w:num w:numId="9">
    <w:abstractNumId w:val="19"/>
  </w:num>
  <w:num w:numId="10">
    <w:abstractNumId w:val="44"/>
  </w:num>
  <w:num w:numId="11">
    <w:abstractNumId w:val="18"/>
  </w:num>
  <w:num w:numId="12">
    <w:abstractNumId w:val="12"/>
  </w:num>
  <w:num w:numId="13">
    <w:abstractNumId w:val="45"/>
  </w:num>
  <w:num w:numId="14">
    <w:abstractNumId w:val="47"/>
  </w:num>
  <w:num w:numId="15">
    <w:abstractNumId w:val="43"/>
  </w:num>
  <w:num w:numId="16">
    <w:abstractNumId w:val="20"/>
  </w:num>
  <w:num w:numId="17">
    <w:abstractNumId w:val="42"/>
  </w:num>
  <w:num w:numId="18">
    <w:abstractNumId w:val="29"/>
  </w:num>
  <w:num w:numId="19">
    <w:abstractNumId w:val="23"/>
  </w:num>
  <w:num w:numId="20">
    <w:abstractNumId w:val="15"/>
  </w:num>
  <w:num w:numId="21">
    <w:abstractNumId w:val="32"/>
  </w:num>
  <w:num w:numId="22">
    <w:abstractNumId w:val="22"/>
  </w:num>
  <w:num w:numId="23">
    <w:abstractNumId w:val="48"/>
  </w:num>
  <w:num w:numId="24">
    <w:abstractNumId w:val="21"/>
  </w:num>
  <w:num w:numId="25">
    <w:abstractNumId w:val="1"/>
  </w:num>
  <w:num w:numId="26">
    <w:abstractNumId w:val="31"/>
  </w:num>
  <w:num w:numId="27">
    <w:abstractNumId w:val="41"/>
  </w:num>
  <w:num w:numId="28">
    <w:abstractNumId w:val="13"/>
  </w:num>
  <w:num w:numId="29">
    <w:abstractNumId w:val="16"/>
  </w:num>
  <w:num w:numId="30">
    <w:abstractNumId w:val="26"/>
  </w:num>
  <w:num w:numId="31">
    <w:abstractNumId w:val="10"/>
  </w:num>
  <w:num w:numId="32">
    <w:abstractNumId w:val="5"/>
  </w:num>
  <w:num w:numId="33">
    <w:abstractNumId w:val="17"/>
  </w:num>
  <w:num w:numId="34">
    <w:abstractNumId w:val="38"/>
  </w:num>
  <w:num w:numId="35">
    <w:abstractNumId w:val="4"/>
  </w:num>
  <w:num w:numId="36">
    <w:abstractNumId w:val="37"/>
  </w:num>
  <w:num w:numId="37">
    <w:abstractNumId w:val="9"/>
  </w:num>
  <w:num w:numId="38">
    <w:abstractNumId w:val="7"/>
  </w:num>
  <w:num w:numId="39">
    <w:abstractNumId w:val="28"/>
  </w:num>
  <w:num w:numId="40">
    <w:abstractNumId w:val="0"/>
  </w:num>
  <w:num w:numId="41">
    <w:abstractNumId w:val="24"/>
  </w:num>
  <w:num w:numId="42">
    <w:abstractNumId w:val="34"/>
  </w:num>
  <w:num w:numId="43">
    <w:abstractNumId w:val="27"/>
  </w:num>
  <w:num w:numId="44">
    <w:abstractNumId w:val="33"/>
  </w:num>
  <w:num w:numId="45">
    <w:abstractNumId w:val="39"/>
  </w:num>
  <w:num w:numId="46">
    <w:abstractNumId w:val="6"/>
  </w:num>
  <w:num w:numId="47">
    <w:abstractNumId w:val="46"/>
  </w:num>
  <w:num w:numId="48">
    <w:abstractNumId w:val="40"/>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25F"/>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96F"/>
    <w:rsid w:val="00151DEF"/>
    <w:rsid w:val="00152447"/>
    <w:rsid w:val="00153C73"/>
    <w:rsid w:val="001558DC"/>
    <w:rsid w:val="001569A4"/>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FFA"/>
    <w:rsid w:val="001A616B"/>
    <w:rsid w:val="001A6193"/>
    <w:rsid w:val="001A6B62"/>
    <w:rsid w:val="001A7B26"/>
    <w:rsid w:val="001B005F"/>
    <w:rsid w:val="001B01A3"/>
    <w:rsid w:val="001B0890"/>
    <w:rsid w:val="001B1BAF"/>
    <w:rsid w:val="001B2699"/>
    <w:rsid w:val="001B2910"/>
    <w:rsid w:val="001B2A39"/>
    <w:rsid w:val="001B3818"/>
    <w:rsid w:val="001B3853"/>
    <w:rsid w:val="001B3C9F"/>
    <w:rsid w:val="001B459A"/>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51F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4FA"/>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70641"/>
    <w:rsid w:val="00270F32"/>
    <w:rsid w:val="00272703"/>
    <w:rsid w:val="00272CCD"/>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254"/>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049"/>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0DA0"/>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24C5"/>
    <w:rsid w:val="004337C1"/>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1C6E"/>
    <w:rsid w:val="0044271E"/>
    <w:rsid w:val="0044439B"/>
    <w:rsid w:val="00444E74"/>
    <w:rsid w:val="00445ACB"/>
    <w:rsid w:val="00445C00"/>
    <w:rsid w:val="004467E0"/>
    <w:rsid w:val="00447B7B"/>
    <w:rsid w:val="004529E8"/>
    <w:rsid w:val="00453434"/>
    <w:rsid w:val="004539DE"/>
    <w:rsid w:val="004541BE"/>
    <w:rsid w:val="004550F4"/>
    <w:rsid w:val="00455492"/>
    <w:rsid w:val="00455F46"/>
    <w:rsid w:val="00456BCF"/>
    <w:rsid w:val="0045721D"/>
    <w:rsid w:val="004573D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86"/>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579E"/>
    <w:rsid w:val="004A645B"/>
    <w:rsid w:val="004A6747"/>
    <w:rsid w:val="004A6C65"/>
    <w:rsid w:val="004A70E7"/>
    <w:rsid w:val="004A7C42"/>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3E0"/>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3D2D"/>
    <w:rsid w:val="005141E8"/>
    <w:rsid w:val="0051424D"/>
    <w:rsid w:val="00514746"/>
    <w:rsid w:val="00514F20"/>
    <w:rsid w:val="00514F87"/>
    <w:rsid w:val="00515B2E"/>
    <w:rsid w:val="00515BE6"/>
    <w:rsid w:val="00515D6E"/>
    <w:rsid w:val="00515F0E"/>
    <w:rsid w:val="00516789"/>
    <w:rsid w:val="00516E0E"/>
    <w:rsid w:val="00517D8F"/>
    <w:rsid w:val="00520DBB"/>
    <w:rsid w:val="00520F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1851"/>
    <w:rsid w:val="00591C16"/>
    <w:rsid w:val="00591E9D"/>
    <w:rsid w:val="00592042"/>
    <w:rsid w:val="0059253F"/>
    <w:rsid w:val="00592BD0"/>
    <w:rsid w:val="0059300A"/>
    <w:rsid w:val="00593973"/>
    <w:rsid w:val="00594286"/>
    <w:rsid w:val="005966AD"/>
    <w:rsid w:val="00596B9E"/>
    <w:rsid w:val="005A0237"/>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056"/>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3D2D"/>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DF2"/>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2D0C"/>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A68"/>
    <w:rsid w:val="006778B8"/>
    <w:rsid w:val="00680585"/>
    <w:rsid w:val="0068157A"/>
    <w:rsid w:val="006817C5"/>
    <w:rsid w:val="00681884"/>
    <w:rsid w:val="00681F5A"/>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23F2"/>
    <w:rsid w:val="006D23FF"/>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9E8"/>
    <w:rsid w:val="006E2E01"/>
    <w:rsid w:val="006E4547"/>
    <w:rsid w:val="006E5032"/>
    <w:rsid w:val="006E514C"/>
    <w:rsid w:val="006E56DA"/>
    <w:rsid w:val="006E5856"/>
    <w:rsid w:val="006E58DD"/>
    <w:rsid w:val="006E5B13"/>
    <w:rsid w:val="006E5E2A"/>
    <w:rsid w:val="006E62E4"/>
    <w:rsid w:val="006E655A"/>
    <w:rsid w:val="006E684F"/>
    <w:rsid w:val="006E6D99"/>
    <w:rsid w:val="006E6E9D"/>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B28"/>
    <w:rsid w:val="00716170"/>
    <w:rsid w:val="0071662F"/>
    <w:rsid w:val="007170F7"/>
    <w:rsid w:val="00717CF5"/>
    <w:rsid w:val="00717D8F"/>
    <w:rsid w:val="0072035A"/>
    <w:rsid w:val="00721122"/>
    <w:rsid w:val="00721596"/>
    <w:rsid w:val="00722290"/>
    <w:rsid w:val="00722521"/>
    <w:rsid w:val="00722B13"/>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449"/>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4174"/>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6B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4812"/>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4F08"/>
    <w:rsid w:val="00806079"/>
    <w:rsid w:val="0080633E"/>
    <w:rsid w:val="0080674A"/>
    <w:rsid w:val="008079F9"/>
    <w:rsid w:val="00807F74"/>
    <w:rsid w:val="008108DA"/>
    <w:rsid w:val="00811715"/>
    <w:rsid w:val="00811AC1"/>
    <w:rsid w:val="00812164"/>
    <w:rsid w:val="0081221B"/>
    <w:rsid w:val="0081229A"/>
    <w:rsid w:val="00812426"/>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3BC8"/>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7AC"/>
    <w:rsid w:val="008A59B0"/>
    <w:rsid w:val="008A7ACA"/>
    <w:rsid w:val="008B279C"/>
    <w:rsid w:val="008B2A0A"/>
    <w:rsid w:val="008B3D1B"/>
    <w:rsid w:val="008B4471"/>
    <w:rsid w:val="008B5284"/>
    <w:rsid w:val="008B6FB7"/>
    <w:rsid w:val="008B783C"/>
    <w:rsid w:val="008B7B9C"/>
    <w:rsid w:val="008B7D42"/>
    <w:rsid w:val="008C0CE5"/>
    <w:rsid w:val="008C2825"/>
    <w:rsid w:val="008C3838"/>
    <w:rsid w:val="008C7658"/>
    <w:rsid w:val="008D1708"/>
    <w:rsid w:val="008D1AFC"/>
    <w:rsid w:val="008D3078"/>
    <w:rsid w:val="008D46CF"/>
    <w:rsid w:val="008D4EF4"/>
    <w:rsid w:val="008D614B"/>
    <w:rsid w:val="008D6801"/>
    <w:rsid w:val="008D7D09"/>
    <w:rsid w:val="008E09ED"/>
    <w:rsid w:val="008E0E7C"/>
    <w:rsid w:val="008E1278"/>
    <w:rsid w:val="008E1563"/>
    <w:rsid w:val="008E1878"/>
    <w:rsid w:val="008E1B0A"/>
    <w:rsid w:val="008E32C5"/>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2D35"/>
    <w:rsid w:val="009D5D9D"/>
    <w:rsid w:val="009D62F7"/>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3D20"/>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1F04"/>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4717"/>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4C3"/>
    <w:rsid w:val="00B739C4"/>
    <w:rsid w:val="00B74CF0"/>
    <w:rsid w:val="00B758D4"/>
    <w:rsid w:val="00B75E75"/>
    <w:rsid w:val="00B76056"/>
    <w:rsid w:val="00B7685C"/>
    <w:rsid w:val="00B76A8F"/>
    <w:rsid w:val="00B77A07"/>
    <w:rsid w:val="00B802D0"/>
    <w:rsid w:val="00B8127D"/>
    <w:rsid w:val="00B82FA4"/>
    <w:rsid w:val="00B83526"/>
    <w:rsid w:val="00B83F51"/>
    <w:rsid w:val="00B8420A"/>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D"/>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3AA1"/>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203"/>
    <w:rsid w:val="00E6469E"/>
    <w:rsid w:val="00E66A3E"/>
    <w:rsid w:val="00E66BF6"/>
    <w:rsid w:val="00E672F1"/>
    <w:rsid w:val="00E673EA"/>
    <w:rsid w:val="00E67716"/>
    <w:rsid w:val="00E67CF8"/>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9CE"/>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5FDC"/>
    <w:rsid w:val="00EC69E0"/>
    <w:rsid w:val="00EC6E88"/>
    <w:rsid w:val="00EC733E"/>
    <w:rsid w:val="00ED065A"/>
    <w:rsid w:val="00ED0A97"/>
    <w:rsid w:val="00ED0D5E"/>
    <w:rsid w:val="00ED1022"/>
    <w:rsid w:val="00ED1AC2"/>
    <w:rsid w:val="00ED3A8C"/>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25A"/>
    <w:rsid w:val="00F517AA"/>
    <w:rsid w:val="00F52585"/>
    <w:rsid w:val="00F52913"/>
    <w:rsid w:val="00F53B89"/>
    <w:rsid w:val="00F55306"/>
    <w:rsid w:val="00F55C0E"/>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20671244">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16</cp:revision>
  <cp:lastPrinted>2022-01-27T09:12:00Z</cp:lastPrinted>
  <dcterms:created xsi:type="dcterms:W3CDTF">2022-01-29T09:38:00Z</dcterms:created>
  <dcterms:modified xsi:type="dcterms:W3CDTF">2022-02-14T09:48:00Z</dcterms:modified>
</cp:coreProperties>
</file>