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DEE73" w14:textId="30D9C3FA" w:rsidR="00B6793E" w:rsidRDefault="00B6793E" w:rsidP="00102566">
      <w:pPr>
        <w:spacing w:after="0"/>
        <w:jc w:val="center"/>
        <w:rPr>
          <w:rFonts w:ascii="Times New Roman" w:hAnsi="Times New Roman"/>
          <w:b/>
          <w:sz w:val="28"/>
          <w:szCs w:val="28"/>
        </w:rPr>
      </w:pPr>
    </w:p>
    <w:p w14:paraId="0717F6BF" w14:textId="539478AB" w:rsidR="005659CD" w:rsidRPr="00463E5B" w:rsidRDefault="005A3037" w:rsidP="00102566">
      <w:pPr>
        <w:spacing w:after="0"/>
        <w:jc w:val="center"/>
        <w:rPr>
          <w:rFonts w:ascii="Georgia" w:hAnsi="Georgia"/>
          <w:b/>
          <w:sz w:val="24"/>
          <w:szCs w:val="24"/>
        </w:rPr>
      </w:pPr>
      <w:bookmarkStart w:id="0" w:name="_Hlk526927049"/>
      <w:r>
        <w:rPr>
          <w:rFonts w:ascii="Georgia" w:hAnsi="Georgia"/>
          <w:b/>
          <w:sz w:val="24"/>
          <w:szCs w:val="24"/>
        </w:rPr>
        <w:t>Londesborough with Easthorpe</w:t>
      </w:r>
      <w:r w:rsidR="009D2D38" w:rsidRPr="00463E5B">
        <w:rPr>
          <w:rFonts w:ascii="Georgia" w:hAnsi="Georgia"/>
          <w:b/>
          <w:sz w:val="24"/>
          <w:szCs w:val="24"/>
        </w:rPr>
        <w:t xml:space="preserve"> Parish</w:t>
      </w:r>
      <w:r w:rsidR="005659CD" w:rsidRPr="00463E5B">
        <w:rPr>
          <w:rFonts w:ascii="Georgia" w:hAnsi="Georgia"/>
          <w:b/>
          <w:sz w:val="24"/>
          <w:szCs w:val="24"/>
        </w:rPr>
        <w:t xml:space="preserve"> Council</w:t>
      </w:r>
    </w:p>
    <w:bookmarkEnd w:id="0"/>
    <w:p w14:paraId="1DFD512D" w14:textId="77777777" w:rsidR="005659CD" w:rsidRPr="00463E5B" w:rsidRDefault="00E8243D" w:rsidP="00102566">
      <w:pPr>
        <w:spacing w:after="0"/>
        <w:jc w:val="center"/>
        <w:rPr>
          <w:rFonts w:ascii="Georgia" w:hAnsi="Georgia" w:cs="Arial"/>
          <w:b/>
          <w:sz w:val="24"/>
          <w:szCs w:val="24"/>
        </w:rPr>
      </w:pPr>
      <w:r w:rsidRPr="00463E5B">
        <w:rPr>
          <w:rFonts w:ascii="Georgia" w:hAnsi="Georgia" w:cs="Arial"/>
          <w:b/>
          <w:sz w:val="24"/>
          <w:szCs w:val="24"/>
        </w:rPr>
        <w:t>Clerk:  Catherine Simpson</w:t>
      </w:r>
      <w:r w:rsidR="005659CD" w:rsidRPr="00463E5B">
        <w:rPr>
          <w:rFonts w:ascii="Georgia" w:hAnsi="Georgia" w:cs="Arial"/>
          <w:b/>
          <w:sz w:val="24"/>
          <w:szCs w:val="24"/>
        </w:rPr>
        <w:t xml:space="preserve">    19 Princess Road, Market Weighton, York   YO43 3BX</w:t>
      </w:r>
    </w:p>
    <w:p w14:paraId="41DD958A" w14:textId="2F694145" w:rsidR="005659CD" w:rsidRPr="00463E5B" w:rsidRDefault="005F0696" w:rsidP="00C317CA">
      <w:pPr>
        <w:jc w:val="center"/>
        <w:rPr>
          <w:rFonts w:ascii="Georgia" w:hAnsi="Georgia" w:cs="Arial"/>
          <w:b/>
          <w:sz w:val="24"/>
          <w:szCs w:val="24"/>
        </w:rPr>
      </w:pPr>
      <w:r w:rsidRPr="00463E5B">
        <w:rPr>
          <w:rFonts w:ascii="Georgia" w:hAnsi="Georgia" w:cs="Arial"/>
          <w:b/>
          <w:sz w:val="24"/>
          <w:szCs w:val="24"/>
        </w:rPr>
        <w:t>Tel:  01430 87</w:t>
      </w:r>
      <w:r w:rsidR="00D00FA3" w:rsidRPr="00463E5B">
        <w:rPr>
          <w:rFonts w:ascii="Georgia" w:hAnsi="Georgia" w:cs="Arial"/>
          <w:b/>
          <w:sz w:val="24"/>
          <w:szCs w:val="24"/>
        </w:rPr>
        <w:t>2239</w:t>
      </w:r>
      <w:r w:rsidR="005659CD" w:rsidRPr="00463E5B">
        <w:rPr>
          <w:rFonts w:ascii="Georgia" w:hAnsi="Georgia" w:cs="Arial"/>
          <w:b/>
          <w:sz w:val="24"/>
          <w:szCs w:val="24"/>
        </w:rPr>
        <w:t xml:space="preserve">       </w:t>
      </w:r>
      <w:r w:rsidR="009D2D38" w:rsidRPr="00463E5B">
        <w:rPr>
          <w:rFonts w:ascii="Georgia" w:hAnsi="Georgia" w:cs="Arial"/>
          <w:b/>
          <w:sz w:val="24"/>
          <w:szCs w:val="24"/>
        </w:rPr>
        <w:t>Emai</w:t>
      </w:r>
      <w:r w:rsidR="00885E67" w:rsidRPr="00463E5B">
        <w:rPr>
          <w:rFonts w:ascii="Georgia" w:hAnsi="Georgia" w:cs="Arial"/>
          <w:b/>
          <w:sz w:val="24"/>
          <w:szCs w:val="24"/>
        </w:rPr>
        <w:t xml:space="preserve">l:  </w:t>
      </w:r>
      <w:r w:rsidR="005A3037">
        <w:rPr>
          <w:rFonts w:ascii="Georgia" w:hAnsi="Georgia" w:cs="Arial"/>
          <w:b/>
          <w:sz w:val="24"/>
          <w:szCs w:val="24"/>
        </w:rPr>
        <w:t>londesborooughpc@gmail.com</w:t>
      </w:r>
    </w:p>
    <w:p w14:paraId="7E53FEFF" w14:textId="3CCB343A" w:rsidR="00BD4CE5" w:rsidRPr="00CC0EBD" w:rsidRDefault="007321B0" w:rsidP="00BD4CE5">
      <w:pPr>
        <w:spacing w:after="0"/>
        <w:rPr>
          <w:rFonts w:ascii="Arial" w:hAnsi="Arial" w:cs="Arial"/>
          <w:sz w:val="24"/>
          <w:szCs w:val="24"/>
        </w:rPr>
      </w:pPr>
      <w:r>
        <w:rPr>
          <w:rFonts w:ascii="Arial" w:hAnsi="Arial" w:cs="Arial"/>
          <w:sz w:val="24"/>
          <w:szCs w:val="24"/>
        </w:rPr>
        <w:t>21</w:t>
      </w:r>
      <w:r w:rsidRPr="007321B0">
        <w:rPr>
          <w:rFonts w:ascii="Arial" w:hAnsi="Arial" w:cs="Arial"/>
          <w:sz w:val="24"/>
          <w:szCs w:val="24"/>
          <w:vertAlign w:val="superscript"/>
        </w:rPr>
        <w:t>st</w:t>
      </w:r>
      <w:r>
        <w:rPr>
          <w:rFonts w:ascii="Arial" w:hAnsi="Arial" w:cs="Arial"/>
          <w:sz w:val="24"/>
          <w:szCs w:val="24"/>
        </w:rPr>
        <w:t xml:space="preserve"> </w:t>
      </w:r>
      <w:r w:rsidR="00EB09BC">
        <w:rPr>
          <w:rFonts w:ascii="Arial" w:hAnsi="Arial" w:cs="Arial"/>
          <w:sz w:val="24"/>
          <w:szCs w:val="24"/>
        </w:rPr>
        <w:t xml:space="preserve">November </w:t>
      </w:r>
      <w:r w:rsidR="0023659E">
        <w:rPr>
          <w:rFonts w:ascii="Arial" w:hAnsi="Arial" w:cs="Arial"/>
          <w:sz w:val="24"/>
          <w:szCs w:val="24"/>
        </w:rPr>
        <w:t>2024</w:t>
      </w:r>
    </w:p>
    <w:p w14:paraId="4C429C30" w14:textId="77777777" w:rsidR="00BD362F" w:rsidRPr="00CC0EBD" w:rsidRDefault="00BD362F" w:rsidP="00BD4CE5">
      <w:pPr>
        <w:spacing w:after="0"/>
        <w:rPr>
          <w:rFonts w:ascii="Arial" w:hAnsi="Arial" w:cs="Arial"/>
          <w:sz w:val="24"/>
          <w:szCs w:val="24"/>
        </w:rPr>
      </w:pPr>
    </w:p>
    <w:p w14:paraId="146F0AB0" w14:textId="77777777" w:rsidR="00BD4CE5" w:rsidRPr="00CC0EBD" w:rsidRDefault="00BD4CE5" w:rsidP="00BD4CE5">
      <w:pPr>
        <w:spacing w:after="0"/>
        <w:rPr>
          <w:rFonts w:ascii="Arial" w:hAnsi="Arial" w:cs="Arial"/>
          <w:sz w:val="24"/>
          <w:szCs w:val="24"/>
        </w:rPr>
      </w:pPr>
      <w:r w:rsidRPr="00CC0EBD">
        <w:rPr>
          <w:rFonts w:ascii="Arial" w:hAnsi="Arial" w:cs="Arial"/>
          <w:sz w:val="24"/>
          <w:szCs w:val="24"/>
        </w:rPr>
        <w:t>Dear Councillor</w:t>
      </w:r>
    </w:p>
    <w:p w14:paraId="7A6FE1A2" w14:textId="6CF684FD" w:rsidR="00BD4CE5" w:rsidRPr="00CC0EBD" w:rsidRDefault="41CA2106" w:rsidP="41CA2106">
      <w:pPr>
        <w:rPr>
          <w:rFonts w:ascii="Arial" w:hAnsi="Arial" w:cs="Arial"/>
          <w:b/>
          <w:bCs/>
          <w:sz w:val="24"/>
          <w:szCs w:val="24"/>
        </w:rPr>
      </w:pPr>
      <w:r w:rsidRPr="00CC0EBD">
        <w:rPr>
          <w:rFonts w:ascii="Arial" w:hAnsi="Arial" w:cs="Arial"/>
          <w:sz w:val="24"/>
          <w:szCs w:val="24"/>
        </w:rPr>
        <w:t xml:space="preserve">You are hereby summoned to attend a meeting of </w:t>
      </w:r>
      <w:r w:rsidR="005A3037">
        <w:rPr>
          <w:rFonts w:ascii="Arial" w:hAnsi="Arial" w:cs="Arial"/>
          <w:sz w:val="24"/>
          <w:szCs w:val="24"/>
        </w:rPr>
        <w:t xml:space="preserve">Londesborough with Easthorpe </w:t>
      </w:r>
      <w:r w:rsidRPr="00CC0EBD">
        <w:rPr>
          <w:rFonts w:ascii="Arial" w:hAnsi="Arial" w:cs="Arial"/>
          <w:sz w:val="24"/>
          <w:szCs w:val="24"/>
        </w:rPr>
        <w:t xml:space="preserve">Parish Council </w:t>
      </w:r>
      <w:r w:rsidR="00881852">
        <w:rPr>
          <w:rFonts w:ascii="Arial" w:hAnsi="Arial" w:cs="Arial"/>
          <w:sz w:val="24"/>
          <w:szCs w:val="24"/>
        </w:rPr>
        <w:t xml:space="preserve">at the </w:t>
      </w:r>
      <w:r w:rsidR="005A3037">
        <w:rPr>
          <w:rFonts w:ascii="Arial" w:hAnsi="Arial" w:cs="Arial"/>
          <w:sz w:val="24"/>
          <w:szCs w:val="24"/>
        </w:rPr>
        <w:t>Reading Roo</w:t>
      </w:r>
      <w:r w:rsidR="00D7126D">
        <w:rPr>
          <w:rFonts w:ascii="Arial" w:hAnsi="Arial" w:cs="Arial"/>
          <w:sz w:val="24"/>
          <w:szCs w:val="24"/>
        </w:rPr>
        <w:t>m, Londesborough</w:t>
      </w:r>
      <w:r w:rsidR="002A37FE">
        <w:rPr>
          <w:rFonts w:ascii="Arial" w:hAnsi="Arial" w:cs="Arial"/>
          <w:sz w:val="24"/>
          <w:szCs w:val="24"/>
        </w:rPr>
        <w:t>,</w:t>
      </w:r>
      <w:r w:rsidR="00881852" w:rsidRPr="00C00770">
        <w:rPr>
          <w:rFonts w:ascii="Arial" w:hAnsi="Arial" w:cs="Arial"/>
          <w:b/>
          <w:bCs/>
        </w:rPr>
        <w:t xml:space="preserve"> at </w:t>
      </w:r>
      <w:r w:rsidR="00A642C7">
        <w:rPr>
          <w:rFonts w:ascii="Arial" w:hAnsi="Arial" w:cs="Arial"/>
          <w:b/>
          <w:bCs/>
        </w:rPr>
        <w:t>19:</w:t>
      </w:r>
      <w:r w:rsidR="000C53B3">
        <w:rPr>
          <w:rFonts w:ascii="Arial" w:hAnsi="Arial" w:cs="Arial"/>
          <w:b/>
          <w:bCs/>
        </w:rPr>
        <w:t>00</w:t>
      </w:r>
      <w:r w:rsidR="00751321">
        <w:rPr>
          <w:rFonts w:ascii="Arial" w:hAnsi="Arial" w:cs="Arial"/>
          <w:b/>
          <w:bCs/>
        </w:rPr>
        <w:t xml:space="preserve"> </w:t>
      </w:r>
      <w:r w:rsidRPr="00CC0EBD">
        <w:rPr>
          <w:rFonts w:ascii="Arial" w:hAnsi="Arial" w:cs="Arial"/>
          <w:b/>
          <w:bCs/>
          <w:sz w:val="24"/>
          <w:szCs w:val="24"/>
        </w:rPr>
        <w:t xml:space="preserve">on </w:t>
      </w:r>
      <w:r w:rsidR="00AD304F">
        <w:rPr>
          <w:rFonts w:ascii="Arial" w:hAnsi="Arial" w:cs="Arial"/>
          <w:b/>
          <w:bCs/>
          <w:sz w:val="24"/>
          <w:szCs w:val="24"/>
        </w:rPr>
        <w:t xml:space="preserve">Thursday </w:t>
      </w:r>
      <w:r w:rsidR="004C67CA">
        <w:rPr>
          <w:rFonts w:ascii="Arial" w:hAnsi="Arial" w:cs="Arial"/>
          <w:b/>
          <w:bCs/>
          <w:sz w:val="24"/>
          <w:szCs w:val="24"/>
        </w:rPr>
        <w:t xml:space="preserve">the </w:t>
      </w:r>
      <w:r w:rsidR="007321B0">
        <w:rPr>
          <w:rFonts w:ascii="Arial" w:hAnsi="Arial" w:cs="Arial"/>
          <w:b/>
          <w:bCs/>
          <w:sz w:val="24"/>
          <w:szCs w:val="24"/>
        </w:rPr>
        <w:t>28</w:t>
      </w:r>
      <w:r w:rsidR="007321B0" w:rsidRPr="007321B0">
        <w:rPr>
          <w:rFonts w:ascii="Arial" w:hAnsi="Arial" w:cs="Arial"/>
          <w:b/>
          <w:bCs/>
          <w:sz w:val="24"/>
          <w:szCs w:val="24"/>
          <w:vertAlign w:val="superscript"/>
        </w:rPr>
        <w:t>th</w:t>
      </w:r>
      <w:r w:rsidR="007321B0">
        <w:rPr>
          <w:rFonts w:ascii="Arial" w:hAnsi="Arial" w:cs="Arial"/>
          <w:b/>
          <w:bCs/>
          <w:sz w:val="24"/>
          <w:szCs w:val="24"/>
        </w:rPr>
        <w:t xml:space="preserve"> November </w:t>
      </w:r>
      <w:r w:rsidR="0023659E">
        <w:rPr>
          <w:rFonts w:ascii="Arial" w:hAnsi="Arial" w:cs="Arial"/>
          <w:b/>
          <w:bCs/>
          <w:sz w:val="24"/>
          <w:szCs w:val="24"/>
        </w:rPr>
        <w:t>2024</w:t>
      </w:r>
      <w:r w:rsidR="00B470D1">
        <w:rPr>
          <w:rFonts w:ascii="Arial" w:hAnsi="Arial" w:cs="Arial"/>
          <w:b/>
          <w:bCs/>
          <w:sz w:val="24"/>
          <w:szCs w:val="24"/>
        </w:rPr>
        <w:t>.</w:t>
      </w:r>
      <w:r w:rsidR="006F4A1B" w:rsidRPr="00CC0EBD">
        <w:rPr>
          <w:rFonts w:ascii="Arial" w:hAnsi="Arial" w:cs="Arial"/>
          <w:b/>
          <w:bCs/>
          <w:sz w:val="24"/>
          <w:szCs w:val="24"/>
        </w:rPr>
        <w:t xml:space="preserve">  </w:t>
      </w:r>
    </w:p>
    <w:p w14:paraId="595E16C0" w14:textId="63C49707" w:rsidR="00BD4CE5" w:rsidRDefault="00BD4CE5" w:rsidP="00BD4CE5">
      <w:pPr>
        <w:spacing w:after="0"/>
        <w:rPr>
          <w:rFonts w:ascii="Arial" w:hAnsi="Arial" w:cs="Arial"/>
          <w:b/>
          <w:bCs/>
          <w:sz w:val="24"/>
          <w:szCs w:val="24"/>
        </w:rPr>
      </w:pPr>
      <w:r w:rsidRPr="00CC0EBD">
        <w:rPr>
          <w:rFonts w:ascii="Arial" w:hAnsi="Arial" w:cs="Arial"/>
          <w:sz w:val="24"/>
          <w:szCs w:val="24"/>
        </w:rPr>
        <w:t xml:space="preserve">Members of the public are welcome to attend the meeting and may address the council during </w:t>
      </w:r>
      <w:r w:rsidR="00827BA7" w:rsidRPr="00CC0EBD">
        <w:rPr>
          <w:rFonts w:ascii="Arial" w:hAnsi="Arial" w:cs="Arial"/>
          <w:sz w:val="24"/>
          <w:szCs w:val="24"/>
        </w:rPr>
        <w:t xml:space="preserve">the Public Participation period.  </w:t>
      </w:r>
      <w:r w:rsidRPr="00CC0EBD">
        <w:rPr>
          <w:rFonts w:ascii="Arial" w:hAnsi="Arial" w:cs="Arial"/>
          <w:sz w:val="24"/>
          <w:szCs w:val="24"/>
        </w:rPr>
        <w:t>An agenda for the meeting is shown below</w:t>
      </w:r>
      <w:r w:rsidR="007D56E4" w:rsidRPr="00CC0EBD">
        <w:rPr>
          <w:rFonts w:ascii="Arial" w:hAnsi="Arial" w:cs="Arial"/>
          <w:b/>
          <w:bCs/>
          <w:sz w:val="24"/>
          <w:szCs w:val="24"/>
        </w:rPr>
        <w:t xml:space="preserve">.  </w:t>
      </w:r>
    </w:p>
    <w:p w14:paraId="2679E0B7" w14:textId="77777777" w:rsidR="007C3A91" w:rsidRDefault="007C3A91" w:rsidP="00BD4CE5">
      <w:pPr>
        <w:spacing w:after="0"/>
        <w:rPr>
          <w:rFonts w:ascii="Arial" w:hAnsi="Arial" w:cs="Arial"/>
          <w:b/>
          <w:bCs/>
          <w:sz w:val="24"/>
          <w:szCs w:val="24"/>
        </w:rPr>
      </w:pPr>
    </w:p>
    <w:p w14:paraId="2C931159" w14:textId="77777777" w:rsidR="007C3A91" w:rsidRPr="007C3A91" w:rsidRDefault="007C3A91" w:rsidP="007C3A91">
      <w:pPr>
        <w:spacing w:after="0"/>
        <w:rPr>
          <w:rFonts w:ascii="Arial" w:hAnsi="Arial" w:cs="Arial"/>
          <w:sz w:val="24"/>
          <w:szCs w:val="24"/>
        </w:rPr>
      </w:pPr>
      <w:r w:rsidRPr="007C3A91">
        <w:rPr>
          <w:rFonts w:ascii="Arial" w:hAnsi="Arial" w:cs="Arial"/>
          <w:sz w:val="24"/>
          <w:szCs w:val="24"/>
        </w:rPr>
        <w:t xml:space="preserve">Members of the public are welcome to attend. </w:t>
      </w:r>
    </w:p>
    <w:p w14:paraId="210D5C33" w14:textId="77777777" w:rsidR="007C3A91" w:rsidRPr="007C3A91" w:rsidRDefault="007C3A91" w:rsidP="007C3A91">
      <w:pPr>
        <w:spacing w:after="0"/>
        <w:rPr>
          <w:rFonts w:ascii="Arial" w:hAnsi="Arial" w:cs="Arial"/>
          <w:sz w:val="24"/>
          <w:szCs w:val="24"/>
        </w:rPr>
      </w:pPr>
    </w:p>
    <w:p w14:paraId="1896D457" w14:textId="77777777" w:rsidR="007C3A91" w:rsidRPr="007C3A91" w:rsidRDefault="007C3A91" w:rsidP="007C3A91">
      <w:pPr>
        <w:rPr>
          <w:rFonts w:ascii="Arial" w:hAnsi="Arial" w:cs="Arial"/>
          <w:sz w:val="24"/>
          <w:szCs w:val="24"/>
        </w:rPr>
      </w:pPr>
      <w:bookmarkStart w:id="1" w:name="_Hlk94949972"/>
      <w:r w:rsidRPr="007C3A91">
        <w:rPr>
          <w:rFonts w:ascii="Arial" w:hAnsi="Arial" w:cs="Arial"/>
          <w:sz w:val="24"/>
          <w:szCs w:val="24"/>
        </w:rPr>
        <w:t>In accordance with the provisions of the Public Bodies (Admission to Meetings) Act 1960 as amended by Section 100A of the Local Government Act 1972, Schedule 12A the Public and press may attend the meeting. Recording at Council Meetings: Recording is allowed at Council, committee and sub-committee meetings which are open to the public, subject to: - (i) the recording being conducted with the full knowledge of the Chairman of the meeting; and (ii) compliance with the Council’s Recording of Meetings Policy. Anyone wishing to record must contact the Clerk prior to the start of the meeting. Any recording must be conducted openly and not in secret.</w:t>
      </w:r>
    </w:p>
    <w:bookmarkEnd w:id="1"/>
    <w:p w14:paraId="425AB308" w14:textId="77777777" w:rsidR="007C3A91" w:rsidRPr="00CC0EBD" w:rsidRDefault="007C3A91" w:rsidP="00BD4CE5">
      <w:pPr>
        <w:spacing w:after="0"/>
        <w:rPr>
          <w:rFonts w:ascii="Arial" w:hAnsi="Arial" w:cs="Arial"/>
          <w:b/>
          <w:bCs/>
          <w:sz w:val="24"/>
          <w:szCs w:val="24"/>
        </w:rPr>
      </w:pPr>
    </w:p>
    <w:p w14:paraId="1741BC72" w14:textId="77777777" w:rsidR="00BD4CE5" w:rsidRPr="00CC0EBD" w:rsidRDefault="00BD4CE5" w:rsidP="00BD4CE5">
      <w:pPr>
        <w:spacing w:after="0"/>
        <w:rPr>
          <w:rFonts w:ascii="Arial" w:hAnsi="Arial" w:cs="Arial"/>
          <w:sz w:val="24"/>
          <w:szCs w:val="24"/>
        </w:rPr>
      </w:pPr>
    </w:p>
    <w:p w14:paraId="57E8EDB4" w14:textId="77777777" w:rsidR="00BD4CE5" w:rsidRPr="00CC0EBD" w:rsidRDefault="00BD4CE5" w:rsidP="00BD4CE5">
      <w:pPr>
        <w:spacing w:after="0"/>
        <w:rPr>
          <w:rFonts w:ascii="Arial" w:hAnsi="Arial" w:cs="Arial"/>
          <w:sz w:val="24"/>
          <w:szCs w:val="24"/>
        </w:rPr>
      </w:pPr>
      <w:r w:rsidRPr="00CC0EBD">
        <w:rPr>
          <w:rFonts w:ascii="Arial" w:hAnsi="Arial" w:cs="Arial"/>
          <w:sz w:val="24"/>
          <w:szCs w:val="24"/>
        </w:rPr>
        <w:t>Yours sincerely</w:t>
      </w:r>
    </w:p>
    <w:p w14:paraId="2FA32679" w14:textId="77777777" w:rsidR="00BD4CE5" w:rsidRPr="00CC0EBD" w:rsidRDefault="00BD4CE5" w:rsidP="00BD4CE5">
      <w:pPr>
        <w:spacing w:after="0"/>
        <w:rPr>
          <w:rFonts w:ascii="Arial" w:hAnsi="Arial" w:cs="Arial"/>
          <w:sz w:val="24"/>
          <w:szCs w:val="24"/>
        </w:rPr>
      </w:pPr>
    </w:p>
    <w:p w14:paraId="1038E50A" w14:textId="77777777" w:rsidR="00BD4CE5" w:rsidRPr="00CC0EBD" w:rsidRDefault="00BD4CE5" w:rsidP="00BD4CE5">
      <w:pPr>
        <w:spacing w:after="0"/>
        <w:rPr>
          <w:rFonts w:ascii="Arial" w:hAnsi="Arial" w:cs="Arial"/>
          <w:sz w:val="24"/>
          <w:szCs w:val="24"/>
        </w:rPr>
      </w:pPr>
    </w:p>
    <w:p w14:paraId="4C187A7C" w14:textId="77777777" w:rsidR="00BD4CE5" w:rsidRPr="00CC0EBD" w:rsidRDefault="00E8243D" w:rsidP="00BD4CE5">
      <w:pPr>
        <w:spacing w:after="0"/>
        <w:rPr>
          <w:rFonts w:ascii="Arial" w:hAnsi="Arial" w:cs="Arial"/>
          <w:sz w:val="24"/>
          <w:szCs w:val="24"/>
        </w:rPr>
      </w:pPr>
      <w:r w:rsidRPr="00CC0EBD">
        <w:rPr>
          <w:rFonts w:ascii="Arial" w:hAnsi="Arial" w:cs="Arial"/>
          <w:sz w:val="24"/>
          <w:szCs w:val="24"/>
        </w:rPr>
        <w:t>Catherine Simpson</w:t>
      </w:r>
    </w:p>
    <w:p w14:paraId="52974044" w14:textId="77777777" w:rsidR="00BD4CE5" w:rsidRPr="00CC0EBD" w:rsidRDefault="00BD4CE5" w:rsidP="00BD4CE5">
      <w:pPr>
        <w:spacing w:after="0"/>
        <w:rPr>
          <w:rFonts w:ascii="Arial" w:hAnsi="Arial" w:cs="Arial"/>
          <w:sz w:val="24"/>
          <w:szCs w:val="24"/>
        </w:rPr>
      </w:pPr>
      <w:r w:rsidRPr="00CC0EBD">
        <w:rPr>
          <w:rFonts w:ascii="Arial" w:hAnsi="Arial" w:cs="Arial"/>
          <w:sz w:val="24"/>
          <w:szCs w:val="24"/>
        </w:rPr>
        <w:t>Clerk of the Council</w:t>
      </w:r>
    </w:p>
    <w:p w14:paraId="1728B3AE" w14:textId="77777777" w:rsidR="005659CD" w:rsidRPr="00CC0EBD" w:rsidRDefault="005659CD" w:rsidP="00102566">
      <w:pPr>
        <w:jc w:val="center"/>
        <w:rPr>
          <w:rFonts w:ascii="Arial" w:hAnsi="Arial" w:cs="Arial"/>
          <w:b/>
          <w:sz w:val="24"/>
          <w:szCs w:val="24"/>
          <w:u w:val="single"/>
        </w:rPr>
      </w:pPr>
      <w:r w:rsidRPr="00CC0EBD">
        <w:rPr>
          <w:rFonts w:ascii="Arial" w:hAnsi="Arial" w:cs="Arial"/>
          <w:b/>
          <w:sz w:val="24"/>
          <w:szCs w:val="24"/>
          <w:u w:val="single"/>
        </w:rPr>
        <w:t>AGENDA</w:t>
      </w:r>
    </w:p>
    <w:p w14:paraId="2B9C68C2" w14:textId="31CB621D" w:rsidR="00761AAD" w:rsidRDefault="00761AAD" w:rsidP="00CD02BE">
      <w:pPr>
        <w:pStyle w:val="ListParagraph"/>
        <w:numPr>
          <w:ilvl w:val="0"/>
          <w:numId w:val="1"/>
        </w:numPr>
        <w:rPr>
          <w:rFonts w:ascii="Arial" w:hAnsi="Arial" w:cs="Arial"/>
          <w:sz w:val="24"/>
          <w:szCs w:val="24"/>
        </w:rPr>
      </w:pPr>
      <w:r>
        <w:rPr>
          <w:rFonts w:ascii="Arial" w:hAnsi="Arial" w:cs="Arial"/>
          <w:sz w:val="24"/>
          <w:szCs w:val="24"/>
        </w:rPr>
        <w:t xml:space="preserve">Chairman’s welcome and </w:t>
      </w:r>
      <w:r w:rsidR="00570B89">
        <w:rPr>
          <w:rFonts w:ascii="Arial" w:hAnsi="Arial" w:cs="Arial"/>
          <w:sz w:val="24"/>
          <w:szCs w:val="24"/>
        </w:rPr>
        <w:t xml:space="preserve">recording </w:t>
      </w:r>
      <w:r>
        <w:rPr>
          <w:rFonts w:ascii="Arial" w:hAnsi="Arial" w:cs="Arial"/>
          <w:sz w:val="24"/>
          <w:szCs w:val="24"/>
        </w:rPr>
        <w:t>declaration</w:t>
      </w:r>
    </w:p>
    <w:p w14:paraId="1E242009" w14:textId="1C9F2F5D" w:rsidR="00CD02BE" w:rsidRDefault="00CD02BE" w:rsidP="00B37BC5">
      <w:pPr>
        <w:pStyle w:val="ListParagraph"/>
        <w:numPr>
          <w:ilvl w:val="0"/>
          <w:numId w:val="1"/>
        </w:numPr>
        <w:spacing w:after="0"/>
        <w:rPr>
          <w:rFonts w:ascii="Arial" w:hAnsi="Arial" w:cs="Arial"/>
          <w:sz w:val="24"/>
          <w:szCs w:val="24"/>
        </w:rPr>
      </w:pPr>
      <w:r w:rsidRPr="00CC0EBD">
        <w:rPr>
          <w:rFonts w:ascii="Arial" w:hAnsi="Arial" w:cs="Arial"/>
          <w:sz w:val="24"/>
          <w:szCs w:val="24"/>
        </w:rPr>
        <w:t>To receive apologies and approve reasons for absence</w:t>
      </w:r>
      <w:r w:rsidR="007A5378">
        <w:rPr>
          <w:rFonts w:ascii="Arial" w:hAnsi="Arial" w:cs="Arial"/>
          <w:sz w:val="24"/>
          <w:szCs w:val="24"/>
        </w:rPr>
        <w:t>.</w:t>
      </w:r>
    </w:p>
    <w:p w14:paraId="3E5EAFF3" w14:textId="3072853F" w:rsidR="00B37BC5" w:rsidRDefault="00B37BC5" w:rsidP="00B37BC5">
      <w:pPr>
        <w:pStyle w:val="paragraph"/>
        <w:numPr>
          <w:ilvl w:val="0"/>
          <w:numId w:val="1"/>
        </w:numPr>
        <w:textAlignment w:val="baseline"/>
        <w:rPr>
          <w:rStyle w:val="eop"/>
          <w:rFonts w:ascii="Arial" w:hAnsi="Arial" w:cs="Arial"/>
          <w:b/>
          <w:bCs/>
          <w:lang w:val="en-US"/>
        </w:rPr>
      </w:pPr>
      <w:r w:rsidRPr="00CC0EBD">
        <w:rPr>
          <w:rStyle w:val="normaltextrun1"/>
          <w:rFonts w:ascii="Arial" w:hAnsi="Arial" w:cs="Arial"/>
        </w:rPr>
        <w:t xml:space="preserve">To resolve that the meeting is temporarily suspended for up to 15 minutes to allow for a period of Public Participation during which </w:t>
      </w:r>
      <w:r w:rsidRPr="00CC0EBD">
        <w:rPr>
          <w:rStyle w:val="normaltextrun1"/>
          <w:rFonts w:ascii="Arial" w:hAnsi="Arial" w:cs="Arial"/>
          <w:b/>
          <w:bCs/>
        </w:rPr>
        <w:t>members of the public may address the Council on any matter affecting the parish. (Open Forum)</w:t>
      </w:r>
      <w:r w:rsidRPr="00CC0EBD">
        <w:rPr>
          <w:rStyle w:val="eop"/>
          <w:rFonts w:ascii="Arial" w:hAnsi="Arial" w:cs="Arial"/>
          <w:b/>
          <w:bCs/>
          <w:lang w:val="en-US"/>
        </w:rPr>
        <w:t xml:space="preserve">.  Please note that this is not a period for discussion. </w:t>
      </w:r>
    </w:p>
    <w:p w14:paraId="6AEDC5EB" w14:textId="77777777" w:rsidR="00CD02BE" w:rsidRPr="00CC0EBD" w:rsidRDefault="00CD02BE" w:rsidP="00CD02BE">
      <w:pPr>
        <w:pStyle w:val="ListParagraph"/>
        <w:numPr>
          <w:ilvl w:val="0"/>
          <w:numId w:val="1"/>
        </w:numPr>
        <w:spacing w:after="0"/>
        <w:rPr>
          <w:rFonts w:ascii="Arial" w:hAnsi="Arial" w:cs="Arial"/>
          <w:sz w:val="24"/>
          <w:szCs w:val="24"/>
        </w:rPr>
      </w:pPr>
      <w:r w:rsidRPr="00CC0EBD">
        <w:rPr>
          <w:rFonts w:ascii="Arial" w:hAnsi="Arial" w:cs="Arial"/>
          <w:sz w:val="24"/>
          <w:szCs w:val="24"/>
        </w:rPr>
        <w:t>Declarations of Interest:</w:t>
      </w:r>
    </w:p>
    <w:p w14:paraId="3ECEC19B" w14:textId="182F45F6" w:rsidR="00CD02BE" w:rsidRPr="00CC0EBD" w:rsidRDefault="00CD02BE" w:rsidP="00CD02BE">
      <w:pPr>
        <w:pStyle w:val="ListParagraph"/>
        <w:numPr>
          <w:ilvl w:val="0"/>
          <w:numId w:val="2"/>
        </w:numPr>
        <w:rPr>
          <w:rFonts w:ascii="Arial" w:hAnsi="Arial" w:cs="Arial"/>
          <w:sz w:val="24"/>
          <w:szCs w:val="24"/>
        </w:rPr>
      </w:pPr>
      <w:r w:rsidRPr="00CC0EBD">
        <w:rPr>
          <w:rFonts w:ascii="Arial" w:hAnsi="Arial" w:cs="Arial"/>
          <w:sz w:val="24"/>
          <w:szCs w:val="24"/>
        </w:rPr>
        <w:t>To record declarations of Pecuniary/non-pecuniary interests by any member of the Council in respect of the agenda items listed below.  Members declaring interests should identify the agenda item and type of interest being declared</w:t>
      </w:r>
      <w:r w:rsidR="007A5378">
        <w:rPr>
          <w:rFonts w:ascii="Arial" w:hAnsi="Arial" w:cs="Arial"/>
          <w:sz w:val="24"/>
          <w:szCs w:val="24"/>
        </w:rPr>
        <w:t>.</w:t>
      </w:r>
    </w:p>
    <w:p w14:paraId="1CE62D41" w14:textId="77777777" w:rsidR="00CD02BE" w:rsidRPr="00CC0EBD" w:rsidRDefault="00CD02BE" w:rsidP="00CD02BE">
      <w:pPr>
        <w:pStyle w:val="ListParagraph"/>
        <w:numPr>
          <w:ilvl w:val="0"/>
          <w:numId w:val="2"/>
        </w:numPr>
        <w:rPr>
          <w:rFonts w:ascii="Arial" w:hAnsi="Arial" w:cs="Arial"/>
          <w:sz w:val="24"/>
          <w:szCs w:val="24"/>
        </w:rPr>
      </w:pPr>
      <w:r w:rsidRPr="00CC0EBD">
        <w:rPr>
          <w:rFonts w:ascii="Arial" w:hAnsi="Arial" w:cs="Arial"/>
          <w:sz w:val="24"/>
          <w:szCs w:val="24"/>
        </w:rPr>
        <w:t>To note dispensations given to any member of the Council in respect of the agenda items listed below:</w:t>
      </w:r>
    </w:p>
    <w:p w14:paraId="7BE6AF64" w14:textId="7F7D6C37" w:rsidR="00CD02BE" w:rsidRDefault="00CD02BE" w:rsidP="00CD02BE">
      <w:pPr>
        <w:pStyle w:val="ListParagraph"/>
        <w:numPr>
          <w:ilvl w:val="0"/>
          <w:numId w:val="1"/>
        </w:numPr>
        <w:rPr>
          <w:rFonts w:ascii="Arial" w:hAnsi="Arial" w:cs="Arial"/>
          <w:sz w:val="24"/>
          <w:szCs w:val="24"/>
        </w:rPr>
      </w:pPr>
      <w:r w:rsidRPr="00CC0EBD">
        <w:rPr>
          <w:rFonts w:ascii="Arial" w:hAnsi="Arial" w:cs="Arial"/>
          <w:sz w:val="24"/>
          <w:szCs w:val="24"/>
        </w:rPr>
        <w:lastRenderedPageBreak/>
        <w:t>To resolve the adoption of the following minutes</w:t>
      </w:r>
      <w:r w:rsidR="007A4CC0">
        <w:rPr>
          <w:rFonts w:ascii="Arial" w:hAnsi="Arial" w:cs="Arial"/>
          <w:sz w:val="24"/>
          <w:szCs w:val="24"/>
        </w:rPr>
        <w:t xml:space="preserve"> as a true record</w:t>
      </w:r>
      <w:r w:rsidRPr="00CC0EBD">
        <w:rPr>
          <w:rFonts w:ascii="Arial" w:hAnsi="Arial" w:cs="Arial"/>
          <w:sz w:val="24"/>
          <w:szCs w:val="24"/>
        </w:rPr>
        <w:t xml:space="preserve">: </w:t>
      </w:r>
    </w:p>
    <w:p w14:paraId="09AD64D5" w14:textId="7AE5D2F6" w:rsidR="00881852" w:rsidRDefault="00881852" w:rsidP="00881852">
      <w:pPr>
        <w:pStyle w:val="ListParagraph"/>
        <w:ind w:left="360"/>
        <w:rPr>
          <w:rFonts w:ascii="Arial" w:hAnsi="Arial" w:cs="Arial"/>
          <w:sz w:val="24"/>
          <w:szCs w:val="24"/>
        </w:rPr>
      </w:pPr>
    </w:p>
    <w:p w14:paraId="0E02D7B3" w14:textId="19C66790" w:rsidR="000C53B3" w:rsidRDefault="001936F5" w:rsidP="00881852">
      <w:pPr>
        <w:pStyle w:val="ListParagraph"/>
        <w:ind w:left="360"/>
        <w:rPr>
          <w:rFonts w:ascii="Arial" w:hAnsi="Arial" w:cs="Arial"/>
          <w:sz w:val="24"/>
          <w:szCs w:val="24"/>
        </w:rPr>
      </w:pPr>
      <w:r>
        <w:rPr>
          <w:rFonts w:ascii="Arial" w:hAnsi="Arial" w:cs="Arial"/>
          <w:sz w:val="24"/>
          <w:szCs w:val="24"/>
        </w:rPr>
        <w:t xml:space="preserve">Ordinary meeting </w:t>
      </w:r>
      <w:r w:rsidR="007321B0">
        <w:rPr>
          <w:rFonts w:ascii="Arial" w:hAnsi="Arial" w:cs="Arial"/>
          <w:sz w:val="24"/>
          <w:szCs w:val="24"/>
        </w:rPr>
        <w:t>26</w:t>
      </w:r>
      <w:r w:rsidR="007321B0" w:rsidRPr="007321B0">
        <w:rPr>
          <w:rFonts w:ascii="Arial" w:hAnsi="Arial" w:cs="Arial"/>
          <w:sz w:val="24"/>
          <w:szCs w:val="24"/>
          <w:vertAlign w:val="superscript"/>
        </w:rPr>
        <w:t>th</w:t>
      </w:r>
      <w:r w:rsidR="007321B0">
        <w:rPr>
          <w:rFonts w:ascii="Arial" w:hAnsi="Arial" w:cs="Arial"/>
          <w:sz w:val="24"/>
          <w:szCs w:val="24"/>
        </w:rPr>
        <w:t xml:space="preserve"> September 2024</w:t>
      </w:r>
    </w:p>
    <w:p w14:paraId="0A7D678D" w14:textId="07FA42C6" w:rsidR="00A642C7" w:rsidRDefault="00A642C7" w:rsidP="00881852">
      <w:pPr>
        <w:pStyle w:val="ListParagraph"/>
        <w:ind w:left="360"/>
        <w:rPr>
          <w:rFonts w:ascii="Arial" w:hAnsi="Arial" w:cs="Arial"/>
          <w:sz w:val="24"/>
          <w:szCs w:val="24"/>
        </w:rPr>
      </w:pPr>
    </w:p>
    <w:p w14:paraId="56C3ACEC" w14:textId="345E47B9" w:rsidR="00CD02BE" w:rsidRDefault="0026510F" w:rsidP="00CD02BE">
      <w:pPr>
        <w:pStyle w:val="ListParagraph"/>
        <w:numPr>
          <w:ilvl w:val="0"/>
          <w:numId w:val="1"/>
        </w:numPr>
        <w:rPr>
          <w:rFonts w:ascii="Arial" w:hAnsi="Arial" w:cs="Arial"/>
          <w:sz w:val="24"/>
          <w:szCs w:val="24"/>
        </w:rPr>
      </w:pPr>
      <w:r w:rsidRPr="00CC0EBD">
        <w:rPr>
          <w:rFonts w:ascii="Arial" w:hAnsi="Arial" w:cs="Arial"/>
          <w:sz w:val="24"/>
          <w:szCs w:val="24"/>
        </w:rPr>
        <w:t>T</w:t>
      </w:r>
      <w:r w:rsidR="00CD02BE" w:rsidRPr="00CC0EBD">
        <w:rPr>
          <w:rFonts w:ascii="Arial" w:hAnsi="Arial" w:cs="Arial"/>
          <w:sz w:val="24"/>
          <w:szCs w:val="24"/>
        </w:rPr>
        <w:t xml:space="preserve">o receive reports on any matters arising from the minutes of the </w:t>
      </w:r>
      <w:r w:rsidR="00881852">
        <w:rPr>
          <w:rFonts w:ascii="Arial" w:hAnsi="Arial" w:cs="Arial"/>
          <w:sz w:val="24"/>
          <w:szCs w:val="24"/>
        </w:rPr>
        <w:t xml:space="preserve">above </w:t>
      </w:r>
      <w:r w:rsidR="00CD02BE" w:rsidRPr="00CC0EBD">
        <w:rPr>
          <w:rFonts w:ascii="Arial" w:hAnsi="Arial" w:cs="Arial"/>
          <w:sz w:val="24"/>
          <w:szCs w:val="24"/>
        </w:rPr>
        <w:t xml:space="preserve">meetings not covered elsewhere on the </w:t>
      </w:r>
      <w:r w:rsidR="002114CB">
        <w:rPr>
          <w:rFonts w:ascii="Arial" w:hAnsi="Arial" w:cs="Arial"/>
          <w:sz w:val="24"/>
          <w:szCs w:val="24"/>
        </w:rPr>
        <w:t>a</w:t>
      </w:r>
      <w:r w:rsidR="00CD02BE" w:rsidRPr="00CC0EBD">
        <w:rPr>
          <w:rFonts w:ascii="Arial" w:hAnsi="Arial" w:cs="Arial"/>
          <w:sz w:val="24"/>
          <w:szCs w:val="24"/>
        </w:rPr>
        <w:t>genda.</w:t>
      </w:r>
    </w:p>
    <w:p w14:paraId="398D0A5F" w14:textId="6AEDB24C" w:rsidR="003965F3" w:rsidRDefault="003965F3" w:rsidP="00CD02BE">
      <w:pPr>
        <w:pStyle w:val="ListParagraph"/>
        <w:numPr>
          <w:ilvl w:val="0"/>
          <w:numId w:val="1"/>
        </w:numPr>
        <w:rPr>
          <w:rFonts w:ascii="Arial" w:hAnsi="Arial" w:cs="Arial"/>
          <w:sz w:val="24"/>
          <w:szCs w:val="24"/>
        </w:rPr>
      </w:pPr>
      <w:r>
        <w:rPr>
          <w:rFonts w:ascii="Arial" w:hAnsi="Arial" w:cs="Arial"/>
          <w:sz w:val="24"/>
          <w:szCs w:val="24"/>
        </w:rPr>
        <w:t xml:space="preserve">Ward Councillor </w:t>
      </w:r>
      <w:r w:rsidR="00A3630F">
        <w:rPr>
          <w:rFonts w:ascii="Arial" w:hAnsi="Arial" w:cs="Arial"/>
          <w:sz w:val="24"/>
          <w:szCs w:val="24"/>
        </w:rPr>
        <w:t>update</w:t>
      </w:r>
      <w:r w:rsidR="00C1424B">
        <w:rPr>
          <w:rFonts w:ascii="Arial" w:hAnsi="Arial" w:cs="Arial"/>
          <w:sz w:val="24"/>
          <w:szCs w:val="24"/>
        </w:rPr>
        <w:t>: to receive an update on current, relevant ERYC issues.</w:t>
      </w:r>
    </w:p>
    <w:p w14:paraId="3216DAE8" w14:textId="2B9A9320" w:rsidR="00C560E6" w:rsidRDefault="00C560E6" w:rsidP="00CD02BE">
      <w:pPr>
        <w:pStyle w:val="ListParagraph"/>
        <w:numPr>
          <w:ilvl w:val="0"/>
          <w:numId w:val="1"/>
        </w:numPr>
        <w:rPr>
          <w:rFonts w:ascii="Arial" w:hAnsi="Arial" w:cs="Arial"/>
          <w:sz w:val="24"/>
          <w:szCs w:val="24"/>
        </w:rPr>
      </w:pPr>
      <w:r>
        <w:rPr>
          <w:rFonts w:ascii="Arial" w:hAnsi="Arial" w:cs="Arial"/>
          <w:sz w:val="24"/>
          <w:szCs w:val="24"/>
        </w:rPr>
        <w:t>Finance:</w:t>
      </w:r>
    </w:p>
    <w:p w14:paraId="4A9ADE97" w14:textId="77777777" w:rsidR="00A37C06" w:rsidRDefault="00A37C06" w:rsidP="002B6D3F">
      <w:pPr>
        <w:pStyle w:val="ListParagraph"/>
        <w:spacing w:before="100" w:beforeAutospacing="1" w:after="0" w:afterAutospacing="1"/>
        <w:ind w:left="1800"/>
        <w:textAlignment w:val="center"/>
        <w:rPr>
          <w:rFonts w:ascii="Arial" w:hAnsi="Arial" w:cs="Arial"/>
          <w:bCs/>
          <w:sz w:val="24"/>
          <w:szCs w:val="24"/>
        </w:rPr>
      </w:pPr>
    </w:p>
    <w:p w14:paraId="3B6E1D25" w14:textId="7FFD2EF7" w:rsidR="00C560E6" w:rsidRDefault="00C560E6" w:rsidP="005221DF">
      <w:pPr>
        <w:pStyle w:val="ListParagraph"/>
        <w:numPr>
          <w:ilvl w:val="2"/>
          <w:numId w:val="1"/>
        </w:numPr>
        <w:spacing w:before="100" w:beforeAutospacing="1" w:after="100" w:afterAutospacing="1"/>
        <w:textAlignment w:val="center"/>
        <w:rPr>
          <w:rFonts w:ascii="Arial" w:hAnsi="Arial" w:cs="Arial"/>
          <w:bCs/>
          <w:sz w:val="24"/>
          <w:szCs w:val="24"/>
        </w:rPr>
      </w:pPr>
      <w:r>
        <w:rPr>
          <w:rFonts w:ascii="Arial" w:hAnsi="Arial" w:cs="Arial"/>
          <w:bCs/>
          <w:sz w:val="24"/>
          <w:szCs w:val="24"/>
        </w:rPr>
        <w:t xml:space="preserve">To approve the </w:t>
      </w:r>
      <w:r w:rsidR="00C4298F">
        <w:rPr>
          <w:rFonts w:ascii="Arial" w:hAnsi="Arial" w:cs="Arial"/>
          <w:bCs/>
          <w:sz w:val="24"/>
          <w:szCs w:val="24"/>
        </w:rPr>
        <w:t>payments as listed in Schedule 2</w:t>
      </w:r>
      <w:r w:rsidR="005221DF">
        <w:rPr>
          <w:rFonts w:ascii="Arial" w:hAnsi="Arial" w:cs="Arial"/>
          <w:bCs/>
          <w:sz w:val="24"/>
          <w:szCs w:val="24"/>
        </w:rPr>
        <w:t xml:space="preserve"> and also Schedule 1 as below:</w:t>
      </w:r>
    </w:p>
    <w:p w14:paraId="239E16CC" w14:textId="77777777" w:rsidR="005221DF" w:rsidRDefault="005221DF" w:rsidP="005221DF">
      <w:pPr>
        <w:pStyle w:val="ListParagraph"/>
        <w:spacing w:before="100" w:beforeAutospacing="1" w:after="100" w:afterAutospacing="1"/>
        <w:ind w:left="1800"/>
        <w:textAlignment w:val="center"/>
        <w:rPr>
          <w:rFonts w:ascii="Arial" w:hAnsi="Arial" w:cs="Arial"/>
          <w:bCs/>
          <w:sz w:val="24"/>
          <w:szCs w:val="24"/>
        </w:rPr>
      </w:pPr>
    </w:p>
    <w:tbl>
      <w:tblPr>
        <w:tblStyle w:val="TableGrid"/>
        <w:tblW w:w="0" w:type="auto"/>
        <w:tblInd w:w="1800" w:type="dxa"/>
        <w:tblLook w:val="04A0" w:firstRow="1" w:lastRow="0" w:firstColumn="1" w:lastColumn="0" w:noHBand="0" w:noVBand="1"/>
      </w:tblPr>
      <w:tblGrid>
        <w:gridCol w:w="2444"/>
        <w:gridCol w:w="1563"/>
        <w:gridCol w:w="3209"/>
      </w:tblGrid>
      <w:tr w:rsidR="005221DF" w14:paraId="6F262D89" w14:textId="77777777" w:rsidTr="005221DF">
        <w:tc>
          <w:tcPr>
            <w:tcW w:w="2444" w:type="dxa"/>
          </w:tcPr>
          <w:p w14:paraId="55AAA955" w14:textId="4C001F2A" w:rsidR="005221DF" w:rsidRDefault="005221DF" w:rsidP="005221DF">
            <w:pPr>
              <w:pStyle w:val="ListParagraph"/>
              <w:spacing w:before="100" w:beforeAutospacing="1" w:after="100" w:afterAutospacing="1"/>
              <w:ind w:left="0"/>
              <w:textAlignment w:val="center"/>
              <w:rPr>
                <w:rFonts w:ascii="Arial" w:hAnsi="Arial" w:cs="Arial"/>
                <w:bCs/>
                <w:sz w:val="24"/>
                <w:szCs w:val="24"/>
              </w:rPr>
            </w:pPr>
            <w:r>
              <w:rPr>
                <w:rFonts w:ascii="Arial" w:hAnsi="Arial" w:cs="Arial"/>
                <w:bCs/>
                <w:sz w:val="24"/>
                <w:szCs w:val="24"/>
              </w:rPr>
              <w:t>CMB Computers</w:t>
            </w:r>
          </w:p>
        </w:tc>
        <w:tc>
          <w:tcPr>
            <w:tcW w:w="1563" w:type="dxa"/>
          </w:tcPr>
          <w:p w14:paraId="0F2F089C" w14:textId="40B13BA9" w:rsidR="005221DF" w:rsidRDefault="005221DF" w:rsidP="005221DF">
            <w:pPr>
              <w:pStyle w:val="ListParagraph"/>
              <w:spacing w:before="100" w:beforeAutospacing="1" w:after="100" w:afterAutospacing="1"/>
              <w:ind w:left="0"/>
              <w:textAlignment w:val="center"/>
              <w:rPr>
                <w:rFonts w:ascii="Arial" w:hAnsi="Arial" w:cs="Arial"/>
                <w:bCs/>
                <w:sz w:val="24"/>
                <w:szCs w:val="24"/>
              </w:rPr>
            </w:pPr>
            <w:r>
              <w:rPr>
                <w:rFonts w:ascii="Arial" w:hAnsi="Arial" w:cs="Arial"/>
                <w:bCs/>
                <w:sz w:val="24"/>
                <w:szCs w:val="24"/>
              </w:rPr>
              <w:t>£62.99</w:t>
            </w:r>
          </w:p>
        </w:tc>
        <w:tc>
          <w:tcPr>
            <w:tcW w:w="3209" w:type="dxa"/>
          </w:tcPr>
          <w:p w14:paraId="1A69FD46" w14:textId="283D449A" w:rsidR="005221DF" w:rsidRDefault="005221DF" w:rsidP="005221DF">
            <w:pPr>
              <w:pStyle w:val="ListParagraph"/>
              <w:spacing w:before="100" w:beforeAutospacing="1" w:after="100" w:afterAutospacing="1"/>
              <w:ind w:left="0"/>
              <w:textAlignment w:val="center"/>
              <w:rPr>
                <w:rFonts w:ascii="Arial" w:hAnsi="Arial" w:cs="Arial"/>
                <w:bCs/>
                <w:sz w:val="24"/>
                <w:szCs w:val="24"/>
              </w:rPr>
            </w:pPr>
            <w:r>
              <w:rPr>
                <w:rFonts w:ascii="Arial" w:hAnsi="Arial" w:cs="Arial"/>
                <w:bCs/>
                <w:sz w:val="24"/>
                <w:szCs w:val="24"/>
              </w:rPr>
              <w:t>Office 365 subscription</w:t>
            </w:r>
          </w:p>
        </w:tc>
      </w:tr>
      <w:tr w:rsidR="005221DF" w14:paraId="6C7837EE" w14:textId="77777777" w:rsidTr="005221DF">
        <w:tc>
          <w:tcPr>
            <w:tcW w:w="2444" w:type="dxa"/>
          </w:tcPr>
          <w:p w14:paraId="26ADC912" w14:textId="6CFD8A83" w:rsidR="005221DF" w:rsidRDefault="005221DF" w:rsidP="005221DF">
            <w:pPr>
              <w:pStyle w:val="ListParagraph"/>
              <w:spacing w:before="100" w:beforeAutospacing="1" w:after="100" w:afterAutospacing="1"/>
              <w:ind w:left="0"/>
              <w:textAlignment w:val="center"/>
              <w:rPr>
                <w:rFonts w:ascii="Arial" w:hAnsi="Arial" w:cs="Arial"/>
                <w:bCs/>
                <w:sz w:val="24"/>
                <w:szCs w:val="24"/>
              </w:rPr>
            </w:pPr>
            <w:r>
              <w:rPr>
                <w:rFonts w:ascii="Arial" w:hAnsi="Arial" w:cs="Arial"/>
                <w:bCs/>
                <w:sz w:val="24"/>
                <w:szCs w:val="24"/>
              </w:rPr>
              <w:t xml:space="preserve">ERYC </w:t>
            </w:r>
          </w:p>
        </w:tc>
        <w:tc>
          <w:tcPr>
            <w:tcW w:w="1563" w:type="dxa"/>
          </w:tcPr>
          <w:p w14:paraId="74078B62" w14:textId="473CD6FC" w:rsidR="005221DF" w:rsidRDefault="005221DF" w:rsidP="005221DF">
            <w:pPr>
              <w:pStyle w:val="ListParagraph"/>
              <w:spacing w:before="100" w:beforeAutospacing="1" w:after="100" w:afterAutospacing="1"/>
              <w:ind w:left="0"/>
              <w:textAlignment w:val="center"/>
              <w:rPr>
                <w:rFonts w:ascii="Arial" w:hAnsi="Arial" w:cs="Arial"/>
                <w:bCs/>
                <w:sz w:val="24"/>
                <w:szCs w:val="24"/>
              </w:rPr>
            </w:pPr>
            <w:r>
              <w:rPr>
                <w:rFonts w:ascii="Arial" w:hAnsi="Arial" w:cs="Arial"/>
                <w:bCs/>
                <w:sz w:val="24"/>
                <w:szCs w:val="24"/>
              </w:rPr>
              <w:t>£729.96</w:t>
            </w:r>
          </w:p>
        </w:tc>
        <w:tc>
          <w:tcPr>
            <w:tcW w:w="3209" w:type="dxa"/>
          </w:tcPr>
          <w:p w14:paraId="607B1241" w14:textId="407F6AD6" w:rsidR="005221DF" w:rsidRDefault="005221DF" w:rsidP="005221DF">
            <w:pPr>
              <w:pStyle w:val="ListParagraph"/>
              <w:spacing w:before="100" w:beforeAutospacing="1" w:after="100" w:afterAutospacing="1"/>
              <w:ind w:left="0"/>
              <w:textAlignment w:val="center"/>
              <w:rPr>
                <w:rFonts w:ascii="Arial" w:hAnsi="Arial" w:cs="Arial"/>
                <w:bCs/>
                <w:sz w:val="24"/>
                <w:szCs w:val="24"/>
              </w:rPr>
            </w:pPr>
            <w:r>
              <w:rPr>
                <w:rFonts w:ascii="Arial" w:hAnsi="Arial" w:cs="Arial"/>
                <w:bCs/>
                <w:sz w:val="24"/>
                <w:szCs w:val="24"/>
              </w:rPr>
              <w:t>Street lighting SLA</w:t>
            </w:r>
          </w:p>
        </w:tc>
      </w:tr>
    </w:tbl>
    <w:p w14:paraId="54B30C0B" w14:textId="46D0EC69" w:rsidR="002114CB" w:rsidRDefault="00534393" w:rsidP="00246571">
      <w:pPr>
        <w:pStyle w:val="ListParagraph"/>
        <w:numPr>
          <w:ilvl w:val="2"/>
          <w:numId w:val="1"/>
        </w:numPr>
        <w:spacing w:before="100" w:beforeAutospacing="1" w:after="0" w:afterAutospacing="1"/>
        <w:textAlignment w:val="center"/>
        <w:rPr>
          <w:rFonts w:ascii="Arial" w:hAnsi="Arial" w:cs="Arial"/>
          <w:bCs/>
          <w:sz w:val="24"/>
          <w:szCs w:val="24"/>
        </w:rPr>
      </w:pPr>
      <w:r w:rsidRPr="000C53B3">
        <w:rPr>
          <w:rFonts w:ascii="Arial" w:hAnsi="Arial" w:cs="Arial"/>
          <w:bCs/>
          <w:sz w:val="24"/>
          <w:szCs w:val="24"/>
        </w:rPr>
        <w:t xml:space="preserve">To approve the </w:t>
      </w:r>
      <w:r w:rsidR="000C53B3" w:rsidRPr="000C53B3">
        <w:rPr>
          <w:rFonts w:ascii="Arial" w:hAnsi="Arial" w:cs="Arial"/>
          <w:bCs/>
          <w:sz w:val="24"/>
          <w:szCs w:val="24"/>
        </w:rPr>
        <w:t>account</w:t>
      </w:r>
      <w:r w:rsidR="00C12683">
        <w:rPr>
          <w:rFonts w:ascii="Arial" w:hAnsi="Arial" w:cs="Arial"/>
          <w:bCs/>
          <w:sz w:val="24"/>
          <w:szCs w:val="24"/>
        </w:rPr>
        <w:t>s</w:t>
      </w:r>
      <w:r w:rsidR="000C53B3" w:rsidRPr="000C53B3">
        <w:rPr>
          <w:rFonts w:ascii="Arial" w:hAnsi="Arial" w:cs="Arial"/>
          <w:bCs/>
          <w:sz w:val="24"/>
          <w:szCs w:val="24"/>
        </w:rPr>
        <w:t xml:space="preserve"> to the end of </w:t>
      </w:r>
      <w:r w:rsidR="007321B0">
        <w:rPr>
          <w:rFonts w:ascii="Arial" w:hAnsi="Arial" w:cs="Arial"/>
          <w:bCs/>
          <w:sz w:val="24"/>
          <w:szCs w:val="24"/>
        </w:rPr>
        <w:t>October</w:t>
      </w:r>
      <w:r w:rsidR="000C53B3" w:rsidRPr="000C53B3">
        <w:rPr>
          <w:rFonts w:ascii="Arial" w:hAnsi="Arial" w:cs="Arial"/>
          <w:bCs/>
          <w:sz w:val="24"/>
          <w:szCs w:val="24"/>
        </w:rPr>
        <w:t xml:space="preserve"> and </w:t>
      </w:r>
      <w:r w:rsidR="002114CB" w:rsidRPr="000C53B3">
        <w:rPr>
          <w:rFonts w:ascii="Arial" w:hAnsi="Arial" w:cs="Arial"/>
          <w:bCs/>
          <w:sz w:val="24"/>
          <w:szCs w:val="24"/>
        </w:rPr>
        <w:t>sign the bank reconciliation</w:t>
      </w:r>
      <w:r w:rsidR="001936F5">
        <w:rPr>
          <w:rFonts w:ascii="Arial" w:hAnsi="Arial" w:cs="Arial"/>
          <w:bCs/>
          <w:sz w:val="24"/>
          <w:szCs w:val="24"/>
        </w:rPr>
        <w:t>.</w:t>
      </w:r>
    </w:p>
    <w:p w14:paraId="0F452840" w14:textId="77777777" w:rsidR="007321B0" w:rsidRPr="007321B0" w:rsidRDefault="007321B0" w:rsidP="007321B0">
      <w:pPr>
        <w:pStyle w:val="ListParagraph"/>
        <w:rPr>
          <w:rFonts w:ascii="Arial" w:hAnsi="Arial" w:cs="Arial"/>
          <w:bCs/>
          <w:sz w:val="24"/>
          <w:szCs w:val="24"/>
        </w:rPr>
      </w:pPr>
    </w:p>
    <w:p w14:paraId="211A769D" w14:textId="7C396D9B" w:rsidR="007321B0" w:rsidRDefault="007321B0" w:rsidP="00246571">
      <w:pPr>
        <w:pStyle w:val="ListParagraph"/>
        <w:numPr>
          <w:ilvl w:val="2"/>
          <w:numId w:val="1"/>
        </w:numPr>
        <w:spacing w:before="100" w:beforeAutospacing="1" w:after="0" w:afterAutospacing="1"/>
        <w:textAlignment w:val="center"/>
        <w:rPr>
          <w:rFonts w:ascii="Arial" w:hAnsi="Arial" w:cs="Arial"/>
          <w:bCs/>
          <w:sz w:val="24"/>
          <w:szCs w:val="24"/>
        </w:rPr>
      </w:pPr>
      <w:r>
        <w:rPr>
          <w:rFonts w:ascii="Arial" w:hAnsi="Arial" w:cs="Arial"/>
          <w:bCs/>
          <w:sz w:val="24"/>
          <w:szCs w:val="24"/>
        </w:rPr>
        <w:t>To set the budget and precept for 2025/26</w:t>
      </w:r>
    </w:p>
    <w:p w14:paraId="6EDC85FC" w14:textId="77777777" w:rsidR="00C1424B" w:rsidRPr="00C1424B" w:rsidRDefault="00C1424B" w:rsidP="00C1424B">
      <w:pPr>
        <w:pStyle w:val="ListParagraph"/>
        <w:rPr>
          <w:rFonts w:ascii="Arial" w:hAnsi="Arial" w:cs="Arial"/>
          <w:bCs/>
          <w:sz w:val="24"/>
          <w:szCs w:val="24"/>
        </w:rPr>
      </w:pPr>
    </w:p>
    <w:p w14:paraId="7B3E71C3" w14:textId="77777777" w:rsidR="00C1424B" w:rsidRPr="00C1424B" w:rsidRDefault="001B08C5" w:rsidP="000C6425">
      <w:pPr>
        <w:pStyle w:val="NoSpacing"/>
        <w:numPr>
          <w:ilvl w:val="0"/>
          <w:numId w:val="1"/>
        </w:numPr>
        <w:rPr>
          <w:rFonts w:ascii="Arial" w:hAnsi="Arial" w:cs="Arial"/>
          <w:b/>
          <w:sz w:val="24"/>
          <w:szCs w:val="24"/>
        </w:rPr>
      </w:pPr>
      <w:r>
        <w:rPr>
          <w:rFonts w:ascii="Arial" w:hAnsi="Arial" w:cs="Arial"/>
          <w:b/>
          <w:sz w:val="24"/>
          <w:szCs w:val="24"/>
        </w:rPr>
        <w:t xml:space="preserve">Planning: </w:t>
      </w:r>
      <w:r>
        <w:rPr>
          <w:rFonts w:ascii="Arial" w:hAnsi="Arial" w:cs="Arial"/>
          <w:bCs/>
          <w:sz w:val="24"/>
          <w:szCs w:val="24"/>
        </w:rPr>
        <w:t>to approve or otherwise the applications listed belo</w:t>
      </w:r>
      <w:r w:rsidR="00FF7381">
        <w:rPr>
          <w:rFonts w:ascii="Arial" w:hAnsi="Arial" w:cs="Arial"/>
          <w:bCs/>
          <w:sz w:val="24"/>
          <w:szCs w:val="24"/>
        </w:rPr>
        <w:t>w</w:t>
      </w:r>
      <w:r w:rsidR="00C1424B">
        <w:rPr>
          <w:rFonts w:ascii="Arial" w:hAnsi="Arial" w:cs="Arial"/>
          <w:bCs/>
          <w:sz w:val="24"/>
          <w:szCs w:val="24"/>
        </w:rPr>
        <w:t>:</w:t>
      </w:r>
    </w:p>
    <w:p w14:paraId="66E22D43" w14:textId="77777777" w:rsidR="00C1424B" w:rsidRDefault="00C1424B" w:rsidP="00C1424B">
      <w:pPr>
        <w:pStyle w:val="NoSpacing"/>
        <w:ind w:left="360"/>
        <w:rPr>
          <w:rFonts w:ascii="Arial" w:hAnsi="Arial" w:cs="Arial"/>
          <w:b/>
          <w:sz w:val="24"/>
          <w:szCs w:val="24"/>
        </w:rPr>
      </w:pPr>
    </w:p>
    <w:p w14:paraId="76BFE800" w14:textId="77777777" w:rsidR="00C1424B" w:rsidRDefault="00C1424B" w:rsidP="00C1424B">
      <w:pPr>
        <w:pStyle w:val="NoSpacing"/>
        <w:ind w:left="360"/>
        <w:rPr>
          <w:rFonts w:ascii="Arial" w:hAnsi="Arial" w:cs="Arial"/>
          <w:b/>
          <w:sz w:val="24"/>
          <w:szCs w:val="24"/>
        </w:rPr>
      </w:pPr>
      <w:r>
        <w:rPr>
          <w:rFonts w:ascii="Arial" w:hAnsi="Arial" w:cs="Arial"/>
          <w:b/>
          <w:sz w:val="24"/>
          <w:szCs w:val="24"/>
        </w:rPr>
        <w:t>Tree Works in Conservation Area</w:t>
      </w:r>
    </w:p>
    <w:p w14:paraId="0AA7E5A9" w14:textId="6D6AD973" w:rsidR="001B08C5" w:rsidRPr="00FF7381" w:rsidRDefault="00C1424B" w:rsidP="00C1424B">
      <w:pPr>
        <w:pStyle w:val="NoSpacing"/>
        <w:ind w:left="360"/>
        <w:rPr>
          <w:rFonts w:ascii="Arial" w:hAnsi="Arial" w:cs="Arial"/>
          <w:b/>
          <w:sz w:val="24"/>
          <w:szCs w:val="24"/>
        </w:rPr>
      </w:pPr>
      <w:r>
        <w:rPr>
          <w:rFonts w:ascii="Arial" w:hAnsi="Arial" w:cs="Arial"/>
          <w:bCs/>
          <w:sz w:val="24"/>
          <w:szCs w:val="24"/>
        </w:rPr>
        <w:t>S</w:t>
      </w:r>
      <w:r w:rsidR="00FF7381">
        <w:rPr>
          <w:rFonts w:ascii="Arial" w:hAnsi="Arial" w:cs="Arial"/>
          <w:bCs/>
          <w:sz w:val="24"/>
          <w:szCs w:val="24"/>
        </w:rPr>
        <w:t xml:space="preserve">ubmitted by </w:t>
      </w:r>
      <w:r w:rsidR="0036172F">
        <w:rPr>
          <w:rFonts w:ascii="Arial" w:hAnsi="Arial" w:cs="Arial"/>
          <w:bCs/>
          <w:sz w:val="24"/>
          <w:szCs w:val="24"/>
        </w:rPr>
        <w:t>Londesborough Estate:</w:t>
      </w:r>
    </w:p>
    <w:p w14:paraId="107FD48C" w14:textId="77777777" w:rsidR="00FF7381" w:rsidRDefault="00FF7381" w:rsidP="00FF7381">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2122"/>
        <w:gridCol w:w="6894"/>
      </w:tblGrid>
      <w:tr w:rsidR="00FF7381" w14:paraId="020A131D" w14:textId="77777777" w:rsidTr="005F2872">
        <w:tc>
          <w:tcPr>
            <w:tcW w:w="2122" w:type="dxa"/>
          </w:tcPr>
          <w:p w14:paraId="6EEBD101" w14:textId="6224B86A" w:rsidR="00FF7381" w:rsidRPr="00FF7381" w:rsidRDefault="00FF7381" w:rsidP="00FF7381">
            <w:pPr>
              <w:pStyle w:val="NoSpacing"/>
              <w:rPr>
                <w:rFonts w:ascii="Arial" w:hAnsi="Arial" w:cs="Arial"/>
                <w:bCs/>
                <w:sz w:val="24"/>
                <w:szCs w:val="24"/>
              </w:rPr>
            </w:pPr>
            <w:r>
              <w:rPr>
                <w:rFonts w:ascii="Arial" w:hAnsi="Arial" w:cs="Arial"/>
                <w:bCs/>
                <w:sz w:val="24"/>
                <w:szCs w:val="24"/>
              </w:rPr>
              <w:t>24/02823/TCA</w:t>
            </w:r>
          </w:p>
        </w:tc>
        <w:tc>
          <w:tcPr>
            <w:tcW w:w="6894" w:type="dxa"/>
          </w:tcPr>
          <w:p w14:paraId="67BE13CA" w14:textId="591E9B50" w:rsidR="00FF7381" w:rsidRPr="00FF7381" w:rsidRDefault="00FF7381" w:rsidP="00FF7381">
            <w:pPr>
              <w:pStyle w:val="NoSpacing"/>
              <w:rPr>
                <w:rFonts w:ascii="Arial" w:hAnsi="Arial" w:cs="Arial"/>
                <w:bCs/>
                <w:sz w:val="24"/>
                <w:szCs w:val="24"/>
              </w:rPr>
            </w:pPr>
            <w:r>
              <w:rPr>
                <w:rFonts w:ascii="Arial" w:hAnsi="Arial" w:cs="Arial"/>
                <w:bCs/>
                <w:sz w:val="24"/>
                <w:szCs w:val="24"/>
              </w:rPr>
              <w:t>6 Top Street</w:t>
            </w:r>
          </w:p>
        </w:tc>
      </w:tr>
      <w:tr w:rsidR="00FF7381" w14:paraId="397CDC98" w14:textId="77777777" w:rsidTr="005F2872">
        <w:tc>
          <w:tcPr>
            <w:tcW w:w="2122" w:type="dxa"/>
          </w:tcPr>
          <w:p w14:paraId="578BF422" w14:textId="306184E6" w:rsidR="00FF7381" w:rsidRPr="00FF7381" w:rsidRDefault="00FF7381" w:rsidP="00FF7381">
            <w:pPr>
              <w:pStyle w:val="NoSpacing"/>
              <w:rPr>
                <w:rFonts w:ascii="Arial" w:hAnsi="Arial" w:cs="Arial"/>
                <w:b/>
                <w:sz w:val="24"/>
                <w:szCs w:val="24"/>
              </w:rPr>
            </w:pPr>
            <w:r>
              <w:rPr>
                <w:rFonts w:ascii="Arial" w:hAnsi="Arial" w:cs="Arial"/>
                <w:bCs/>
                <w:sz w:val="24"/>
                <w:szCs w:val="24"/>
              </w:rPr>
              <w:t>24/02824/TCA</w:t>
            </w:r>
          </w:p>
        </w:tc>
        <w:tc>
          <w:tcPr>
            <w:tcW w:w="6894" w:type="dxa"/>
          </w:tcPr>
          <w:p w14:paraId="2F21A9D3" w14:textId="5036696E" w:rsidR="00FF7381" w:rsidRPr="00FF7381" w:rsidRDefault="00FF7381" w:rsidP="00FF7381">
            <w:pPr>
              <w:pStyle w:val="NoSpacing"/>
              <w:rPr>
                <w:rFonts w:ascii="Arial" w:hAnsi="Arial" w:cs="Arial"/>
                <w:bCs/>
                <w:sz w:val="24"/>
                <w:szCs w:val="24"/>
              </w:rPr>
            </w:pPr>
            <w:r>
              <w:rPr>
                <w:rFonts w:ascii="Arial" w:hAnsi="Arial" w:cs="Arial"/>
                <w:bCs/>
                <w:sz w:val="24"/>
                <w:szCs w:val="24"/>
              </w:rPr>
              <w:t>12 Top Street</w:t>
            </w:r>
          </w:p>
        </w:tc>
      </w:tr>
      <w:tr w:rsidR="00FF7381" w14:paraId="51EE3CA1" w14:textId="77777777" w:rsidTr="005F2872">
        <w:tc>
          <w:tcPr>
            <w:tcW w:w="2122" w:type="dxa"/>
          </w:tcPr>
          <w:p w14:paraId="06277E00" w14:textId="6A3742ED" w:rsidR="00FF7381" w:rsidRPr="00FF7381" w:rsidRDefault="00FF7381" w:rsidP="00FF7381">
            <w:pPr>
              <w:pStyle w:val="NoSpacing"/>
              <w:rPr>
                <w:rFonts w:ascii="Arial" w:hAnsi="Arial" w:cs="Arial"/>
                <w:bCs/>
                <w:sz w:val="24"/>
                <w:szCs w:val="24"/>
              </w:rPr>
            </w:pPr>
            <w:r>
              <w:rPr>
                <w:rFonts w:ascii="Arial" w:hAnsi="Arial" w:cs="Arial"/>
                <w:bCs/>
                <w:sz w:val="24"/>
                <w:szCs w:val="24"/>
              </w:rPr>
              <w:t>24/02825/TCA</w:t>
            </w:r>
          </w:p>
        </w:tc>
        <w:tc>
          <w:tcPr>
            <w:tcW w:w="6894" w:type="dxa"/>
          </w:tcPr>
          <w:p w14:paraId="3419841E" w14:textId="754FAFD0" w:rsidR="00FF7381" w:rsidRPr="00FF7381" w:rsidRDefault="00FF7381" w:rsidP="00FF7381">
            <w:pPr>
              <w:pStyle w:val="NoSpacing"/>
              <w:rPr>
                <w:rFonts w:ascii="Arial" w:hAnsi="Arial" w:cs="Arial"/>
                <w:bCs/>
                <w:sz w:val="24"/>
                <w:szCs w:val="24"/>
              </w:rPr>
            </w:pPr>
            <w:r>
              <w:rPr>
                <w:rFonts w:ascii="Arial" w:hAnsi="Arial" w:cs="Arial"/>
                <w:bCs/>
                <w:sz w:val="24"/>
                <w:szCs w:val="24"/>
              </w:rPr>
              <w:t>8 Top Street</w:t>
            </w:r>
          </w:p>
        </w:tc>
      </w:tr>
      <w:tr w:rsidR="00FF7381" w14:paraId="727807B2" w14:textId="77777777" w:rsidTr="005F2872">
        <w:tc>
          <w:tcPr>
            <w:tcW w:w="2122" w:type="dxa"/>
          </w:tcPr>
          <w:p w14:paraId="3B98BC23" w14:textId="0985031F" w:rsidR="00FF7381" w:rsidRPr="00FF7381" w:rsidRDefault="00FF7381" w:rsidP="00FF7381">
            <w:pPr>
              <w:pStyle w:val="NoSpacing"/>
              <w:rPr>
                <w:rFonts w:ascii="Arial" w:hAnsi="Arial" w:cs="Arial"/>
                <w:bCs/>
                <w:sz w:val="24"/>
                <w:szCs w:val="24"/>
              </w:rPr>
            </w:pPr>
            <w:r>
              <w:rPr>
                <w:rFonts w:ascii="Arial" w:hAnsi="Arial" w:cs="Arial"/>
                <w:bCs/>
                <w:sz w:val="24"/>
                <w:szCs w:val="24"/>
              </w:rPr>
              <w:t>24/0826/TCA</w:t>
            </w:r>
          </w:p>
        </w:tc>
        <w:tc>
          <w:tcPr>
            <w:tcW w:w="6894" w:type="dxa"/>
          </w:tcPr>
          <w:p w14:paraId="6D7667C6" w14:textId="399F6ECE" w:rsidR="00FF7381" w:rsidRPr="00FF7381" w:rsidRDefault="00FF7381" w:rsidP="00FF7381">
            <w:pPr>
              <w:pStyle w:val="NoSpacing"/>
              <w:rPr>
                <w:rFonts w:ascii="Arial" w:hAnsi="Arial" w:cs="Arial"/>
                <w:bCs/>
                <w:sz w:val="24"/>
                <w:szCs w:val="24"/>
              </w:rPr>
            </w:pPr>
            <w:r>
              <w:rPr>
                <w:rFonts w:ascii="Arial" w:hAnsi="Arial" w:cs="Arial"/>
                <w:bCs/>
                <w:sz w:val="24"/>
                <w:szCs w:val="24"/>
              </w:rPr>
              <w:t>10 Top Street</w:t>
            </w:r>
          </w:p>
        </w:tc>
      </w:tr>
      <w:tr w:rsidR="00FF7381" w14:paraId="547EFF42" w14:textId="77777777" w:rsidTr="005F2872">
        <w:tc>
          <w:tcPr>
            <w:tcW w:w="2122" w:type="dxa"/>
          </w:tcPr>
          <w:p w14:paraId="01CC1FBE" w14:textId="18139C4B" w:rsidR="00FF7381" w:rsidRPr="00FF7381" w:rsidRDefault="00FF7381" w:rsidP="00FF7381">
            <w:pPr>
              <w:pStyle w:val="NoSpacing"/>
              <w:rPr>
                <w:rFonts w:ascii="Arial" w:hAnsi="Arial" w:cs="Arial"/>
                <w:bCs/>
                <w:sz w:val="24"/>
                <w:szCs w:val="24"/>
              </w:rPr>
            </w:pPr>
            <w:r>
              <w:rPr>
                <w:rFonts w:ascii="Arial" w:hAnsi="Arial" w:cs="Arial"/>
                <w:bCs/>
                <w:sz w:val="24"/>
                <w:szCs w:val="24"/>
              </w:rPr>
              <w:t>24/02826/TCA</w:t>
            </w:r>
          </w:p>
        </w:tc>
        <w:tc>
          <w:tcPr>
            <w:tcW w:w="6894" w:type="dxa"/>
          </w:tcPr>
          <w:p w14:paraId="0EEA7B0B" w14:textId="0F91C71E" w:rsidR="00FF7381" w:rsidRPr="00FF7381" w:rsidRDefault="00FF7381" w:rsidP="00FF7381">
            <w:pPr>
              <w:pStyle w:val="NoSpacing"/>
              <w:rPr>
                <w:rFonts w:ascii="Arial" w:hAnsi="Arial" w:cs="Arial"/>
                <w:bCs/>
                <w:sz w:val="24"/>
                <w:szCs w:val="24"/>
              </w:rPr>
            </w:pPr>
            <w:r>
              <w:rPr>
                <w:rFonts w:ascii="Arial" w:hAnsi="Arial" w:cs="Arial"/>
                <w:bCs/>
                <w:sz w:val="24"/>
                <w:szCs w:val="24"/>
              </w:rPr>
              <w:t>1 Stable Court</w:t>
            </w:r>
          </w:p>
        </w:tc>
      </w:tr>
      <w:tr w:rsidR="00FF7381" w14:paraId="0BC86176" w14:textId="77777777" w:rsidTr="005F2872">
        <w:tc>
          <w:tcPr>
            <w:tcW w:w="2122" w:type="dxa"/>
          </w:tcPr>
          <w:p w14:paraId="2713628A" w14:textId="08AE1F75" w:rsidR="00FF7381" w:rsidRPr="00FF7381" w:rsidRDefault="00FF7381" w:rsidP="00FF7381">
            <w:pPr>
              <w:pStyle w:val="NoSpacing"/>
              <w:rPr>
                <w:rFonts w:ascii="Arial" w:hAnsi="Arial" w:cs="Arial"/>
                <w:bCs/>
                <w:sz w:val="24"/>
                <w:szCs w:val="24"/>
              </w:rPr>
            </w:pPr>
            <w:r>
              <w:rPr>
                <w:rFonts w:ascii="Arial" w:hAnsi="Arial" w:cs="Arial"/>
                <w:bCs/>
                <w:sz w:val="24"/>
                <w:szCs w:val="24"/>
              </w:rPr>
              <w:t>24/02827/TCA</w:t>
            </w:r>
          </w:p>
        </w:tc>
        <w:tc>
          <w:tcPr>
            <w:tcW w:w="6894" w:type="dxa"/>
          </w:tcPr>
          <w:p w14:paraId="2DB820A0" w14:textId="0E08CEB9" w:rsidR="00FF7381" w:rsidRPr="00FF7381" w:rsidRDefault="00FF7381" w:rsidP="00FF7381">
            <w:pPr>
              <w:pStyle w:val="NoSpacing"/>
              <w:rPr>
                <w:rFonts w:ascii="Arial" w:hAnsi="Arial" w:cs="Arial"/>
                <w:bCs/>
                <w:sz w:val="24"/>
                <w:szCs w:val="24"/>
              </w:rPr>
            </w:pPr>
            <w:r>
              <w:rPr>
                <w:rFonts w:ascii="Arial" w:hAnsi="Arial" w:cs="Arial"/>
                <w:bCs/>
                <w:sz w:val="24"/>
                <w:szCs w:val="24"/>
              </w:rPr>
              <w:t>Little Park</w:t>
            </w:r>
          </w:p>
        </w:tc>
      </w:tr>
      <w:tr w:rsidR="00FF7381" w:rsidRPr="00FF7381" w14:paraId="25A41558" w14:textId="77777777" w:rsidTr="005F2872">
        <w:tc>
          <w:tcPr>
            <w:tcW w:w="2122" w:type="dxa"/>
          </w:tcPr>
          <w:p w14:paraId="214F9C59" w14:textId="0AEC58F9" w:rsidR="00FF7381" w:rsidRPr="00FF7381" w:rsidRDefault="00FF7381" w:rsidP="00FF7381">
            <w:pPr>
              <w:pStyle w:val="NoSpacing"/>
              <w:rPr>
                <w:rFonts w:ascii="Arial" w:hAnsi="Arial" w:cs="Arial"/>
                <w:bCs/>
                <w:sz w:val="24"/>
                <w:szCs w:val="24"/>
              </w:rPr>
            </w:pPr>
            <w:r>
              <w:rPr>
                <w:rFonts w:ascii="Arial" w:hAnsi="Arial" w:cs="Arial"/>
                <w:bCs/>
                <w:sz w:val="24"/>
                <w:szCs w:val="24"/>
              </w:rPr>
              <w:t>24/02830/TCA</w:t>
            </w:r>
          </w:p>
        </w:tc>
        <w:tc>
          <w:tcPr>
            <w:tcW w:w="6894" w:type="dxa"/>
          </w:tcPr>
          <w:p w14:paraId="062DC9D1" w14:textId="55908943" w:rsidR="00FF7381" w:rsidRPr="00FF7381" w:rsidRDefault="00FF7381" w:rsidP="00FF7381">
            <w:pPr>
              <w:pStyle w:val="NoSpacing"/>
              <w:rPr>
                <w:rFonts w:ascii="Arial" w:hAnsi="Arial" w:cs="Arial"/>
                <w:bCs/>
                <w:sz w:val="24"/>
                <w:szCs w:val="24"/>
              </w:rPr>
            </w:pPr>
            <w:r>
              <w:rPr>
                <w:rFonts w:ascii="Arial" w:hAnsi="Arial" w:cs="Arial"/>
                <w:bCs/>
                <w:sz w:val="24"/>
                <w:szCs w:val="24"/>
              </w:rPr>
              <w:t>Warrendale Farm</w:t>
            </w:r>
          </w:p>
        </w:tc>
      </w:tr>
    </w:tbl>
    <w:p w14:paraId="7875631B" w14:textId="62EE92ED" w:rsidR="00FF7381" w:rsidRPr="001B08C5" w:rsidRDefault="00FF7381" w:rsidP="00FF7381">
      <w:pPr>
        <w:pStyle w:val="NoSpacing"/>
        <w:rPr>
          <w:rFonts w:ascii="Arial" w:hAnsi="Arial" w:cs="Arial"/>
          <w:b/>
          <w:sz w:val="24"/>
          <w:szCs w:val="24"/>
        </w:rPr>
      </w:pPr>
    </w:p>
    <w:p w14:paraId="24753BEE" w14:textId="77777777" w:rsidR="001B08C5" w:rsidRDefault="001B08C5" w:rsidP="001B08C5">
      <w:pPr>
        <w:pStyle w:val="NoSpacing"/>
        <w:ind w:left="360"/>
        <w:rPr>
          <w:rFonts w:ascii="Arial" w:hAnsi="Arial" w:cs="Arial"/>
          <w:b/>
          <w:sz w:val="24"/>
          <w:szCs w:val="24"/>
        </w:rPr>
      </w:pPr>
    </w:p>
    <w:p w14:paraId="1AE1F923" w14:textId="1E465141" w:rsidR="00CD02BE" w:rsidRPr="00CC0EBD" w:rsidRDefault="0023659E" w:rsidP="000C6425">
      <w:pPr>
        <w:pStyle w:val="NoSpacing"/>
        <w:numPr>
          <w:ilvl w:val="0"/>
          <w:numId w:val="1"/>
        </w:numPr>
        <w:rPr>
          <w:rFonts w:ascii="Arial" w:hAnsi="Arial" w:cs="Arial"/>
          <w:b/>
          <w:sz w:val="24"/>
          <w:szCs w:val="24"/>
        </w:rPr>
      </w:pPr>
      <w:r>
        <w:rPr>
          <w:rFonts w:ascii="Arial" w:hAnsi="Arial" w:cs="Arial"/>
          <w:b/>
          <w:sz w:val="24"/>
          <w:szCs w:val="24"/>
        </w:rPr>
        <w:t>E</w:t>
      </w:r>
      <w:r w:rsidR="00CD02BE" w:rsidRPr="00CC0EBD">
        <w:rPr>
          <w:rFonts w:ascii="Arial" w:hAnsi="Arial" w:cs="Arial"/>
          <w:b/>
          <w:sz w:val="24"/>
          <w:szCs w:val="24"/>
        </w:rPr>
        <w:t>nvironmental and Community Matters – to receive reports in respect of the following:</w:t>
      </w:r>
    </w:p>
    <w:p w14:paraId="6A1F69A9" w14:textId="3DE2CD36" w:rsidR="00CD02BE" w:rsidRDefault="00CD02BE" w:rsidP="00CD02BE">
      <w:pPr>
        <w:pStyle w:val="ListParagraph"/>
        <w:numPr>
          <w:ilvl w:val="0"/>
          <w:numId w:val="3"/>
        </w:numPr>
        <w:rPr>
          <w:rFonts w:ascii="Arial" w:hAnsi="Arial" w:cs="Arial"/>
          <w:sz w:val="24"/>
          <w:szCs w:val="24"/>
        </w:rPr>
      </w:pPr>
      <w:r w:rsidRPr="00CC0EBD">
        <w:rPr>
          <w:rFonts w:ascii="Arial" w:hAnsi="Arial" w:cs="Arial"/>
          <w:sz w:val="24"/>
          <w:szCs w:val="24"/>
        </w:rPr>
        <w:t>Maintenance</w:t>
      </w:r>
      <w:r w:rsidR="002A37FE">
        <w:rPr>
          <w:rFonts w:ascii="Arial" w:hAnsi="Arial" w:cs="Arial"/>
          <w:sz w:val="24"/>
          <w:szCs w:val="24"/>
        </w:rPr>
        <w:t>:</w:t>
      </w:r>
      <w:r w:rsidR="0050242D">
        <w:rPr>
          <w:rFonts w:ascii="Arial" w:hAnsi="Arial" w:cs="Arial"/>
          <w:sz w:val="24"/>
          <w:szCs w:val="24"/>
        </w:rPr>
        <w:t xml:space="preserve"> </w:t>
      </w:r>
      <w:r w:rsidR="008524EE">
        <w:rPr>
          <w:rFonts w:ascii="Arial" w:hAnsi="Arial" w:cs="Arial"/>
          <w:sz w:val="24"/>
          <w:szCs w:val="24"/>
        </w:rPr>
        <w:t xml:space="preserve">to note </w:t>
      </w:r>
      <w:r w:rsidR="002355AC">
        <w:rPr>
          <w:rFonts w:ascii="Arial" w:hAnsi="Arial" w:cs="Arial"/>
          <w:sz w:val="24"/>
          <w:szCs w:val="24"/>
        </w:rPr>
        <w:t>the following issues:</w:t>
      </w:r>
    </w:p>
    <w:p w14:paraId="55632BA8" w14:textId="77777777" w:rsidR="003000C4" w:rsidRDefault="003000C4" w:rsidP="003000C4">
      <w:pPr>
        <w:pStyle w:val="ListParagraph"/>
        <w:ind w:left="1080"/>
        <w:rPr>
          <w:rFonts w:ascii="Arial" w:hAnsi="Arial" w:cs="Arial"/>
          <w:sz w:val="24"/>
          <w:szCs w:val="24"/>
        </w:rPr>
      </w:pPr>
    </w:p>
    <w:p w14:paraId="3EA99ACD" w14:textId="30C469C3" w:rsidR="0015705A" w:rsidRDefault="0015705A" w:rsidP="0015705A">
      <w:pPr>
        <w:pStyle w:val="ListParagraph"/>
        <w:numPr>
          <w:ilvl w:val="0"/>
          <w:numId w:val="38"/>
        </w:numPr>
        <w:rPr>
          <w:rFonts w:ascii="Arial" w:hAnsi="Arial" w:cs="Arial"/>
          <w:sz w:val="24"/>
          <w:szCs w:val="24"/>
        </w:rPr>
      </w:pPr>
      <w:r>
        <w:rPr>
          <w:rFonts w:ascii="Arial" w:hAnsi="Arial" w:cs="Arial"/>
          <w:sz w:val="24"/>
          <w:szCs w:val="24"/>
        </w:rPr>
        <w:t>To receive an update on the pot</w:t>
      </w:r>
      <w:r w:rsidR="00C1424B">
        <w:rPr>
          <w:rFonts w:ascii="Arial" w:hAnsi="Arial" w:cs="Arial"/>
          <w:sz w:val="24"/>
          <w:szCs w:val="24"/>
        </w:rPr>
        <w:t>-</w:t>
      </w:r>
      <w:r>
        <w:rPr>
          <w:rFonts w:ascii="Arial" w:hAnsi="Arial" w:cs="Arial"/>
          <w:sz w:val="24"/>
          <w:szCs w:val="24"/>
        </w:rPr>
        <w:t>hole situation.</w:t>
      </w:r>
    </w:p>
    <w:p w14:paraId="3E7F5D81" w14:textId="77777777" w:rsidR="0015705A" w:rsidRDefault="0015705A" w:rsidP="0015705A">
      <w:pPr>
        <w:pStyle w:val="ListParagraph"/>
        <w:ind w:left="1440"/>
        <w:rPr>
          <w:rFonts w:ascii="Arial" w:hAnsi="Arial" w:cs="Arial"/>
          <w:sz w:val="24"/>
          <w:szCs w:val="24"/>
        </w:rPr>
      </w:pPr>
    </w:p>
    <w:p w14:paraId="014E65BE" w14:textId="174122F4" w:rsidR="00CD02BE" w:rsidRDefault="00CD02BE" w:rsidP="00CD02BE">
      <w:pPr>
        <w:pStyle w:val="ListParagraph"/>
        <w:numPr>
          <w:ilvl w:val="0"/>
          <w:numId w:val="3"/>
        </w:numPr>
        <w:rPr>
          <w:rFonts w:ascii="Arial" w:hAnsi="Arial" w:cs="Arial"/>
          <w:sz w:val="24"/>
          <w:szCs w:val="24"/>
        </w:rPr>
      </w:pPr>
      <w:r w:rsidRPr="00CC0EBD">
        <w:rPr>
          <w:rFonts w:ascii="Arial" w:hAnsi="Arial" w:cs="Arial"/>
          <w:sz w:val="24"/>
          <w:szCs w:val="24"/>
        </w:rPr>
        <w:t>Highways (including maintenance, Street Scene and traffic problems)</w:t>
      </w:r>
      <w:r w:rsidR="00F07D21" w:rsidRPr="00CC0EBD">
        <w:rPr>
          <w:rFonts w:ascii="Arial" w:hAnsi="Arial" w:cs="Arial"/>
          <w:sz w:val="24"/>
          <w:szCs w:val="24"/>
        </w:rPr>
        <w:t xml:space="preserve">: </w:t>
      </w:r>
      <w:r w:rsidR="008524EE">
        <w:rPr>
          <w:rFonts w:ascii="Arial" w:hAnsi="Arial" w:cs="Arial"/>
          <w:sz w:val="24"/>
          <w:szCs w:val="24"/>
        </w:rPr>
        <w:t>to note any issues</w:t>
      </w:r>
      <w:r w:rsidR="003161F5">
        <w:rPr>
          <w:rFonts w:ascii="Arial" w:hAnsi="Arial" w:cs="Arial"/>
          <w:sz w:val="24"/>
          <w:szCs w:val="24"/>
        </w:rPr>
        <w:t xml:space="preserve">: </w:t>
      </w:r>
    </w:p>
    <w:p w14:paraId="55F5FB79" w14:textId="77777777" w:rsidR="00C1424B" w:rsidRDefault="00C1424B" w:rsidP="00C1424B">
      <w:pPr>
        <w:pStyle w:val="ListParagraph"/>
        <w:ind w:left="1080"/>
        <w:rPr>
          <w:rFonts w:ascii="Arial" w:hAnsi="Arial" w:cs="Arial"/>
          <w:sz w:val="24"/>
          <w:szCs w:val="24"/>
        </w:rPr>
      </w:pPr>
    </w:p>
    <w:p w14:paraId="0EB4E6B5" w14:textId="523D03E5" w:rsidR="0015705A" w:rsidRDefault="00C1424B" w:rsidP="00CD02BE">
      <w:pPr>
        <w:pStyle w:val="ListParagraph"/>
        <w:numPr>
          <w:ilvl w:val="0"/>
          <w:numId w:val="3"/>
        </w:numPr>
        <w:rPr>
          <w:rFonts w:ascii="Arial" w:hAnsi="Arial" w:cs="Arial"/>
          <w:sz w:val="24"/>
          <w:szCs w:val="24"/>
        </w:rPr>
      </w:pPr>
      <w:r>
        <w:rPr>
          <w:rFonts w:ascii="Arial" w:hAnsi="Arial" w:cs="Arial"/>
          <w:sz w:val="24"/>
          <w:szCs w:val="24"/>
        </w:rPr>
        <w:t>Christmas 2024: to discuss the setup in respect of the Christmas tree and festive lighting.</w:t>
      </w:r>
    </w:p>
    <w:p w14:paraId="02C23FED" w14:textId="77777777" w:rsidR="003161F5" w:rsidRPr="003161F5" w:rsidRDefault="003161F5" w:rsidP="003161F5">
      <w:pPr>
        <w:pStyle w:val="ListParagraph"/>
        <w:rPr>
          <w:rFonts w:ascii="Arial" w:hAnsi="Arial" w:cs="Arial"/>
          <w:sz w:val="24"/>
          <w:szCs w:val="24"/>
        </w:rPr>
      </w:pPr>
    </w:p>
    <w:p w14:paraId="360B4BF5" w14:textId="77777777" w:rsidR="0015705A" w:rsidRDefault="0015705A" w:rsidP="0015705A">
      <w:pPr>
        <w:pStyle w:val="ListParagraph"/>
        <w:ind w:left="360"/>
        <w:rPr>
          <w:rFonts w:ascii="Arial" w:hAnsi="Arial" w:cs="Arial"/>
          <w:sz w:val="24"/>
          <w:szCs w:val="24"/>
        </w:rPr>
      </w:pPr>
    </w:p>
    <w:p w14:paraId="5C9AA7D0" w14:textId="0A697E9B" w:rsidR="00CD02BE" w:rsidRPr="00CC0EBD" w:rsidRDefault="00CD02BE" w:rsidP="000B3EE5">
      <w:pPr>
        <w:pStyle w:val="ListParagraph"/>
        <w:numPr>
          <w:ilvl w:val="0"/>
          <w:numId w:val="1"/>
        </w:numPr>
        <w:rPr>
          <w:rFonts w:ascii="Arial" w:hAnsi="Arial" w:cs="Arial"/>
          <w:sz w:val="24"/>
          <w:szCs w:val="24"/>
        </w:rPr>
      </w:pPr>
      <w:r w:rsidRPr="00CC0EBD">
        <w:rPr>
          <w:rFonts w:ascii="Arial" w:hAnsi="Arial" w:cs="Arial"/>
          <w:sz w:val="24"/>
          <w:szCs w:val="24"/>
        </w:rPr>
        <w:t>To note correspondence for information purposes only</w:t>
      </w:r>
      <w:r w:rsidR="00C1424B">
        <w:rPr>
          <w:rFonts w:ascii="Arial" w:hAnsi="Arial" w:cs="Arial"/>
          <w:sz w:val="24"/>
          <w:szCs w:val="24"/>
        </w:rPr>
        <w:t>.</w:t>
      </w:r>
    </w:p>
    <w:p w14:paraId="347FE3D6" w14:textId="0C2AC4DF" w:rsidR="00012497" w:rsidRDefault="00012497" w:rsidP="00012497">
      <w:pPr>
        <w:pStyle w:val="ListParagraph"/>
        <w:numPr>
          <w:ilvl w:val="0"/>
          <w:numId w:val="1"/>
        </w:numPr>
        <w:shd w:val="clear" w:color="auto" w:fill="FFFFFF"/>
        <w:spacing w:before="240" w:after="0"/>
        <w:rPr>
          <w:rFonts w:ascii="Arial" w:hAnsi="Arial" w:cs="Arial"/>
          <w:sz w:val="24"/>
          <w:szCs w:val="24"/>
        </w:rPr>
      </w:pPr>
      <w:r w:rsidRPr="00CC0EBD">
        <w:rPr>
          <w:rFonts w:ascii="Arial" w:hAnsi="Arial" w:cs="Arial"/>
          <w:sz w:val="24"/>
          <w:szCs w:val="24"/>
        </w:rPr>
        <w:t>Councillors Exchange and Agenda items for next meeting</w:t>
      </w:r>
      <w:r w:rsidR="00C1424B">
        <w:rPr>
          <w:rFonts w:ascii="Arial" w:hAnsi="Arial" w:cs="Arial"/>
          <w:sz w:val="24"/>
          <w:szCs w:val="24"/>
        </w:rPr>
        <w:t>.</w:t>
      </w:r>
    </w:p>
    <w:p w14:paraId="607F3036" w14:textId="77777777" w:rsidR="00C1424B" w:rsidRPr="00D7142C" w:rsidRDefault="00C1424B" w:rsidP="00C1424B">
      <w:pPr>
        <w:pStyle w:val="ListParagraph"/>
        <w:numPr>
          <w:ilvl w:val="0"/>
          <w:numId w:val="1"/>
        </w:numPr>
        <w:shd w:val="clear" w:color="auto" w:fill="FFFFFF"/>
        <w:spacing w:before="240" w:after="0"/>
        <w:rPr>
          <w:rFonts w:ascii="Arial" w:hAnsi="Arial" w:cs="Arial"/>
          <w:sz w:val="24"/>
          <w:szCs w:val="24"/>
        </w:rPr>
      </w:pPr>
      <w:r w:rsidRPr="000C53B3">
        <w:rPr>
          <w:rFonts w:ascii="Arial" w:hAnsi="Arial" w:cs="Arial"/>
          <w:sz w:val="24"/>
          <w:szCs w:val="24"/>
        </w:rPr>
        <w:lastRenderedPageBreak/>
        <w:t xml:space="preserve">To note that the next meeting of the Parish Council will be held on Thursday </w:t>
      </w:r>
      <w:r>
        <w:rPr>
          <w:rFonts w:ascii="Arial" w:hAnsi="Arial" w:cs="Arial"/>
          <w:sz w:val="24"/>
          <w:szCs w:val="24"/>
        </w:rPr>
        <w:t>23</w:t>
      </w:r>
      <w:r w:rsidRPr="007321B0">
        <w:rPr>
          <w:rFonts w:ascii="Arial" w:hAnsi="Arial" w:cs="Arial"/>
          <w:sz w:val="24"/>
          <w:szCs w:val="24"/>
          <w:vertAlign w:val="superscript"/>
        </w:rPr>
        <w:t>rd</w:t>
      </w:r>
      <w:r>
        <w:rPr>
          <w:rFonts w:ascii="Arial" w:hAnsi="Arial" w:cs="Arial"/>
          <w:sz w:val="24"/>
          <w:szCs w:val="24"/>
        </w:rPr>
        <w:t xml:space="preserve"> January 2024.</w:t>
      </w:r>
    </w:p>
    <w:p w14:paraId="3353128A" w14:textId="17F4C847" w:rsidR="0015705A" w:rsidRDefault="00C1424B" w:rsidP="00012497">
      <w:pPr>
        <w:pStyle w:val="ListParagraph"/>
        <w:numPr>
          <w:ilvl w:val="0"/>
          <w:numId w:val="1"/>
        </w:numPr>
        <w:shd w:val="clear" w:color="auto" w:fill="FFFFFF"/>
        <w:spacing w:before="240" w:after="0"/>
        <w:rPr>
          <w:rFonts w:ascii="Arial" w:hAnsi="Arial" w:cs="Arial"/>
          <w:sz w:val="24"/>
          <w:szCs w:val="24"/>
        </w:rPr>
      </w:pPr>
      <w:r>
        <w:rPr>
          <w:rFonts w:ascii="Arial" w:hAnsi="Arial" w:cs="Arial"/>
          <w:sz w:val="24"/>
          <w:szCs w:val="24"/>
        </w:rPr>
        <w:t>Human Resources:</w:t>
      </w:r>
    </w:p>
    <w:p w14:paraId="2780154F" w14:textId="77777777" w:rsidR="00C1424B" w:rsidRDefault="00C1424B" w:rsidP="00C1424B">
      <w:pPr>
        <w:pStyle w:val="ListParagraph"/>
        <w:shd w:val="clear" w:color="auto" w:fill="FFFFFF"/>
        <w:spacing w:before="240" w:after="0"/>
        <w:ind w:left="360"/>
        <w:rPr>
          <w:rFonts w:ascii="Arial" w:hAnsi="Arial" w:cs="Arial"/>
          <w:sz w:val="24"/>
          <w:szCs w:val="24"/>
        </w:rPr>
      </w:pPr>
    </w:p>
    <w:p w14:paraId="3CD7DD27" w14:textId="1FD25C8D" w:rsidR="0015705A" w:rsidRPr="001B4561" w:rsidRDefault="00C1424B" w:rsidP="0015705A">
      <w:pPr>
        <w:pStyle w:val="ListParagraph"/>
        <w:shd w:val="clear" w:color="auto" w:fill="FFFFFF"/>
        <w:spacing w:before="240" w:after="240"/>
        <w:ind w:left="360"/>
        <w:rPr>
          <w:rFonts w:ascii="Arial" w:eastAsia="Times New Roman" w:hAnsi="Arial" w:cs="Arial"/>
          <w:sz w:val="24"/>
          <w:szCs w:val="24"/>
        </w:rPr>
      </w:pPr>
      <w:r>
        <w:rPr>
          <w:rFonts w:ascii="Arial" w:eastAsia="Times New Roman" w:hAnsi="Arial" w:cs="Arial"/>
          <w:color w:val="000000"/>
          <w:sz w:val="24"/>
          <w:szCs w:val="24"/>
        </w:rPr>
        <w:t>T</w:t>
      </w:r>
      <w:r w:rsidR="0015705A">
        <w:rPr>
          <w:rFonts w:ascii="Arial" w:eastAsia="Times New Roman" w:hAnsi="Arial" w:cs="Arial"/>
          <w:color w:val="000000"/>
          <w:sz w:val="24"/>
          <w:szCs w:val="24"/>
        </w:rPr>
        <w:t>o resolve that due to the confidential nature of the business to be transacted, the press and public be excluded from the remainder of the meeting (Section 1(2), Public Bodies Admissions to Meetings Act 1960):</w:t>
      </w:r>
    </w:p>
    <w:p w14:paraId="404BF936" w14:textId="77777777" w:rsidR="0015705A" w:rsidRDefault="0015705A" w:rsidP="0015705A">
      <w:pPr>
        <w:pStyle w:val="ListParagraph"/>
        <w:shd w:val="clear" w:color="auto" w:fill="FFFFFF"/>
        <w:spacing w:before="240" w:after="240"/>
        <w:ind w:left="360"/>
        <w:rPr>
          <w:rFonts w:ascii="Arial" w:eastAsia="Times New Roman" w:hAnsi="Arial" w:cs="Arial"/>
          <w:color w:val="000000"/>
          <w:sz w:val="24"/>
          <w:szCs w:val="24"/>
        </w:rPr>
      </w:pPr>
    </w:p>
    <w:p w14:paraId="3DA45081" w14:textId="230332FD" w:rsidR="0015705A" w:rsidRDefault="0015705A" w:rsidP="0015705A">
      <w:pPr>
        <w:pStyle w:val="ListParagraph"/>
        <w:shd w:val="clear" w:color="auto" w:fill="FFFFFF"/>
        <w:spacing w:before="240" w:after="240"/>
        <w:ind w:left="360"/>
        <w:rPr>
          <w:rFonts w:ascii="Arial" w:eastAsia="Times New Roman" w:hAnsi="Arial" w:cs="Arial"/>
          <w:sz w:val="24"/>
          <w:szCs w:val="24"/>
        </w:rPr>
      </w:pPr>
      <w:r>
        <w:rPr>
          <w:rFonts w:ascii="Arial" w:eastAsia="Times New Roman" w:hAnsi="Arial" w:cs="Arial"/>
          <w:color w:val="000000"/>
          <w:sz w:val="24"/>
          <w:szCs w:val="24"/>
        </w:rPr>
        <w:t>To agree the National annual pay award in respect of the Clerk’s salary with effect from the 1</w:t>
      </w:r>
      <w:r w:rsidRPr="003A14E7">
        <w:rPr>
          <w:rFonts w:ascii="Arial" w:eastAsia="Times New Roman" w:hAnsi="Arial" w:cs="Arial"/>
          <w:color w:val="000000"/>
          <w:sz w:val="24"/>
          <w:szCs w:val="24"/>
          <w:vertAlign w:val="superscript"/>
        </w:rPr>
        <w:t>st</w:t>
      </w:r>
      <w:r>
        <w:rPr>
          <w:rFonts w:ascii="Arial" w:eastAsia="Times New Roman" w:hAnsi="Arial" w:cs="Arial"/>
          <w:color w:val="000000"/>
          <w:sz w:val="24"/>
          <w:szCs w:val="24"/>
        </w:rPr>
        <w:t xml:space="preserve"> of April 202</w:t>
      </w:r>
      <w:r w:rsidR="00C1424B">
        <w:rPr>
          <w:rFonts w:ascii="Arial" w:eastAsia="Times New Roman" w:hAnsi="Arial" w:cs="Arial"/>
          <w:color w:val="000000"/>
          <w:sz w:val="24"/>
          <w:szCs w:val="24"/>
        </w:rPr>
        <w:t>4</w:t>
      </w:r>
      <w:r>
        <w:rPr>
          <w:rFonts w:ascii="Arial" w:eastAsia="Times New Roman" w:hAnsi="Arial" w:cs="Arial"/>
          <w:color w:val="000000"/>
          <w:sz w:val="24"/>
          <w:szCs w:val="24"/>
        </w:rPr>
        <w:t>.</w:t>
      </w:r>
    </w:p>
    <w:p w14:paraId="7C3949F9" w14:textId="77777777" w:rsidR="0015705A" w:rsidRPr="0015705A" w:rsidRDefault="0015705A" w:rsidP="0015705A">
      <w:pPr>
        <w:shd w:val="clear" w:color="auto" w:fill="FFFFFF"/>
        <w:spacing w:before="240" w:after="0"/>
        <w:rPr>
          <w:rFonts w:ascii="Arial" w:hAnsi="Arial" w:cs="Arial"/>
          <w:sz w:val="24"/>
          <w:szCs w:val="24"/>
        </w:rPr>
      </w:pPr>
    </w:p>
    <w:p w14:paraId="3FC4769A" w14:textId="77777777" w:rsidR="0015705A" w:rsidRDefault="0015705A" w:rsidP="0015705A">
      <w:pPr>
        <w:pStyle w:val="ListParagraph"/>
        <w:shd w:val="clear" w:color="auto" w:fill="FFFFFF"/>
        <w:spacing w:before="240" w:after="0"/>
        <w:ind w:left="360"/>
        <w:rPr>
          <w:rFonts w:ascii="Arial" w:hAnsi="Arial" w:cs="Arial"/>
          <w:sz w:val="24"/>
          <w:szCs w:val="24"/>
        </w:rPr>
      </w:pPr>
    </w:p>
    <w:sectPr w:rsidR="0015705A" w:rsidSect="002A299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A1AD6" w14:textId="77777777" w:rsidR="002D340E" w:rsidRDefault="002D340E" w:rsidP="008E6F71">
      <w:pPr>
        <w:spacing w:after="0"/>
      </w:pPr>
      <w:r>
        <w:separator/>
      </w:r>
    </w:p>
  </w:endnote>
  <w:endnote w:type="continuationSeparator" w:id="0">
    <w:p w14:paraId="32E6C34B" w14:textId="77777777" w:rsidR="002D340E" w:rsidRDefault="002D340E" w:rsidP="008E6F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98FBF" w14:textId="77777777" w:rsidR="008741D7" w:rsidRDefault="008741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A7AFD" w14:textId="77777777" w:rsidR="00D64A08" w:rsidRPr="008E6F71" w:rsidRDefault="00D64A08" w:rsidP="008E6F71">
    <w:pPr>
      <w:pStyle w:val="Footer"/>
      <w:jc w:val="cen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13EBE" w14:textId="77777777" w:rsidR="008741D7" w:rsidRDefault="008741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53DCD" w14:textId="77777777" w:rsidR="002D340E" w:rsidRDefault="002D340E" w:rsidP="008E6F71">
      <w:pPr>
        <w:spacing w:after="0"/>
      </w:pPr>
      <w:r>
        <w:separator/>
      </w:r>
    </w:p>
  </w:footnote>
  <w:footnote w:type="continuationSeparator" w:id="0">
    <w:p w14:paraId="7153C508" w14:textId="77777777" w:rsidR="002D340E" w:rsidRDefault="002D340E" w:rsidP="008E6F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97B69" w14:textId="1BA88BB3" w:rsidR="008741D7" w:rsidRDefault="008741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6CC4E" w14:textId="2C042422" w:rsidR="00D64A08" w:rsidRDefault="00D64A08" w:rsidP="00423E0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12C78" w14:textId="176F15EB" w:rsidR="008741D7" w:rsidRDefault="00874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40B2"/>
    <w:multiLevelType w:val="hybridMultilevel"/>
    <w:tmpl w:val="B5C01DBE"/>
    <w:lvl w:ilvl="0" w:tplc="FE966E6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18D2283"/>
    <w:multiLevelType w:val="hybridMultilevel"/>
    <w:tmpl w:val="6456C7A4"/>
    <w:lvl w:ilvl="0" w:tplc="250ECC3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32B2AD7"/>
    <w:multiLevelType w:val="hybridMultilevel"/>
    <w:tmpl w:val="E2D0E59A"/>
    <w:lvl w:ilvl="0" w:tplc="D8E206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4C95487"/>
    <w:multiLevelType w:val="hybridMultilevel"/>
    <w:tmpl w:val="03FE60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D130C0"/>
    <w:multiLevelType w:val="hybridMultilevel"/>
    <w:tmpl w:val="CD409D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C5020F"/>
    <w:multiLevelType w:val="hybridMultilevel"/>
    <w:tmpl w:val="1CF659B2"/>
    <w:lvl w:ilvl="0" w:tplc="998E4C8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3ED2894"/>
    <w:multiLevelType w:val="hybridMultilevel"/>
    <w:tmpl w:val="249491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821A22"/>
    <w:multiLevelType w:val="hybridMultilevel"/>
    <w:tmpl w:val="73FAD494"/>
    <w:lvl w:ilvl="0" w:tplc="5E44C7CE">
      <w:start w:val="1"/>
      <w:numFmt w:val="lowerLetter"/>
      <w:lvlText w:val="%1)"/>
      <w:lvlJc w:val="left"/>
      <w:pPr>
        <w:ind w:left="1080" w:hanging="360"/>
      </w:pPr>
      <w:rPr>
        <w:rFonts w:cs="Times New Roman" w:hint="default"/>
      </w:r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 w15:restartNumberingAfterBreak="0">
    <w:nsid w:val="17B07909"/>
    <w:multiLevelType w:val="hybridMultilevel"/>
    <w:tmpl w:val="70DE6FF2"/>
    <w:lvl w:ilvl="0" w:tplc="93E8A99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B583D85"/>
    <w:multiLevelType w:val="hybridMultilevel"/>
    <w:tmpl w:val="365266F2"/>
    <w:lvl w:ilvl="0" w:tplc="D756950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B9F574B"/>
    <w:multiLevelType w:val="hybridMultilevel"/>
    <w:tmpl w:val="5CF0C216"/>
    <w:lvl w:ilvl="0" w:tplc="95B6E31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1D0D215B"/>
    <w:multiLevelType w:val="hybridMultilevel"/>
    <w:tmpl w:val="96302A2E"/>
    <w:lvl w:ilvl="0" w:tplc="095099E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0D40A9B"/>
    <w:multiLevelType w:val="hybridMultilevel"/>
    <w:tmpl w:val="1DB87986"/>
    <w:lvl w:ilvl="0" w:tplc="06E4B7D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7E36E13"/>
    <w:multiLevelType w:val="hybridMultilevel"/>
    <w:tmpl w:val="2A02E930"/>
    <w:lvl w:ilvl="0" w:tplc="EAC2C8A8">
      <w:start w:val="1"/>
      <w:numFmt w:val="decimal"/>
      <w:lvlText w:val="%1."/>
      <w:lvlJc w:val="left"/>
      <w:pPr>
        <w:ind w:left="360" w:hanging="360"/>
      </w:pPr>
      <w:rPr>
        <w:rFonts w:cs="Times New Roman" w:hint="default"/>
        <w:b/>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rPr>
        <w:rFonts w:cs="Times New Roman"/>
      </w:rPr>
    </w:lvl>
    <w:lvl w:ilvl="3" w:tplc="7430BB68">
      <w:start w:val="1"/>
      <w:numFmt w:val="lowerLetter"/>
      <w:lvlText w:val="%4."/>
      <w:lvlJc w:val="left"/>
      <w:pPr>
        <w:ind w:left="2520" w:hanging="360"/>
      </w:pPr>
      <w:rPr>
        <w:rFonts w:hint="default"/>
      </w:rPr>
    </w:lvl>
    <w:lvl w:ilvl="4" w:tplc="08090019">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4" w15:restartNumberingAfterBreak="0">
    <w:nsid w:val="39D7355B"/>
    <w:multiLevelType w:val="hybridMultilevel"/>
    <w:tmpl w:val="248A4BC4"/>
    <w:lvl w:ilvl="0" w:tplc="7E1ECDF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DEA7689"/>
    <w:multiLevelType w:val="hybridMultilevel"/>
    <w:tmpl w:val="AA60A514"/>
    <w:lvl w:ilvl="0" w:tplc="0809000F">
      <w:start w:val="6"/>
      <w:numFmt w:val="decimal"/>
      <w:lvlText w:val="%1."/>
      <w:lvlJc w:val="left"/>
      <w:pPr>
        <w:ind w:left="720" w:hanging="360"/>
      </w:pPr>
      <w:rPr>
        <w:rFonts w:hint="default"/>
      </w:rPr>
    </w:lvl>
    <w:lvl w:ilvl="1" w:tplc="C422C84E">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9370D674">
      <w:start w:val="1"/>
      <w:numFmt w:val="decimal"/>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831BA8"/>
    <w:multiLevelType w:val="hybridMultilevel"/>
    <w:tmpl w:val="D37240D2"/>
    <w:lvl w:ilvl="0" w:tplc="D2C0B33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2130E40"/>
    <w:multiLevelType w:val="hybridMultilevel"/>
    <w:tmpl w:val="5E0A0438"/>
    <w:lvl w:ilvl="0" w:tplc="4AFCF374">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426A1385"/>
    <w:multiLevelType w:val="hybridMultilevel"/>
    <w:tmpl w:val="ECCAA25A"/>
    <w:lvl w:ilvl="0" w:tplc="1666955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4E722949"/>
    <w:multiLevelType w:val="hybridMultilevel"/>
    <w:tmpl w:val="85F21C02"/>
    <w:lvl w:ilvl="0" w:tplc="EDCC387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510E4714"/>
    <w:multiLevelType w:val="hybridMultilevel"/>
    <w:tmpl w:val="E7DCA06A"/>
    <w:lvl w:ilvl="0" w:tplc="7CCCFAE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5427F8B"/>
    <w:multiLevelType w:val="hybridMultilevel"/>
    <w:tmpl w:val="0FCC8764"/>
    <w:lvl w:ilvl="0" w:tplc="5EDA412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5B7E49B4"/>
    <w:multiLevelType w:val="hybridMultilevel"/>
    <w:tmpl w:val="93AE2076"/>
    <w:lvl w:ilvl="0" w:tplc="946A3548">
      <w:start w:val="1"/>
      <w:numFmt w:val="lowerLetter"/>
      <w:lvlText w:val="%1)"/>
      <w:lvlJc w:val="left"/>
      <w:pPr>
        <w:ind w:left="1080" w:hanging="360"/>
      </w:pPr>
      <w:rPr>
        <w:rFonts w:cs="Times New Roman"/>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3" w15:restartNumberingAfterBreak="0">
    <w:nsid w:val="5D9B562A"/>
    <w:multiLevelType w:val="hybridMultilevel"/>
    <w:tmpl w:val="D6980DF4"/>
    <w:lvl w:ilvl="0" w:tplc="41DC0E6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5E5B06C8"/>
    <w:multiLevelType w:val="hybridMultilevel"/>
    <w:tmpl w:val="CB4C97EE"/>
    <w:lvl w:ilvl="0" w:tplc="3B965DBE">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5" w15:restartNumberingAfterBreak="0">
    <w:nsid w:val="5FC606C4"/>
    <w:multiLevelType w:val="hybridMultilevel"/>
    <w:tmpl w:val="E8744266"/>
    <w:lvl w:ilvl="0" w:tplc="EB72F75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60014A6C"/>
    <w:multiLevelType w:val="hybridMultilevel"/>
    <w:tmpl w:val="CF04465C"/>
    <w:lvl w:ilvl="0" w:tplc="50B459F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612358BA"/>
    <w:multiLevelType w:val="hybridMultilevel"/>
    <w:tmpl w:val="C1AC93F2"/>
    <w:lvl w:ilvl="0" w:tplc="CA02311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618C023C"/>
    <w:multiLevelType w:val="hybridMultilevel"/>
    <w:tmpl w:val="61CAE77C"/>
    <w:lvl w:ilvl="0" w:tplc="72A6A90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63C84B02"/>
    <w:multiLevelType w:val="hybridMultilevel"/>
    <w:tmpl w:val="DF1CDBD4"/>
    <w:lvl w:ilvl="0" w:tplc="69AC659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66A1085A"/>
    <w:multiLevelType w:val="hybridMultilevel"/>
    <w:tmpl w:val="5636AB9E"/>
    <w:lvl w:ilvl="0" w:tplc="9FCCD7F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6FB41E9B"/>
    <w:multiLevelType w:val="hybridMultilevel"/>
    <w:tmpl w:val="B546AC4C"/>
    <w:lvl w:ilvl="0" w:tplc="53E027D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70165C0B"/>
    <w:multiLevelType w:val="hybridMultilevel"/>
    <w:tmpl w:val="796A648C"/>
    <w:lvl w:ilvl="0" w:tplc="90EE97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0AC4BDE"/>
    <w:multiLevelType w:val="hybridMultilevel"/>
    <w:tmpl w:val="5CF0C216"/>
    <w:lvl w:ilvl="0" w:tplc="95B6E31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73EC664B"/>
    <w:multiLevelType w:val="hybridMultilevel"/>
    <w:tmpl w:val="21402090"/>
    <w:lvl w:ilvl="0" w:tplc="ED86E2B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755801F7"/>
    <w:multiLevelType w:val="hybridMultilevel"/>
    <w:tmpl w:val="0B4CAFA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8911EF3"/>
    <w:multiLevelType w:val="hybridMultilevel"/>
    <w:tmpl w:val="7D3283D2"/>
    <w:lvl w:ilvl="0" w:tplc="68BC8A2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553497890">
    <w:abstractNumId w:val="13"/>
  </w:num>
  <w:num w:numId="2" w16cid:durableId="1664970782">
    <w:abstractNumId w:val="22"/>
  </w:num>
  <w:num w:numId="3" w16cid:durableId="1485505255">
    <w:abstractNumId w:val="7"/>
  </w:num>
  <w:num w:numId="4" w16cid:durableId="2087025721">
    <w:abstractNumId w:val="35"/>
  </w:num>
  <w:num w:numId="5" w16cid:durableId="1394699719">
    <w:abstractNumId w:val="2"/>
  </w:num>
  <w:num w:numId="6" w16cid:durableId="955604577">
    <w:abstractNumId w:val="18"/>
  </w:num>
  <w:num w:numId="7" w16cid:durableId="1053115278">
    <w:abstractNumId w:val="33"/>
  </w:num>
  <w:num w:numId="8" w16cid:durableId="984317413">
    <w:abstractNumId w:val="19"/>
  </w:num>
  <w:num w:numId="9" w16cid:durableId="892959814">
    <w:abstractNumId w:val="3"/>
  </w:num>
  <w:num w:numId="10" w16cid:durableId="1563373500">
    <w:abstractNumId w:val="21"/>
  </w:num>
  <w:num w:numId="11" w16cid:durableId="1516919233">
    <w:abstractNumId w:val="10"/>
  </w:num>
  <w:num w:numId="12" w16cid:durableId="362364618">
    <w:abstractNumId w:val="16"/>
  </w:num>
  <w:num w:numId="13" w16cid:durableId="1594237167">
    <w:abstractNumId w:val="1"/>
  </w:num>
  <w:num w:numId="14" w16cid:durableId="577054840">
    <w:abstractNumId w:val="34"/>
  </w:num>
  <w:num w:numId="15" w16cid:durableId="2041740063">
    <w:abstractNumId w:val="14"/>
  </w:num>
  <w:num w:numId="16" w16cid:durableId="56247028">
    <w:abstractNumId w:val="12"/>
  </w:num>
  <w:num w:numId="17" w16cid:durableId="1476679760">
    <w:abstractNumId w:val="28"/>
  </w:num>
  <w:num w:numId="18" w16cid:durableId="810899798">
    <w:abstractNumId w:val="25"/>
  </w:num>
  <w:num w:numId="19" w16cid:durableId="1884174467">
    <w:abstractNumId w:val="23"/>
  </w:num>
  <w:num w:numId="20" w16cid:durableId="1832594839">
    <w:abstractNumId w:val="20"/>
  </w:num>
  <w:num w:numId="21" w16cid:durableId="1395086232">
    <w:abstractNumId w:val="4"/>
  </w:num>
  <w:num w:numId="22" w16cid:durableId="986472101">
    <w:abstractNumId w:val="15"/>
  </w:num>
  <w:num w:numId="23" w16cid:durableId="1858276496">
    <w:abstractNumId w:val="9"/>
  </w:num>
  <w:num w:numId="24" w16cid:durableId="823854707">
    <w:abstractNumId w:val="5"/>
  </w:num>
  <w:num w:numId="25" w16cid:durableId="1182279154">
    <w:abstractNumId w:val="6"/>
  </w:num>
  <w:num w:numId="26" w16cid:durableId="2012759921">
    <w:abstractNumId w:val="32"/>
  </w:num>
  <w:num w:numId="27" w16cid:durableId="2010054921">
    <w:abstractNumId w:val="24"/>
  </w:num>
  <w:num w:numId="28" w16cid:durableId="1715420474">
    <w:abstractNumId w:val="27"/>
  </w:num>
  <w:num w:numId="29" w16cid:durableId="427627344">
    <w:abstractNumId w:val="8"/>
  </w:num>
  <w:num w:numId="30" w16cid:durableId="1915625407">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16cid:durableId="1157308472">
    <w:abstractNumId w:val="36"/>
  </w:num>
  <w:num w:numId="32" w16cid:durableId="1885098587">
    <w:abstractNumId w:val="31"/>
  </w:num>
  <w:num w:numId="33" w16cid:durableId="1001006283">
    <w:abstractNumId w:val="29"/>
  </w:num>
  <w:num w:numId="34" w16cid:durableId="1298410879">
    <w:abstractNumId w:val="17"/>
  </w:num>
  <w:num w:numId="35" w16cid:durableId="715009348">
    <w:abstractNumId w:val="30"/>
  </w:num>
  <w:num w:numId="36" w16cid:durableId="576592146">
    <w:abstractNumId w:val="0"/>
  </w:num>
  <w:num w:numId="37" w16cid:durableId="894119264">
    <w:abstractNumId w:val="11"/>
  </w:num>
  <w:num w:numId="38" w16cid:durableId="1428506389">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D31"/>
    <w:rsid w:val="00000084"/>
    <w:rsid w:val="0000043C"/>
    <w:rsid w:val="000004B8"/>
    <w:rsid w:val="00002E82"/>
    <w:rsid w:val="00003D74"/>
    <w:rsid w:val="000047EB"/>
    <w:rsid w:val="00004C65"/>
    <w:rsid w:val="000103DC"/>
    <w:rsid w:val="00010BCC"/>
    <w:rsid w:val="00010F12"/>
    <w:rsid w:val="00012497"/>
    <w:rsid w:val="000127F1"/>
    <w:rsid w:val="000136B0"/>
    <w:rsid w:val="00013B37"/>
    <w:rsid w:val="000145A4"/>
    <w:rsid w:val="00015DC3"/>
    <w:rsid w:val="00016D95"/>
    <w:rsid w:val="000175DC"/>
    <w:rsid w:val="000200D5"/>
    <w:rsid w:val="0002081E"/>
    <w:rsid w:val="00022169"/>
    <w:rsid w:val="00022CB7"/>
    <w:rsid w:val="00024519"/>
    <w:rsid w:val="00025981"/>
    <w:rsid w:val="00026DF1"/>
    <w:rsid w:val="00027525"/>
    <w:rsid w:val="0003279F"/>
    <w:rsid w:val="00032D39"/>
    <w:rsid w:val="000336F5"/>
    <w:rsid w:val="000346BE"/>
    <w:rsid w:val="000357A9"/>
    <w:rsid w:val="00040166"/>
    <w:rsid w:val="000413B9"/>
    <w:rsid w:val="0004247D"/>
    <w:rsid w:val="0004384E"/>
    <w:rsid w:val="00044107"/>
    <w:rsid w:val="00045780"/>
    <w:rsid w:val="00045E8A"/>
    <w:rsid w:val="0004631E"/>
    <w:rsid w:val="000463F4"/>
    <w:rsid w:val="00046FC4"/>
    <w:rsid w:val="00050EDD"/>
    <w:rsid w:val="0005149F"/>
    <w:rsid w:val="00052EA1"/>
    <w:rsid w:val="00054063"/>
    <w:rsid w:val="000545F2"/>
    <w:rsid w:val="00055335"/>
    <w:rsid w:val="00055385"/>
    <w:rsid w:val="00060D29"/>
    <w:rsid w:val="00062448"/>
    <w:rsid w:val="00062AD5"/>
    <w:rsid w:val="00062F20"/>
    <w:rsid w:val="000630B1"/>
    <w:rsid w:val="00063488"/>
    <w:rsid w:val="00063509"/>
    <w:rsid w:val="00063BE8"/>
    <w:rsid w:val="00063E0B"/>
    <w:rsid w:val="0006444F"/>
    <w:rsid w:val="0006549E"/>
    <w:rsid w:val="000655E2"/>
    <w:rsid w:val="00066D64"/>
    <w:rsid w:val="00066FC9"/>
    <w:rsid w:val="00070F57"/>
    <w:rsid w:val="000711F2"/>
    <w:rsid w:val="00071CBD"/>
    <w:rsid w:val="00072060"/>
    <w:rsid w:val="000730A5"/>
    <w:rsid w:val="000737C6"/>
    <w:rsid w:val="00074113"/>
    <w:rsid w:val="00074712"/>
    <w:rsid w:val="00074864"/>
    <w:rsid w:val="00074865"/>
    <w:rsid w:val="00074AE5"/>
    <w:rsid w:val="00075310"/>
    <w:rsid w:val="00076098"/>
    <w:rsid w:val="0007643C"/>
    <w:rsid w:val="00077B20"/>
    <w:rsid w:val="00080589"/>
    <w:rsid w:val="000846D6"/>
    <w:rsid w:val="00085074"/>
    <w:rsid w:val="00086E23"/>
    <w:rsid w:val="000879F6"/>
    <w:rsid w:val="000907B1"/>
    <w:rsid w:val="00090A4F"/>
    <w:rsid w:val="000911C1"/>
    <w:rsid w:val="000932A1"/>
    <w:rsid w:val="0009336F"/>
    <w:rsid w:val="00093EF9"/>
    <w:rsid w:val="00095659"/>
    <w:rsid w:val="00095F0D"/>
    <w:rsid w:val="000A0D76"/>
    <w:rsid w:val="000A1E0D"/>
    <w:rsid w:val="000A25DA"/>
    <w:rsid w:val="000A267D"/>
    <w:rsid w:val="000A4BC2"/>
    <w:rsid w:val="000A683C"/>
    <w:rsid w:val="000A73B6"/>
    <w:rsid w:val="000B06B4"/>
    <w:rsid w:val="000B0CB3"/>
    <w:rsid w:val="000B1230"/>
    <w:rsid w:val="000B1BB4"/>
    <w:rsid w:val="000B2A5B"/>
    <w:rsid w:val="000B2C98"/>
    <w:rsid w:val="000B3EE5"/>
    <w:rsid w:val="000B41A1"/>
    <w:rsid w:val="000B4C8D"/>
    <w:rsid w:val="000B5675"/>
    <w:rsid w:val="000B6E3D"/>
    <w:rsid w:val="000C03BC"/>
    <w:rsid w:val="000C0B5A"/>
    <w:rsid w:val="000C0CCF"/>
    <w:rsid w:val="000C0E6A"/>
    <w:rsid w:val="000C194D"/>
    <w:rsid w:val="000C2761"/>
    <w:rsid w:val="000C51E9"/>
    <w:rsid w:val="000C53B3"/>
    <w:rsid w:val="000C6313"/>
    <w:rsid w:val="000C6425"/>
    <w:rsid w:val="000C6BE1"/>
    <w:rsid w:val="000C6CD2"/>
    <w:rsid w:val="000C7C13"/>
    <w:rsid w:val="000D00F8"/>
    <w:rsid w:val="000D031D"/>
    <w:rsid w:val="000D0C44"/>
    <w:rsid w:val="000D186D"/>
    <w:rsid w:val="000D24AA"/>
    <w:rsid w:val="000D2643"/>
    <w:rsid w:val="000D39B5"/>
    <w:rsid w:val="000D5A5E"/>
    <w:rsid w:val="000D63C7"/>
    <w:rsid w:val="000D6463"/>
    <w:rsid w:val="000D6B45"/>
    <w:rsid w:val="000D78A1"/>
    <w:rsid w:val="000D79C8"/>
    <w:rsid w:val="000E03AB"/>
    <w:rsid w:val="000E1F55"/>
    <w:rsid w:val="000E45D4"/>
    <w:rsid w:val="000E54DF"/>
    <w:rsid w:val="000E656A"/>
    <w:rsid w:val="000E7426"/>
    <w:rsid w:val="000F0B37"/>
    <w:rsid w:val="000F0C28"/>
    <w:rsid w:val="000F0C3C"/>
    <w:rsid w:val="000F1F95"/>
    <w:rsid w:val="000F3109"/>
    <w:rsid w:val="000F4D12"/>
    <w:rsid w:val="000F5C18"/>
    <w:rsid w:val="000F5DD7"/>
    <w:rsid w:val="000F6DFE"/>
    <w:rsid w:val="000F74D9"/>
    <w:rsid w:val="000F78FF"/>
    <w:rsid w:val="00100353"/>
    <w:rsid w:val="001013AF"/>
    <w:rsid w:val="00102566"/>
    <w:rsid w:val="00102932"/>
    <w:rsid w:val="00102EEB"/>
    <w:rsid w:val="00102FFE"/>
    <w:rsid w:val="00103106"/>
    <w:rsid w:val="00103427"/>
    <w:rsid w:val="001035D1"/>
    <w:rsid w:val="00103A1D"/>
    <w:rsid w:val="00103F5D"/>
    <w:rsid w:val="0010415E"/>
    <w:rsid w:val="0010543D"/>
    <w:rsid w:val="00105BEA"/>
    <w:rsid w:val="001062BF"/>
    <w:rsid w:val="00106D49"/>
    <w:rsid w:val="00107812"/>
    <w:rsid w:val="00110D76"/>
    <w:rsid w:val="00111B58"/>
    <w:rsid w:val="0011256D"/>
    <w:rsid w:val="00113C81"/>
    <w:rsid w:val="0011575B"/>
    <w:rsid w:val="001166E4"/>
    <w:rsid w:val="0011777A"/>
    <w:rsid w:val="00120A23"/>
    <w:rsid w:val="00121C28"/>
    <w:rsid w:val="001227DA"/>
    <w:rsid w:val="00122940"/>
    <w:rsid w:val="00122F54"/>
    <w:rsid w:val="00123869"/>
    <w:rsid w:val="00123895"/>
    <w:rsid w:val="00126150"/>
    <w:rsid w:val="001267C5"/>
    <w:rsid w:val="00126C18"/>
    <w:rsid w:val="00130440"/>
    <w:rsid w:val="001306C4"/>
    <w:rsid w:val="00132C60"/>
    <w:rsid w:val="00132D50"/>
    <w:rsid w:val="001330DC"/>
    <w:rsid w:val="001336F1"/>
    <w:rsid w:val="00136609"/>
    <w:rsid w:val="00140095"/>
    <w:rsid w:val="00142324"/>
    <w:rsid w:val="0014573A"/>
    <w:rsid w:val="00145BF2"/>
    <w:rsid w:val="00147199"/>
    <w:rsid w:val="00147DF6"/>
    <w:rsid w:val="00150216"/>
    <w:rsid w:val="0015090B"/>
    <w:rsid w:val="00150F2B"/>
    <w:rsid w:val="001529B0"/>
    <w:rsid w:val="00153429"/>
    <w:rsid w:val="00154725"/>
    <w:rsid w:val="00154AE3"/>
    <w:rsid w:val="00154AE8"/>
    <w:rsid w:val="00155723"/>
    <w:rsid w:val="00155EDC"/>
    <w:rsid w:val="0015705A"/>
    <w:rsid w:val="0015748B"/>
    <w:rsid w:val="001575AF"/>
    <w:rsid w:val="0016012C"/>
    <w:rsid w:val="00162A44"/>
    <w:rsid w:val="00163E93"/>
    <w:rsid w:val="00164C86"/>
    <w:rsid w:val="0016557F"/>
    <w:rsid w:val="001660E4"/>
    <w:rsid w:val="00167AF0"/>
    <w:rsid w:val="00170149"/>
    <w:rsid w:val="00170705"/>
    <w:rsid w:val="00170CC2"/>
    <w:rsid w:val="00172791"/>
    <w:rsid w:val="00172CE9"/>
    <w:rsid w:val="00172DA1"/>
    <w:rsid w:val="0017617C"/>
    <w:rsid w:val="00180462"/>
    <w:rsid w:val="001813EB"/>
    <w:rsid w:val="001821D5"/>
    <w:rsid w:val="0018297E"/>
    <w:rsid w:val="00182C6D"/>
    <w:rsid w:val="001836EF"/>
    <w:rsid w:val="00183807"/>
    <w:rsid w:val="00183991"/>
    <w:rsid w:val="00185433"/>
    <w:rsid w:val="00185B3A"/>
    <w:rsid w:val="00186070"/>
    <w:rsid w:val="00187645"/>
    <w:rsid w:val="001936F5"/>
    <w:rsid w:val="00193A25"/>
    <w:rsid w:val="00194F58"/>
    <w:rsid w:val="00195FEA"/>
    <w:rsid w:val="00196876"/>
    <w:rsid w:val="00197499"/>
    <w:rsid w:val="001977E1"/>
    <w:rsid w:val="001A0685"/>
    <w:rsid w:val="001A2EB8"/>
    <w:rsid w:val="001A56A5"/>
    <w:rsid w:val="001A69E4"/>
    <w:rsid w:val="001A6C34"/>
    <w:rsid w:val="001A6C61"/>
    <w:rsid w:val="001A79E3"/>
    <w:rsid w:val="001A7FA6"/>
    <w:rsid w:val="001B08C5"/>
    <w:rsid w:val="001B0CD2"/>
    <w:rsid w:val="001B1175"/>
    <w:rsid w:val="001B1C26"/>
    <w:rsid w:val="001B3489"/>
    <w:rsid w:val="001B4561"/>
    <w:rsid w:val="001B5E4B"/>
    <w:rsid w:val="001B622A"/>
    <w:rsid w:val="001B6342"/>
    <w:rsid w:val="001B7D7E"/>
    <w:rsid w:val="001B7FB0"/>
    <w:rsid w:val="001C061F"/>
    <w:rsid w:val="001C08A2"/>
    <w:rsid w:val="001C1141"/>
    <w:rsid w:val="001C138B"/>
    <w:rsid w:val="001C14FD"/>
    <w:rsid w:val="001C31C0"/>
    <w:rsid w:val="001C3AC3"/>
    <w:rsid w:val="001C7DBE"/>
    <w:rsid w:val="001D1BCE"/>
    <w:rsid w:val="001D2117"/>
    <w:rsid w:val="001D2137"/>
    <w:rsid w:val="001D3403"/>
    <w:rsid w:val="001D3542"/>
    <w:rsid w:val="001D3A45"/>
    <w:rsid w:val="001D4630"/>
    <w:rsid w:val="001D46AB"/>
    <w:rsid w:val="001D5529"/>
    <w:rsid w:val="001D56F4"/>
    <w:rsid w:val="001D6284"/>
    <w:rsid w:val="001D6AC0"/>
    <w:rsid w:val="001D6F1E"/>
    <w:rsid w:val="001D7B5D"/>
    <w:rsid w:val="001E0B3E"/>
    <w:rsid w:val="001E1CAD"/>
    <w:rsid w:val="001E1D3B"/>
    <w:rsid w:val="001E1EAA"/>
    <w:rsid w:val="001E3ED2"/>
    <w:rsid w:val="001E4926"/>
    <w:rsid w:val="001E5233"/>
    <w:rsid w:val="001E60B8"/>
    <w:rsid w:val="001E659C"/>
    <w:rsid w:val="001E7BD3"/>
    <w:rsid w:val="001E7EC4"/>
    <w:rsid w:val="001F005E"/>
    <w:rsid w:val="001F1E72"/>
    <w:rsid w:val="001F366B"/>
    <w:rsid w:val="001F3EBE"/>
    <w:rsid w:val="001F4DA3"/>
    <w:rsid w:val="001F78AF"/>
    <w:rsid w:val="00200BC9"/>
    <w:rsid w:val="002016AB"/>
    <w:rsid w:val="002016BB"/>
    <w:rsid w:val="00201AC6"/>
    <w:rsid w:val="00201CF0"/>
    <w:rsid w:val="0020236E"/>
    <w:rsid w:val="00202D08"/>
    <w:rsid w:val="00202F1A"/>
    <w:rsid w:val="00203056"/>
    <w:rsid w:val="002033B3"/>
    <w:rsid w:val="00203DAE"/>
    <w:rsid w:val="0020404F"/>
    <w:rsid w:val="002044D0"/>
    <w:rsid w:val="002046E0"/>
    <w:rsid w:val="00204F60"/>
    <w:rsid w:val="002052D5"/>
    <w:rsid w:val="0020634D"/>
    <w:rsid w:val="002079D9"/>
    <w:rsid w:val="00210490"/>
    <w:rsid w:val="00210AA8"/>
    <w:rsid w:val="002114CB"/>
    <w:rsid w:val="002122A5"/>
    <w:rsid w:val="00212DC4"/>
    <w:rsid w:val="00217053"/>
    <w:rsid w:val="00217F91"/>
    <w:rsid w:val="002213C6"/>
    <w:rsid w:val="002216A6"/>
    <w:rsid w:val="00221F5D"/>
    <w:rsid w:val="002226C5"/>
    <w:rsid w:val="002230A6"/>
    <w:rsid w:val="00223F52"/>
    <w:rsid w:val="00224EED"/>
    <w:rsid w:val="00225F17"/>
    <w:rsid w:val="00227941"/>
    <w:rsid w:val="00230BE1"/>
    <w:rsid w:val="00231E46"/>
    <w:rsid w:val="002321B6"/>
    <w:rsid w:val="0023469C"/>
    <w:rsid w:val="0023530C"/>
    <w:rsid w:val="002355AC"/>
    <w:rsid w:val="0023659E"/>
    <w:rsid w:val="00236F87"/>
    <w:rsid w:val="00237AD3"/>
    <w:rsid w:val="00237C3F"/>
    <w:rsid w:val="00237CB8"/>
    <w:rsid w:val="002431C7"/>
    <w:rsid w:val="002435C2"/>
    <w:rsid w:val="00244961"/>
    <w:rsid w:val="00245F51"/>
    <w:rsid w:val="0024621C"/>
    <w:rsid w:val="00247B9C"/>
    <w:rsid w:val="00251004"/>
    <w:rsid w:val="0025177A"/>
    <w:rsid w:val="002517FD"/>
    <w:rsid w:val="00251899"/>
    <w:rsid w:val="00252694"/>
    <w:rsid w:val="00252766"/>
    <w:rsid w:val="00252CB1"/>
    <w:rsid w:val="00252E74"/>
    <w:rsid w:val="002541B1"/>
    <w:rsid w:val="00255ACB"/>
    <w:rsid w:val="00255B86"/>
    <w:rsid w:val="00256812"/>
    <w:rsid w:val="0025796B"/>
    <w:rsid w:val="0026201D"/>
    <w:rsid w:val="0026244C"/>
    <w:rsid w:val="002627FC"/>
    <w:rsid w:val="00262814"/>
    <w:rsid w:val="0026301A"/>
    <w:rsid w:val="00263754"/>
    <w:rsid w:val="00263CAE"/>
    <w:rsid w:val="0026510F"/>
    <w:rsid w:val="00266125"/>
    <w:rsid w:val="00266148"/>
    <w:rsid w:val="00266666"/>
    <w:rsid w:val="00267156"/>
    <w:rsid w:val="00271A32"/>
    <w:rsid w:val="00272577"/>
    <w:rsid w:val="00272676"/>
    <w:rsid w:val="00272EFB"/>
    <w:rsid w:val="00275026"/>
    <w:rsid w:val="00275A33"/>
    <w:rsid w:val="00275F27"/>
    <w:rsid w:val="00276682"/>
    <w:rsid w:val="00276A4B"/>
    <w:rsid w:val="002802BD"/>
    <w:rsid w:val="00280841"/>
    <w:rsid w:val="0028222B"/>
    <w:rsid w:val="00282296"/>
    <w:rsid w:val="00282865"/>
    <w:rsid w:val="0028301F"/>
    <w:rsid w:val="00285B3F"/>
    <w:rsid w:val="00286593"/>
    <w:rsid w:val="00286D68"/>
    <w:rsid w:val="00286E1A"/>
    <w:rsid w:val="002879AE"/>
    <w:rsid w:val="00287D2B"/>
    <w:rsid w:val="0029074C"/>
    <w:rsid w:val="00291E47"/>
    <w:rsid w:val="002922CC"/>
    <w:rsid w:val="00292639"/>
    <w:rsid w:val="0029327E"/>
    <w:rsid w:val="002954A3"/>
    <w:rsid w:val="0029747C"/>
    <w:rsid w:val="00297A52"/>
    <w:rsid w:val="002A0B2C"/>
    <w:rsid w:val="002A1487"/>
    <w:rsid w:val="002A2995"/>
    <w:rsid w:val="002A3416"/>
    <w:rsid w:val="002A37FE"/>
    <w:rsid w:val="002A4A81"/>
    <w:rsid w:val="002A5243"/>
    <w:rsid w:val="002A5654"/>
    <w:rsid w:val="002A6975"/>
    <w:rsid w:val="002A6B3A"/>
    <w:rsid w:val="002B084A"/>
    <w:rsid w:val="002B2502"/>
    <w:rsid w:val="002B4302"/>
    <w:rsid w:val="002B4DC2"/>
    <w:rsid w:val="002B5792"/>
    <w:rsid w:val="002B5E8E"/>
    <w:rsid w:val="002B6A3D"/>
    <w:rsid w:val="002B6C64"/>
    <w:rsid w:val="002B6D3F"/>
    <w:rsid w:val="002B77E3"/>
    <w:rsid w:val="002C083F"/>
    <w:rsid w:val="002C12C1"/>
    <w:rsid w:val="002C17D7"/>
    <w:rsid w:val="002C2F8E"/>
    <w:rsid w:val="002C3952"/>
    <w:rsid w:val="002C5764"/>
    <w:rsid w:val="002C5956"/>
    <w:rsid w:val="002C5FF0"/>
    <w:rsid w:val="002D0D3F"/>
    <w:rsid w:val="002D0ED0"/>
    <w:rsid w:val="002D110B"/>
    <w:rsid w:val="002D16EB"/>
    <w:rsid w:val="002D2230"/>
    <w:rsid w:val="002D340E"/>
    <w:rsid w:val="002D4021"/>
    <w:rsid w:val="002D622E"/>
    <w:rsid w:val="002D7F2D"/>
    <w:rsid w:val="002E0697"/>
    <w:rsid w:val="002E0DEB"/>
    <w:rsid w:val="002E20E4"/>
    <w:rsid w:val="002E2936"/>
    <w:rsid w:val="002E3DF4"/>
    <w:rsid w:val="002E45FD"/>
    <w:rsid w:val="002E5FD9"/>
    <w:rsid w:val="002E69C2"/>
    <w:rsid w:val="002E7F8D"/>
    <w:rsid w:val="002F3409"/>
    <w:rsid w:val="002F3916"/>
    <w:rsid w:val="002F3DA6"/>
    <w:rsid w:val="002F4225"/>
    <w:rsid w:val="002F4F16"/>
    <w:rsid w:val="002F5934"/>
    <w:rsid w:val="002F759D"/>
    <w:rsid w:val="002F7844"/>
    <w:rsid w:val="002F7BC1"/>
    <w:rsid w:val="003000C4"/>
    <w:rsid w:val="00301B02"/>
    <w:rsid w:val="00302256"/>
    <w:rsid w:val="003030AC"/>
    <w:rsid w:val="00303564"/>
    <w:rsid w:val="00305693"/>
    <w:rsid w:val="00305D14"/>
    <w:rsid w:val="00306401"/>
    <w:rsid w:val="00311137"/>
    <w:rsid w:val="003124DE"/>
    <w:rsid w:val="00313315"/>
    <w:rsid w:val="0031349C"/>
    <w:rsid w:val="003136D9"/>
    <w:rsid w:val="0031434F"/>
    <w:rsid w:val="003161F5"/>
    <w:rsid w:val="00316C23"/>
    <w:rsid w:val="00317A7E"/>
    <w:rsid w:val="00317CA7"/>
    <w:rsid w:val="0032352A"/>
    <w:rsid w:val="00324503"/>
    <w:rsid w:val="00324F05"/>
    <w:rsid w:val="00327966"/>
    <w:rsid w:val="00330AA0"/>
    <w:rsid w:val="00330E11"/>
    <w:rsid w:val="00331FA7"/>
    <w:rsid w:val="00332587"/>
    <w:rsid w:val="00332A0B"/>
    <w:rsid w:val="00334A99"/>
    <w:rsid w:val="00334EA9"/>
    <w:rsid w:val="00334F3D"/>
    <w:rsid w:val="003353AC"/>
    <w:rsid w:val="00336337"/>
    <w:rsid w:val="00336A4C"/>
    <w:rsid w:val="0034077B"/>
    <w:rsid w:val="00342076"/>
    <w:rsid w:val="0034236F"/>
    <w:rsid w:val="003423E7"/>
    <w:rsid w:val="003432E9"/>
    <w:rsid w:val="00343A5D"/>
    <w:rsid w:val="003441E6"/>
    <w:rsid w:val="00344C5C"/>
    <w:rsid w:val="00344E44"/>
    <w:rsid w:val="00345F66"/>
    <w:rsid w:val="00347179"/>
    <w:rsid w:val="00350D30"/>
    <w:rsid w:val="003512C7"/>
    <w:rsid w:val="00351351"/>
    <w:rsid w:val="003523A7"/>
    <w:rsid w:val="00352754"/>
    <w:rsid w:val="0035326E"/>
    <w:rsid w:val="003548AA"/>
    <w:rsid w:val="00354E01"/>
    <w:rsid w:val="00356F09"/>
    <w:rsid w:val="003578B9"/>
    <w:rsid w:val="003615D8"/>
    <w:rsid w:val="003616D5"/>
    <w:rsid w:val="0036172F"/>
    <w:rsid w:val="003628AC"/>
    <w:rsid w:val="0036432B"/>
    <w:rsid w:val="0036473F"/>
    <w:rsid w:val="003647A4"/>
    <w:rsid w:val="003649E8"/>
    <w:rsid w:val="00364AD4"/>
    <w:rsid w:val="00364B2B"/>
    <w:rsid w:val="00365696"/>
    <w:rsid w:val="00365814"/>
    <w:rsid w:val="0037094A"/>
    <w:rsid w:val="0037107D"/>
    <w:rsid w:val="00374137"/>
    <w:rsid w:val="00374508"/>
    <w:rsid w:val="00376851"/>
    <w:rsid w:val="00376961"/>
    <w:rsid w:val="00376B62"/>
    <w:rsid w:val="00377083"/>
    <w:rsid w:val="00377E43"/>
    <w:rsid w:val="00380610"/>
    <w:rsid w:val="003811C1"/>
    <w:rsid w:val="00383615"/>
    <w:rsid w:val="0038431F"/>
    <w:rsid w:val="003848F7"/>
    <w:rsid w:val="00386FE2"/>
    <w:rsid w:val="00393A68"/>
    <w:rsid w:val="00393C66"/>
    <w:rsid w:val="00394A57"/>
    <w:rsid w:val="003952C5"/>
    <w:rsid w:val="00395913"/>
    <w:rsid w:val="00395AEB"/>
    <w:rsid w:val="0039610E"/>
    <w:rsid w:val="003965F3"/>
    <w:rsid w:val="00397ED2"/>
    <w:rsid w:val="003A08BB"/>
    <w:rsid w:val="003A14E7"/>
    <w:rsid w:val="003A1BF5"/>
    <w:rsid w:val="003A299F"/>
    <w:rsid w:val="003A4DAC"/>
    <w:rsid w:val="003A5427"/>
    <w:rsid w:val="003A59ED"/>
    <w:rsid w:val="003A7389"/>
    <w:rsid w:val="003B04DE"/>
    <w:rsid w:val="003B06CA"/>
    <w:rsid w:val="003B19DB"/>
    <w:rsid w:val="003B1D53"/>
    <w:rsid w:val="003B1F51"/>
    <w:rsid w:val="003B3623"/>
    <w:rsid w:val="003B3EC0"/>
    <w:rsid w:val="003B44BC"/>
    <w:rsid w:val="003B4BC3"/>
    <w:rsid w:val="003B5A96"/>
    <w:rsid w:val="003B64F6"/>
    <w:rsid w:val="003B7160"/>
    <w:rsid w:val="003B71E3"/>
    <w:rsid w:val="003B7D14"/>
    <w:rsid w:val="003C07E0"/>
    <w:rsid w:val="003C0D79"/>
    <w:rsid w:val="003C42BD"/>
    <w:rsid w:val="003C4437"/>
    <w:rsid w:val="003C4E3D"/>
    <w:rsid w:val="003C61C8"/>
    <w:rsid w:val="003C71C0"/>
    <w:rsid w:val="003C7A55"/>
    <w:rsid w:val="003D027A"/>
    <w:rsid w:val="003D03EF"/>
    <w:rsid w:val="003D0E7C"/>
    <w:rsid w:val="003D1721"/>
    <w:rsid w:val="003D1AA9"/>
    <w:rsid w:val="003D3106"/>
    <w:rsid w:val="003D436D"/>
    <w:rsid w:val="003D538B"/>
    <w:rsid w:val="003D7BF1"/>
    <w:rsid w:val="003E00F7"/>
    <w:rsid w:val="003E0FB7"/>
    <w:rsid w:val="003E18CB"/>
    <w:rsid w:val="003E2C1E"/>
    <w:rsid w:val="003E421F"/>
    <w:rsid w:val="003E4259"/>
    <w:rsid w:val="003E4707"/>
    <w:rsid w:val="003E52D5"/>
    <w:rsid w:val="003E59AF"/>
    <w:rsid w:val="003E5F09"/>
    <w:rsid w:val="003E6E91"/>
    <w:rsid w:val="003E7D6C"/>
    <w:rsid w:val="003F148F"/>
    <w:rsid w:val="003F14AD"/>
    <w:rsid w:val="003F273C"/>
    <w:rsid w:val="003F34A0"/>
    <w:rsid w:val="003F3658"/>
    <w:rsid w:val="003F38E2"/>
    <w:rsid w:val="003F39A4"/>
    <w:rsid w:val="003F3A88"/>
    <w:rsid w:val="003F3C6C"/>
    <w:rsid w:val="003F5CB3"/>
    <w:rsid w:val="003F7AD5"/>
    <w:rsid w:val="00400F6E"/>
    <w:rsid w:val="0040144C"/>
    <w:rsid w:val="00401487"/>
    <w:rsid w:val="00401D03"/>
    <w:rsid w:val="0040246C"/>
    <w:rsid w:val="00403178"/>
    <w:rsid w:val="004041A2"/>
    <w:rsid w:val="0040517C"/>
    <w:rsid w:val="0040622A"/>
    <w:rsid w:val="00406453"/>
    <w:rsid w:val="00407134"/>
    <w:rsid w:val="00407784"/>
    <w:rsid w:val="00411E60"/>
    <w:rsid w:val="00411EAB"/>
    <w:rsid w:val="00412749"/>
    <w:rsid w:val="00413115"/>
    <w:rsid w:val="004133EA"/>
    <w:rsid w:val="00413FC4"/>
    <w:rsid w:val="00414672"/>
    <w:rsid w:val="00414D45"/>
    <w:rsid w:val="00415EF5"/>
    <w:rsid w:val="004166A8"/>
    <w:rsid w:val="00422601"/>
    <w:rsid w:val="004230E5"/>
    <w:rsid w:val="004233FA"/>
    <w:rsid w:val="00423504"/>
    <w:rsid w:val="00423AF6"/>
    <w:rsid w:val="00423E0C"/>
    <w:rsid w:val="00423E9C"/>
    <w:rsid w:val="004255AF"/>
    <w:rsid w:val="00426122"/>
    <w:rsid w:val="0042653E"/>
    <w:rsid w:val="00426A14"/>
    <w:rsid w:val="004278D7"/>
    <w:rsid w:val="00427C22"/>
    <w:rsid w:val="00431092"/>
    <w:rsid w:val="00431CC8"/>
    <w:rsid w:val="00431E4E"/>
    <w:rsid w:val="00432282"/>
    <w:rsid w:val="0043265E"/>
    <w:rsid w:val="00433679"/>
    <w:rsid w:val="00434094"/>
    <w:rsid w:val="00434C8F"/>
    <w:rsid w:val="00434F12"/>
    <w:rsid w:val="0043686B"/>
    <w:rsid w:val="00436BF4"/>
    <w:rsid w:val="004409B6"/>
    <w:rsid w:val="00442791"/>
    <w:rsid w:val="00442CCE"/>
    <w:rsid w:val="004438C0"/>
    <w:rsid w:val="004464F9"/>
    <w:rsid w:val="0044730B"/>
    <w:rsid w:val="00450055"/>
    <w:rsid w:val="00450C55"/>
    <w:rsid w:val="00450DF3"/>
    <w:rsid w:val="00452503"/>
    <w:rsid w:val="00452DE4"/>
    <w:rsid w:val="0045454E"/>
    <w:rsid w:val="00454AD8"/>
    <w:rsid w:val="00456899"/>
    <w:rsid w:val="00456D57"/>
    <w:rsid w:val="004578A3"/>
    <w:rsid w:val="00460021"/>
    <w:rsid w:val="0046123E"/>
    <w:rsid w:val="004618BA"/>
    <w:rsid w:val="004618E4"/>
    <w:rsid w:val="00462244"/>
    <w:rsid w:val="00463E5B"/>
    <w:rsid w:val="00463F00"/>
    <w:rsid w:val="00466064"/>
    <w:rsid w:val="004664DD"/>
    <w:rsid w:val="004665F0"/>
    <w:rsid w:val="004677D2"/>
    <w:rsid w:val="00467C68"/>
    <w:rsid w:val="00467DE4"/>
    <w:rsid w:val="0047021D"/>
    <w:rsid w:val="00470C95"/>
    <w:rsid w:val="00470F1F"/>
    <w:rsid w:val="00470FD2"/>
    <w:rsid w:val="00471784"/>
    <w:rsid w:val="00471D84"/>
    <w:rsid w:val="00472FA4"/>
    <w:rsid w:val="0047356A"/>
    <w:rsid w:val="00473B5C"/>
    <w:rsid w:val="00473F96"/>
    <w:rsid w:val="004747D3"/>
    <w:rsid w:val="00475151"/>
    <w:rsid w:val="004766F5"/>
    <w:rsid w:val="00476AA8"/>
    <w:rsid w:val="00477F57"/>
    <w:rsid w:val="00480E89"/>
    <w:rsid w:val="00481740"/>
    <w:rsid w:val="00481D14"/>
    <w:rsid w:val="00482C2D"/>
    <w:rsid w:val="00483558"/>
    <w:rsid w:val="00484AA6"/>
    <w:rsid w:val="00487DD9"/>
    <w:rsid w:val="0049141A"/>
    <w:rsid w:val="0049151B"/>
    <w:rsid w:val="00491B7D"/>
    <w:rsid w:val="00493CF1"/>
    <w:rsid w:val="00493EAE"/>
    <w:rsid w:val="00494660"/>
    <w:rsid w:val="0049560D"/>
    <w:rsid w:val="0049584C"/>
    <w:rsid w:val="004A025D"/>
    <w:rsid w:val="004A1036"/>
    <w:rsid w:val="004A1AD4"/>
    <w:rsid w:val="004A215E"/>
    <w:rsid w:val="004A3554"/>
    <w:rsid w:val="004A49AB"/>
    <w:rsid w:val="004A4AA0"/>
    <w:rsid w:val="004A517F"/>
    <w:rsid w:val="004A5881"/>
    <w:rsid w:val="004A6CFC"/>
    <w:rsid w:val="004A6F15"/>
    <w:rsid w:val="004B1916"/>
    <w:rsid w:val="004B280C"/>
    <w:rsid w:val="004B297B"/>
    <w:rsid w:val="004B2AE0"/>
    <w:rsid w:val="004B347C"/>
    <w:rsid w:val="004B3B85"/>
    <w:rsid w:val="004B3FD7"/>
    <w:rsid w:val="004B44FF"/>
    <w:rsid w:val="004B453C"/>
    <w:rsid w:val="004B4CA2"/>
    <w:rsid w:val="004B5C03"/>
    <w:rsid w:val="004B5F78"/>
    <w:rsid w:val="004C1C4F"/>
    <w:rsid w:val="004C2BA0"/>
    <w:rsid w:val="004C2E3F"/>
    <w:rsid w:val="004C3307"/>
    <w:rsid w:val="004C3B40"/>
    <w:rsid w:val="004C3C73"/>
    <w:rsid w:val="004C4469"/>
    <w:rsid w:val="004C58E1"/>
    <w:rsid w:val="004C67CA"/>
    <w:rsid w:val="004C6CA8"/>
    <w:rsid w:val="004C750F"/>
    <w:rsid w:val="004D04F4"/>
    <w:rsid w:val="004D051F"/>
    <w:rsid w:val="004D1765"/>
    <w:rsid w:val="004D3F88"/>
    <w:rsid w:val="004D503E"/>
    <w:rsid w:val="004D5170"/>
    <w:rsid w:val="004E1F68"/>
    <w:rsid w:val="004E250E"/>
    <w:rsid w:val="004E4146"/>
    <w:rsid w:val="004E5703"/>
    <w:rsid w:val="004E639D"/>
    <w:rsid w:val="004E7CF9"/>
    <w:rsid w:val="004F148C"/>
    <w:rsid w:val="004F1E09"/>
    <w:rsid w:val="004F2D9E"/>
    <w:rsid w:val="004F4108"/>
    <w:rsid w:val="004F45F9"/>
    <w:rsid w:val="004F4DD2"/>
    <w:rsid w:val="004F6DB2"/>
    <w:rsid w:val="004F724C"/>
    <w:rsid w:val="004F7A96"/>
    <w:rsid w:val="00500EB9"/>
    <w:rsid w:val="005019E4"/>
    <w:rsid w:val="00501D7D"/>
    <w:rsid w:val="0050242D"/>
    <w:rsid w:val="00506778"/>
    <w:rsid w:val="00507904"/>
    <w:rsid w:val="00510B3D"/>
    <w:rsid w:val="00511F36"/>
    <w:rsid w:val="00515A33"/>
    <w:rsid w:val="00515A41"/>
    <w:rsid w:val="00520BA7"/>
    <w:rsid w:val="0052170B"/>
    <w:rsid w:val="00521A55"/>
    <w:rsid w:val="005221DF"/>
    <w:rsid w:val="00523A93"/>
    <w:rsid w:val="00523EA3"/>
    <w:rsid w:val="00525445"/>
    <w:rsid w:val="005266C5"/>
    <w:rsid w:val="00527D6B"/>
    <w:rsid w:val="00527D9E"/>
    <w:rsid w:val="00530E77"/>
    <w:rsid w:val="00530FB2"/>
    <w:rsid w:val="00531193"/>
    <w:rsid w:val="00531E8B"/>
    <w:rsid w:val="00534393"/>
    <w:rsid w:val="005346BF"/>
    <w:rsid w:val="005368F3"/>
    <w:rsid w:val="00537D79"/>
    <w:rsid w:val="00541E6C"/>
    <w:rsid w:val="00543536"/>
    <w:rsid w:val="00543722"/>
    <w:rsid w:val="00543A48"/>
    <w:rsid w:val="00544F18"/>
    <w:rsid w:val="00545616"/>
    <w:rsid w:val="00547C5B"/>
    <w:rsid w:val="00547DAB"/>
    <w:rsid w:val="00550055"/>
    <w:rsid w:val="00551552"/>
    <w:rsid w:val="005526A8"/>
    <w:rsid w:val="005528DC"/>
    <w:rsid w:val="0055392C"/>
    <w:rsid w:val="005541AD"/>
    <w:rsid w:val="00554252"/>
    <w:rsid w:val="00555D98"/>
    <w:rsid w:val="0055715B"/>
    <w:rsid w:val="00557E73"/>
    <w:rsid w:val="0056010F"/>
    <w:rsid w:val="00560352"/>
    <w:rsid w:val="00560DB2"/>
    <w:rsid w:val="00561965"/>
    <w:rsid w:val="005621D9"/>
    <w:rsid w:val="005626EC"/>
    <w:rsid w:val="00563DE1"/>
    <w:rsid w:val="005659CD"/>
    <w:rsid w:val="00565C7A"/>
    <w:rsid w:val="00565E03"/>
    <w:rsid w:val="00566066"/>
    <w:rsid w:val="00566A1C"/>
    <w:rsid w:val="00570B89"/>
    <w:rsid w:val="00571A46"/>
    <w:rsid w:val="00571D44"/>
    <w:rsid w:val="005722E7"/>
    <w:rsid w:val="00572593"/>
    <w:rsid w:val="00572993"/>
    <w:rsid w:val="00572BCD"/>
    <w:rsid w:val="005732EF"/>
    <w:rsid w:val="0057398A"/>
    <w:rsid w:val="005739E7"/>
    <w:rsid w:val="00573D1B"/>
    <w:rsid w:val="00575562"/>
    <w:rsid w:val="005761C6"/>
    <w:rsid w:val="00580FEC"/>
    <w:rsid w:val="00584549"/>
    <w:rsid w:val="00584622"/>
    <w:rsid w:val="0058544B"/>
    <w:rsid w:val="00585CD1"/>
    <w:rsid w:val="0058748D"/>
    <w:rsid w:val="005901EC"/>
    <w:rsid w:val="00590C2F"/>
    <w:rsid w:val="00590D4E"/>
    <w:rsid w:val="00590E8A"/>
    <w:rsid w:val="00591471"/>
    <w:rsid w:val="0059277E"/>
    <w:rsid w:val="00592A56"/>
    <w:rsid w:val="00592DE3"/>
    <w:rsid w:val="00594463"/>
    <w:rsid w:val="00594F95"/>
    <w:rsid w:val="0059625F"/>
    <w:rsid w:val="005A2F56"/>
    <w:rsid w:val="005A3037"/>
    <w:rsid w:val="005A3260"/>
    <w:rsid w:val="005A5CD1"/>
    <w:rsid w:val="005A62DF"/>
    <w:rsid w:val="005A785D"/>
    <w:rsid w:val="005A7AFA"/>
    <w:rsid w:val="005B1395"/>
    <w:rsid w:val="005B23FB"/>
    <w:rsid w:val="005B4383"/>
    <w:rsid w:val="005B4C27"/>
    <w:rsid w:val="005B653B"/>
    <w:rsid w:val="005B72DF"/>
    <w:rsid w:val="005C225F"/>
    <w:rsid w:val="005C23B9"/>
    <w:rsid w:val="005C38B1"/>
    <w:rsid w:val="005C494F"/>
    <w:rsid w:val="005C4D98"/>
    <w:rsid w:val="005C4F84"/>
    <w:rsid w:val="005C57E8"/>
    <w:rsid w:val="005C6216"/>
    <w:rsid w:val="005C6641"/>
    <w:rsid w:val="005C6CF1"/>
    <w:rsid w:val="005C7494"/>
    <w:rsid w:val="005C7701"/>
    <w:rsid w:val="005C7927"/>
    <w:rsid w:val="005D0956"/>
    <w:rsid w:val="005D1000"/>
    <w:rsid w:val="005D1A51"/>
    <w:rsid w:val="005D256C"/>
    <w:rsid w:val="005D269E"/>
    <w:rsid w:val="005D2D91"/>
    <w:rsid w:val="005D2F3D"/>
    <w:rsid w:val="005D31D8"/>
    <w:rsid w:val="005D4269"/>
    <w:rsid w:val="005D5A74"/>
    <w:rsid w:val="005D600B"/>
    <w:rsid w:val="005D7326"/>
    <w:rsid w:val="005D754D"/>
    <w:rsid w:val="005E0F52"/>
    <w:rsid w:val="005E0FBC"/>
    <w:rsid w:val="005E3399"/>
    <w:rsid w:val="005E3997"/>
    <w:rsid w:val="005E3D52"/>
    <w:rsid w:val="005E4A7A"/>
    <w:rsid w:val="005E5C41"/>
    <w:rsid w:val="005E64ED"/>
    <w:rsid w:val="005E6C96"/>
    <w:rsid w:val="005E7412"/>
    <w:rsid w:val="005F0696"/>
    <w:rsid w:val="005F1C00"/>
    <w:rsid w:val="005F214D"/>
    <w:rsid w:val="005F2872"/>
    <w:rsid w:val="005F455D"/>
    <w:rsid w:val="005F4AE7"/>
    <w:rsid w:val="005F4CD2"/>
    <w:rsid w:val="005F6014"/>
    <w:rsid w:val="005F6078"/>
    <w:rsid w:val="005F799A"/>
    <w:rsid w:val="00600A61"/>
    <w:rsid w:val="00600B30"/>
    <w:rsid w:val="00601F75"/>
    <w:rsid w:val="006023A1"/>
    <w:rsid w:val="00602FE9"/>
    <w:rsid w:val="0060357F"/>
    <w:rsid w:val="006048C9"/>
    <w:rsid w:val="00605496"/>
    <w:rsid w:val="006055EA"/>
    <w:rsid w:val="00605A36"/>
    <w:rsid w:val="00606C59"/>
    <w:rsid w:val="00610F05"/>
    <w:rsid w:val="006111BB"/>
    <w:rsid w:val="0061362D"/>
    <w:rsid w:val="00613BD6"/>
    <w:rsid w:val="00614114"/>
    <w:rsid w:val="006171E1"/>
    <w:rsid w:val="00620813"/>
    <w:rsid w:val="006213EC"/>
    <w:rsid w:val="006220F8"/>
    <w:rsid w:val="00623009"/>
    <w:rsid w:val="00624A8C"/>
    <w:rsid w:val="00626159"/>
    <w:rsid w:val="00631F8F"/>
    <w:rsid w:val="006320D8"/>
    <w:rsid w:val="00633FC8"/>
    <w:rsid w:val="006350E2"/>
    <w:rsid w:val="006359C0"/>
    <w:rsid w:val="00636707"/>
    <w:rsid w:val="0063792D"/>
    <w:rsid w:val="006402C9"/>
    <w:rsid w:val="00640443"/>
    <w:rsid w:val="00641F24"/>
    <w:rsid w:val="00643BE8"/>
    <w:rsid w:val="00643DE9"/>
    <w:rsid w:val="006444EA"/>
    <w:rsid w:val="0064500B"/>
    <w:rsid w:val="00646DB9"/>
    <w:rsid w:val="00646FE7"/>
    <w:rsid w:val="006504C0"/>
    <w:rsid w:val="0065264A"/>
    <w:rsid w:val="00652739"/>
    <w:rsid w:val="00652C34"/>
    <w:rsid w:val="00652E33"/>
    <w:rsid w:val="00653379"/>
    <w:rsid w:val="00653D73"/>
    <w:rsid w:val="00654580"/>
    <w:rsid w:val="00656D9F"/>
    <w:rsid w:val="006572B8"/>
    <w:rsid w:val="00660576"/>
    <w:rsid w:val="006608EA"/>
    <w:rsid w:val="0066189F"/>
    <w:rsid w:val="00661D5F"/>
    <w:rsid w:val="00662341"/>
    <w:rsid w:val="00664AA8"/>
    <w:rsid w:val="00665057"/>
    <w:rsid w:val="006654A3"/>
    <w:rsid w:val="00665ABE"/>
    <w:rsid w:val="0066714D"/>
    <w:rsid w:val="00670730"/>
    <w:rsid w:val="00674AC0"/>
    <w:rsid w:val="006750BE"/>
    <w:rsid w:val="006764B5"/>
    <w:rsid w:val="00680A80"/>
    <w:rsid w:val="00680C38"/>
    <w:rsid w:val="00681289"/>
    <w:rsid w:val="00690EB8"/>
    <w:rsid w:val="0069141A"/>
    <w:rsid w:val="006922BC"/>
    <w:rsid w:val="00693FF2"/>
    <w:rsid w:val="00694627"/>
    <w:rsid w:val="0069762C"/>
    <w:rsid w:val="00697EB5"/>
    <w:rsid w:val="006A00EB"/>
    <w:rsid w:val="006A617B"/>
    <w:rsid w:val="006A68D3"/>
    <w:rsid w:val="006A703C"/>
    <w:rsid w:val="006A7B62"/>
    <w:rsid w:val="006A7CE8"/>
    <w:rsid w:val="006B118D"/>
    <w:rsid w:val="006B1A99"/>
    <w:rsid w:val="006B4360"/>
    <w:rsid w:val="006B4C82"/>
    <w:rsid w:val="006B4DDC"/>
    <w:rsid w:val="006B53CA"/>
    <w:rsid w:val="006B6E73"/>
    <w:rsid w:val="006B768C"/>
    <w:rsid w:val="006B7D37"/>
    <w:rsid w:val="006B7EBA"/>
    <w:rsid w:val="006C007C"/>
    <w:rsid w:val="006C0D69"/>
    <w:rsid w:val="006C104D"/>
    <w:rsid w:val="006C1D91"/>
    <w:rsid w:val="006C24CE"/>
    <w:rsid w:val="006C3FFF"/>
    <w:rsid w:val="006C62D2"/>
    <w:rsid w:val="006C72DA"/>
    <w:rsid w:val="006C781E"/>
    <w:rsid w:val="006C7E5B"/>
    <w:rsid w:val="006D0A11"/>
    <w:rsid w:val="006D1C29"/>
    <w:rsid w:val="006D3833"/>
    <w:rsid w:val="006E16E3"/>
    <w:rsid w:val="006E2405"/>
    <w:rsid w:val="006E2A5A"/>
    <w:rsid w:val="006E3441"/>
    <w:rsid w:val="006E4426"/>
    <w:rsid w:val="006E569C"/>
    <w:rsid w:val="006E6124"/>
    <w:rsid w:val="006F070F"/>
    <w:rsid w:val="006F0F7F"/>
    <w:rsid w:val="006F297A"/>
    <w:rsid w:val="006F3B16"/>
    <w:rsid w:val="006F434F"/>
    <w:rsid w:val="006F4A1B"/>
    <w:rsid w:val="006F5214"/>
    <w:rsid w:val="006F6083"/>
    <w:rsid w:val="006F6287"/>
    <w:rsid w:val="006F702B"/>
    <w:rsid w:val="006F7762"/>
    <w:rsid w:val="006F78DD"/>
    <w:rsid w:val="006F7B28"/>
    <w:rsid w:val="00704FD9"/>
    <w:rsid w:val="0070591B"/>
    <w:rsid w:val="0070606F"/>
    <w:rsid w:val="00706617"/>
    <w:rsid w:val="00706A3B"/>
    <w:rsid w:val="0070704D"/>
    <w:rsid w:val="0071024F"/>
    <w:rsid w:val="0071117D"/>
    <w:rsid w:val="00711BE8"/>
    <w:rsid w:val="00711D66"/>
    <w:rsid w:val="007126BF"/>
    <w:rsid w:val="0071366A"/>
    <w:rsid w:val="0071564F"/>
    <w:rsid w:val="00717454"/>
    <w:rsid w:val="00717612"/>
    <w:rsid w:val="00717D84"/>
    <w:rsid w:val="00717FFB"/>
    <w:rsid w:val="00720437"/>
    <w:rsid w:val="00721212"/>
    <w:rsid w:val="00721B58"/>
    <w:rsid w:val="00721BF2"/>
    <w:rsid w:val="00722984"/>
    <w:rsid w:val="00722D77"/>
    <w:rsid w:val="007247D8"/>
    <w:rsid w:val="00724E7C"/>
    <w:rsid w:val="00726DE8"/>
    <w:rsid w:val="00730D90"/>
    <w:rsid w:val="00731916"/>
    <w:rsid w:val="00731FF8"/>
    <w:rsid w:val="007321B0"/>
    <w:rsid w:val="00732491"/>
    <w:rsid w:val="007338BA"/>
    <w:rsid w:val="00733C3B"/>
    <w:rsid w:val="007344B5"/>
    <w:rsid w:val="0073551B"/>
    <w:rsid w:val="00735F89"/>
    <w:rsid w:val="007367BB"/>
    <w:rsid w:val="007371D8"/>
    <w:rsid w:val="00737C68"/>
    <w:rsid w:val="00740858"/>
    <w:rsid w:val="00741200"/>
    <w:rsid w:val="00741D08"/>
    <w:rsid w:val="00742274"/>
    <w:rsid w:val="00742D14"/>
    <w:rsid w:val="00743A5A"/>
    <w:rsid w:val="0074516B"/>
    <w:rsid w:val="0074625E"/>
    <w:rsid w:val="00747AB8"/>
    <w:rsid w:val="00747E9C"/>
    <w:rsid w:val="00750CDC"/>
    <w:rsid w:val="00751311"/>
    <w:rsid w:val="00751321"/>
    <w:rsid w:val="007513A7"/>
    <w:rsid w:val="00751EB7"/>
    <w:rsid w:val="0075205F"/>
    <w:rsid w:val="007522FA"/>
    <w:rsid w:val="0075248F"/>
    <w:rsid w:val="00754A3D"/>
    <w:rsid w:val="00754F56"/>
    <w:rsid w:val="00756173"/>
    <w:rsid w:val="00756916"/>
    <w:rsid w:val="00756BB3"/>
    <w:rsid w:val="00757EA7"/>
    <w:rsid w:val="00760ADD"/>
    <w:rsid w:val="0076119E"/>
    <w:rsid w:val="0076145D"/>
    <w:rsid w:val="00761AAD"/>
    <w:rsid w:val="007648FB"/>
    <w:rsid w:val="00764F5E"/>
    <w:rsid w:val="00764F6D"/>
    <w:rsid w:val="007666A4"/>
    <w:rsid w:val="007721FB"/>
    <w:rsid w:val="00773F06"/>
    <w:rsid w:val="00775DFD"/>
    <w:rsid w:val="00775E7F"/>
    <w:rsid w:val="007769EA"/>
    <w:rsid w:val="00777091"/>
    <w:rsid w:val="00777860"/>
    <w:rsid w:val="00777B5D"/>
    <w:rsid w:val="0078097B"/>
    <w:rsid w:val="00780DA8"/>
    <w:rsid w:val="007811CD"/>
    <w:rsid w:val="00781573"/>
    <w:rsid w:val="007817E2"/>
    <w:rsid w:val="00781EA3"/>
    <w:rsid w:val="0078242F"/>
    <w:rsid w:val="00783A60"/>
    <w:rsid w:val="00783EAC"/>
    <w:rsid w:val="00784A52"/>
    <w:rsid w:val="00785B51"/>
    <w:rsid w:val="007863FB"/>
    <w:rsid w:val="0078689C"/>
    <w:rsid w:val="00787E23"/>
    <w:rsid w:val="00790A38"/>
    <w:rsid w:val="0079318C"/>
    <w:rsid w:val="00793342"/>
    <w:rsid w:val="00793EC6"/>
    <w:rsid w:val="0079459D"/>
    <w:rsid w:val="00794AC4"/>
    <w:rsid w:val="00794F2E"/>
    <w:rsid w:val="00795524"/>
    <w:rsid w:val="0079599A"/>
    <w:rsid w:val="007A3C76"/>
    <w:rsid w:val="007A4CC0"/>
    <w:rsid w:val="007A5378"/>
    <w:rsid w:val="007A54EE"/>
    <w:rsid w:val="007A7CDC"/>
    <w:rsid w:val="007B010C"/>
    <w:rsid w:val="007B2E1A"/>
    <w:rsid w:val="007B3C28"/>
    <w:rsid w:val="007B54B6"/>
    <w:rsid w:val="007B5D51"/>
    <w:rsid w:val="007B72CA"/>
    <w:rsid w:val="007B749A"/>
    <w:rsid w:val="007B754B"/>
    <w:rsid w:val="007C0DDF"/>
    <w:rsid w:val="007C1108"/>
    <w:rsid w:val="007C1E87"/>
    <w:rsid w:val="007C1FB5"/>
    <w:rsid w:val="007C2160"/>
    <w:rsid w:val="007C2E7D"/>
    <w:rsid w:val="007C2F9E"/>
    <w:rsid w:val="007C36BA"/>
    <w:rsid w:val="007C3763"/>
    <w:rsid w:val="007C38EB"/>
    <w:rsid w:val="007C3A91"/>
    <w:rsid w:val="007C4884"/>
    <w:rsid w:val="007C7191"/>
    <w:rsid w:val="007C7618"/>
    <w:rsid w:val="007D110C"/>
    <w:rsid w:val="007D1CB1"/>
    <w:rsid w:val="007D260B"/>
    <w:rsid w:val="007D2CE4"/>
    <w:rsid w:val="007D304A"/>
    <w:rsid w:val="007D3FB6"/>
    <w:rsid w:val="007D455F"/>
    <w:rsid w:val="007D4DA7"/>
    <w:rsid w:val="007D50C5"/>
    <w:rsid w:val="007D5205"/>
    <w:rsid w:val="007D56E4"/>
    <w:rsid w:val="007D6524"/>
    <w:rsid w:val="007D757F"/>
    <w:rsid w:val="007E19C0"/>
    <w:rsid w:val="007E2BF4"/>
    <w:rsid w:val="007E30A3"/>
    <w:rsid w:val="007E410A"/>
    <w:rsid w:val="007E59CD"/>
    <w:rsid w:val="007E5B03"/>
    <w:rsid w:val="007E5B5D"/>
    <w:rsid w:val="007F0863"/>
    <w:rsid w:val="007F0913"/>
    <w:rsid w:val="007F0F31"/>
    <w:rsid w:val="007F1E4E"/>
    <w:rsid w:val="007F25CC"/>
    <w:rsid w:val="007F27AB"/>
    <w:rsid w:val="007F2CD6"/>
    <w:rsid w:val="007F2DA0"/>
    <w:rsid w:val="007F35BE"/>
    <w:rsid w:val="007F6144"/>
    <w:rsid w:val="007F6222"/>
    <w:rsid w:val="00800DA5"/>
    <w:rsid w:val="00802026"/>
    <w:rsid w:val="0080367F"/>
    <w:rsid w:val="00803D50"/>
    <w:rsid w:val="0080483B"/>
    <w:rsid w:val="00804E45"/>
    <w:rsid w:val="00805024"/>
    <w:rsid w:val="008057AA"/>
    <w:rsid w:val="00805CA3"/>
    <w:rsid w:val="008067EF"/>
    <w:rsid w:val="008076DC"/>
    <w:rsid w:val="00807B0A"/>
    <w:rsid w:val="00807BF8"/>
    <w:rsid w:val="00807EE1"/>
    <w:rsid w:val="00810DE0"/>
    <w:rsid w:val="00810E36"/>
    <w:rsid w:val="0081108F"/>
    <w:rsid w:val="0081155E"/>
    <w:rsid w:val="00811AA1"/>
    <w:rsid w:val="008132E7"/>
    <w:rsid w:val="0081594D"/>
    <w:rsid w:val="00815DEE"/>
    <w:rsid w:val="00816520"/>
    <w:rsid w:val="00816555"/>
    <w:rsid w:val="008165AB"/>
    <w:rsid w:val="00817C07"/>
    <w:rsid w:val="00820042"/>
    <w:rsid w:val="00820C33"/>
    <w:rsid w:val="0082114F"/>
    <w:rsid w:val="00821ACB"/>
    <w:rsid w:val="00821DA5"/>
    <w:rsid w:val="008227DB"/>
    <w:rsid w:val="00822AC8"/>
    <w:rsid w:val="00822B31"/>
    <w:rsid w:val="00824813"/>
    <w:rsid w:val="00824F44"/>
    <w:rsid w:val="00824FF6"/>
    <w:rsid w:val="00826866"/>
    <w:rsid w:val="00826C58"/>
    <w:rsid w:val="008272DF"/>
    <w:rsid w:val="00827BA7"/>
    <w:rsid w:val="008309E1"/>
    <w:rsid w:val="00831943"/>
    <w:rsid w:val="008324CE"/>
    <w:rsid w:val="00835002"/>
    <w:rsid w:val="00836051"/>
    <w:rsid w:val="008369FC"/>
    <w:rsid w:val="008379AD"/>
    <w:rsid w:val="00837CF2"/>
    <w:rsid w:val="00841464"/>
    <w:rsid w:val="00841DF5"/>
    <w:rsid w:val="00843234"/>
    <w:rsid w:val="00845FEA"/>
    <w:rsid w:val="008501ED"/>
    <w:rsid w:val="00851B55"/>
    <w:rsid w:val="008520FE"/>
    <w:rsid w:val="008524EE"/>
    <w:rsid w:val="008544DB"/>
    <w:rsid w:val="00855165"/>
    <w:rsid w:val="00855AA6"/>
    <w:rsid w:val="00855BA6"/>
    <w:rsid w:val="00860DBA"/>
    <w:rsid w:val="0086141F"/>
    <w:rsid w:val="008614A4"/>
    <w:rsid w:val="00861D9C"/>
    <w:rsid w:val="008627BA"/>
    <w:rsid w:val="0086409E"/>
    <w:rsid w:val="0086598E"/>
    <w:rsid w:val="00865F8C"/>
    <w:rsid w:val="00867474"/>
    <w:rsid w:val="00871ADB"/>
    <w:rsid w:val="00871FB1"/>
    <w:rsid w:val="008728F3"/>
    <w:rsid w:val="00873BEC"/>
    <w:rsid w:val="008741D7"/>
    <w:rsid w:val="008747A7"/>
    <w:rsid w:val="008754D8"/>
    <w:rsid w:val="00875B7A"/>
    <w:rsid w:val="008770DC"/>
    <w:rsid w:val="00880008"/>
    <w:rsid w:val="00880540"/>
    <w:rsid w:val="00881852"/>
    <w:rsid w:val="00881B14"/>
    <w:rsid w:val="00881B3D"/>
    <w:rsid w:val="00881E3B"/>
    <w:rsid w:val="00881EE3"/>
    <w:rsid w:val="00882085"/>
    <w:rsid w:val="00883747"/>
    <w:rsid w:val="00885E67"/>
    <w:rsid w:val="00886B28"/>
    <w:rsid w:val="008873F6"/>
    <w:rsid w:val="008904BA"/>
    <w:rsid w:val="00892483"/>
    <w:rsid w:val="00894196"/>
    <w:rsid w:val="008959E3"/>
    <w:rsid w:val="0089661E"/>
    <w:rsid w:val="00896C79"/>
    <w:rsid w:val="00897D25"/>
    <w:rsid w:val="00897ED4"/>
    <w:rsid w:val="008A004C"/>
    <w:rsid w:val="008A04F8"/>
    <w:rsid w:val="008A1720"/>
    <w:rsid w:val="008A1A48"/>
    <w:rsid w:val="008A2387"/>
    <w:rsid w:val="008A3A8C"/>
    <w:rsid w:val="008A411E"/>
    <w:rsid w:val="008A4E68"/>
    <w:rsid w:val="008A55F8"/>
    <w:rsid w:val="008A7523"/>
    <w:rsid w:val="008B0027"/>
    <w:rsid w:val="008B047F"/>
    <w:rsid w:val="008B07ED"/>
    <w:rsid w:val="008B1615"/>
    <w:rsid w:val="008B2099"/>
    <w:rsid w:val="008B2AF2"/>
    <w:rsid w:val="008B3963"/>
    <w:rsid w:val="008B4196"/>
    <w:rsid w:val="008B6C4F"/>
    <w:rsid w:val="008B7373"/>
    <w:rsid w:val="008B7569"/>
    <w:rsid w:val="008C102E"/>
    <w:rsid w:val="008C1749"/>
    <w:rsid w:val="008C28DD"/>
    <w:rsid w:val="008C3039"/>
    <w:rsid w:val="008C373F"/>
    <w:rsid w:val="008C4557"/>
    <w:rsid w:val="008C4F49"/>
    <w:rsid w:val="008D0221"/>
    <w:rsid w:val="008D1E69"/>
    <w:rsid w:val="008D2FC3"/>
    <w:rsid w:val="008D3190"/>
    <w:rsid w:val="008D3E8A"/>
    <w:rsid w:val="008D3FB2"/>
    <w:rsid w:val="008D4185"/>
    <w:rsid w:val="008D4690"/>
    <w:rsid w:val="008D4794"/>
    <w:rsid w:val="008D47E5"/>
    <w:rsid w:val="008D60E6"/>
    <w:rsid w:val="008D68FD"/>
    <w:rsid w:val="008D6C95"/>
    <w:rsid w:val="008D6DDD"/>
    <w:rsid w:val="008D73DB"/>
    <w:rsid w:val="008D7AE1"/>
    <w:rsid w:val="008D7E12"/>
    <w:rsid w:val="008E0264"/>
    <w:rsid w:val="008E0711"/>
    <w:rsid w:val="008E38BD"/>
    <w:rsid w:val="008E3A9B"/>
    <w:rsid w:val="008E4CB2"/>
    <w:rsid w:val="008E598A"/>
    <w:rsid w:val="008E5BEB"/>
    <w:rsid w:val="008E626A"/>
    <w:rsid w:val="008E6F71"/>
    <w:rsid w:val="008E799B"/>
    <w:rsid w:val="008F0249"/>
    <w:rsid w:val="008F1711"/>
    <w:rsid w:val="008F190C"/>
    <w:rsid w:val="008F1DE7"/>
    <w:rsid w:val="008F1E0A"/>
    <w:rsid w:val="008F3376"/>
    <w:rsid w:val="008F3A8F"/>
    <w:rsid w:val="008F4109"/>
    <w:rsid w:val="008F46B9"/>
    <w:rsid w:val="008F5859"/>
    <w:rsid w:val="008F6493"/>
    <w:rsid w:val="008F765C"/>
    <w:rsid w:val="008F7F7A"/>
    <w:rsid w:val="009013F0"/>
    <w:rsid w:val="00902CEA"/>
    <w:rsid w:val="00903A61"/>
    <w:rsid w:val="00903D3B"/>
    <w:rsid w:val="00904A44"/>
    <w:rsid w:val="009059D6"/>
    <w:rsid w:val="00905E13"/>
    <w:rsid w:val="00905FA5"/>
    <w:rsid w:val="0090688F"/>
    <w:rsid w:val="009078D4"/>
    <w:rsid w:val="00907DAD"/>
    <w:rsid w:val="009100DC"/>
    <w:rsid w:val="00911BE2"/>
    <w:rsid w:val="0091299D"/>
    <w:rsid w:val="0091371E"/>
    <w:rsid w:val="009159E0"/>
    <w:rsid w:val="0091657A"/>
    <w:rsid w:val="00916633"/>
    <w:rsid w:val="00917B26"/>
    <w:rsid w:val="0092045A"/>
    <w:rsid w:val="0092094A"/>
    <w:rsid w:val="00920D39"/>
    <w:rsid w:val="009211A2"/>
    <w:rsid w:val="009216FB"/>
    <w:rsid w:val="00921C0D"/>
    <w:rsid w:val="00922202"/>
    <w:rsid w:val="009223B2"/>
    <w:rsid w:val="009237D4"/>
    <w:rsid w:val="00923AE8"/>
    <w:rsid w:val="00923EEE"/>
    <w:rsid w:val="009249AD"/>
    <w:rsid w:val="009272BC"/>
    <w:rsid w:val="0093307F"/>
    <w:rsid w:val="009330EA"/>
    <w:rsid w:val="0093315A"/>
    <w:rsid w:val="00934400"/>
    <w:rsid w:val="009355DB"/>
    <w:rsid w:val="00936E50"/>
    <w:rsid w:val="009370AA"/>
    <w:rsid w:val="00937287"/>
    <w:rsid w:val="00937648"/>
    <w:rsid w:val="00937F96"/>
    <w:rsid w:val="00941CC8"/>
    <w:rsid w:val="00943043"/>
    <w:rsid w:val="00946C27"/>
    <w:rsid w:val="00950CE5"/>
    <w:rsid w:val="00951A3C"/>
    <w:rsid w:val="00951B4E"/>
    <w:rsid w:val="009530B8"/>
    <w:rsid w:val="00953422"/>
    <w:rsid w:val="009541BF"/>
    <w:rsid w:val="00954430"/>
    <w:rsid w:val="009561FF"/>
    <w:rsid w:val="0095630D"/>
    <w:rsid w:val="00956C33"/>
    <w:rsid w:val="00960313"/>
    <w:rsid w:val="00962288"/>
    <w:rsid w:val="00963158"/>
    <w:rsid w:val="00963B14"/>
    <w:rsid w:val="00964681"/>
    <w:rsid w:val="0096540F"/>
    <w:rsid w:val="0096633B"/>
    <w:rsid w:val="00966BB9"/>
    <w:rsid w:val="0096725A"/>
    <w:rsid w:val="00967C2D"/>
    <w:rsid w:val="00967D0E"/>
    <w:rsid w:val="00967F4C"/>
    <w:rsid w:val="00970640"/>
    <w:rsid w:val="00971BC1"/>
    <w:rsid w:val="00971D6F"/>
    <w:rsid w:val="00972386"/>
    <w:rsid w:val="009748BC"/>
    <w:rsid w:val="00974969"/>
    <w:rsid w:val="00974AC8"/>
    <w:rsid w:val="00975C37"/>
    <w:rsid w:val="009768F1"/>
    <w:rsid w:val="00977996"/>
    <w:rsid w:val="00980607"/>
    <w:rsid w:val="009814A9"/>
    <w:rsid w:val="00981660"/>
    <w:rsid w:val="00982CF5"/>
    <w:rsid w:val="00983D3F"/>
    <w:rsid w:val="00983D5E"/>
    <w:rsid w:val="00985C58"/>
    <w:rsid w:val="00985F9D"/>
    <w:rsid w:val="00990244"/>
    <w:rsid w:val="00990631"/>
    <w:rsid w:val="00993D91"/>
    <w:rsid w:val="0099417C"/>
    <w:rsid w:val="009944A8"/>
    <w:rsid w:val="00996135"/>
    <w:rsid w:val="009A2375"/>
    <w:rsid w:val="009A2B7F"/>
    <w:rsid w:val="009A2C4F"/>
    <w:rsid w:val="009A3757"/>
    <w:rsid w:val="009A5CB2"/>
    <w:rsid w:val="009A65E1"/>
    <w:rsid w:val="009A69CB"/>
    <w:rsid w:val="009B1D66"/>
    <w:rsid w:val="009B284A"/>
    <w:rsid w:val="009B3477"/>
    <w:rsid w:val="009B4BDD"/>
    <w:rsid w:val="009B4ED4"/>
    <w:rsid w:val="009B6BC8"/>
    <w:rsid w:val="009C1191"/>
    <w:rsid w:val="009C148C"/>
    <w:rsid w:val="009C1B1E"/>
    <w:rsid w:val="009C1F80"/>
    <w:rsid w:val="009C1FD7"/>
    <w:rsid w:val="009C32F1"/>
    <w:rsid w:val="009C3B6C"/>
    <w:rsid w:val="009C3DDE"/>
    <w:rsid w:val="009C3F2B"/>
    <w:rsid w:val="009C51D7"/>
    <w:rsid w:val="009C56AD"/>
    <w:rsid w:val="009C5D0A"/>
    <w:rsid w:val="009C6986"/>
    <w:rsid w:val="009D00FC"/>
    <w:rsid w:val="009D0D0A"/>
    <w:rsid w:val="009D2D38"/>
    <w:rsid w:val="009D2FE6"/>
    <w:rsid w:val="009D4D8A"/>
    <w:rsid w:val="009D571D"/>
    <w:rsid w:val="009D5A29"/>
    <w:rsid w:val="009D6125"/>
    <w:rsid w:val="009E0769"/>
    <w:rsid w:val="009E0D01"/>
    <w:rsid w:val="009E1237"/>
    <w:rsid w:val="009E174B"/>
    <w:rsid w:val="009E3FEF"/>
    <w:rsid w:val="009E4F12"/>
    <w:rsid w:val="009E5BBC"/>
    <w:rsid w:val="009E7008"/>
    <w:rsid w:val="009E77A2"/>
    <w:rsid w:val="009F031E"/>
    <w:rsid w:val="009F2D83"/>
    <w:rsid w:val="009F35F3"/>
    <w:rsid w:val="009F454F"/>
    <w:rsid w:val="009F480E"/>
    <w:rsid w:val="009F76B6"/>
    <w:rsid w:val="009F7980"/>
    <w:rsid w:val="00A002E5"/>
    <w:rsid w:val="00A00BB2"/>
    <w:rsid w:val="00A00E43"/>
    <w:rsid w:val="00A01930"/>
    <w:rsid w:val="00A02794"/>
    <w:rsid w:val="00A02E48"/>
    <w:rsid w:val="00A02E8B"/>
    <w:rsid w:val="00A02F4D"/>
    <w:rsid w:val="00A035FA"/>
    <w:rsid w:val="00A037D1"/>
    <w:rsid w:val="00A04529"/>
    <w:rsid w:val="00A109A3"/>
    <w:rsid w:val="00A11AC6"/>
    <w:rsid w:val="00A11BA5"/>
    <w:rsid w:val="00A131CB"/>
    <w:rsid w:val="00A13680"/>
    <w:rsid w:val="00A13736"/>
    <w:rsid w:val="00A13902"/>
    <w:rsid w:val="00A14B5E"/>
    <w:rsid w:val="00A14C58"/>
    <w:rsid w:val="00A16E95"/>
    <w:rsid w:val="00A170F1"/>
    <w:rsid w:val="00A17449"/>
    <w:rsid w:val="00A235C6"/>
    <w:rsid w:val="00A2666B"/>
    <w:rsid w:val="00A269F1"/>
    <w:rsid w:val="00A26D16"/>
    <w:rsid w:val="00A274B8"/>
    <w:rsid w:val="00A27837"/>
    <w:rsid w:val="00A27D8C"/>
    <w:rsid w:val="00A30F2C"/>
    <w:rsid w:val="00A3177D"/>
    <w:rsid w:val="00A31A45"/>
    <w:rsid w:val="00A31D97"/>
    <w:rsid w:val="00A31DEF"/>
    <w:rsid w:val="00A31DFC"/>
    <w:rsid w:val="00A3207A"/>
    <w:rsid w:val="00A32A7F"/>
    <w:rsid w:val="00A33EAA"/>
    <w:rsid w:val="00A345B2"/>
    <w:rsid w:val="00A35439"/>
    <w:rsid w:val="00A3566D"/>
    <w:rsid w:val="00A356DC"/>
    <w:rsid w:val="00A3630F"/>
    <w:rsid w:val="00A36A2D"/>
    <w:rsid w:val="00A37C06"/>
    <w:rsid w:val="00A42013"/>
    <w:rsid w:val="00A42F23"/>
    <w:rsid w:val="00A436D2"/>
    <w:rsid w:val="00A439D5"/>
    <w:rsid w:val="00A43FF6"/>
    <w:rsid w:val="00A44D54"/>
    <w:rsid w:val="00A47755"/>
    <w:rsid w:val="00A478F2"/>
    <w:rsid w:val="00A47E87"/>
    <w:rsid w:val="00A505E4"/>
    <w:rsid w:val="00A507D2"/>
    <w:rsid w:val="00A50EE2"/>
    <w:rsid w:val="00A531D6"/>
    <w:rsid w:val="00A54AE9"/>
    <w:rsid w:val="00A54B8A"/>
    <w:rsid w:val="00A550E2"/>
    <w:rsid w:val="00A564A4"/>
    <w:rsid w:val="00A56C79"/>
    <w:rsid w:val="00A57629"/>
    <w:rsid w:val="00A601D5"/>
    <w:rsid w:val="00A60EE4"/>
    <w:rsid w:val="00A61B51"/>
    <w:rsid w:val="00A6276F"/>
    <w:rsid w:val="00A632C3"/>
    <w:rsid w:val="00A63AF1"/>
    <w:rsid w:val="00A642C7"/>
    <w:rsid w:val="00A67377"/>
    <w:rsid w:val="00A673AC"/>
    <w:rsid w:val="00A70A77"/>
    <w:rsid w:val="00A70E39"/>
    <w:rsid w:val="00A70F99"/>
    <w:rsid w:val="00A72CD2"/>
    <w:rsid w:val="00A77852"/>
    <w:rsid w:val="00A80DFB"/>
    <w:rsid w:val="00A83149"/>
    <w:rsid w:val="00A842FE"/>
    <w:rsid w:val="00A84EE3"/>
    <w:rsid w:val="00A8695E"/>
    <w:rsid w:val="00A877DC"/>
    <w:rsid w:val="00A9075E"/>
    <w:rsid w:val="00A91F46"/>
    <w:rsid w:val="00A949B8"/>
    <w:rsid w:val="00AA0C77"/>
    <w:rsid w:val="00AA38C0"/>
    <w:rsid w:val="00AA3B11"/>
    <w:rsid w:val="00AA3F3A"/>
    <w:rsid w:val="00AA4205"/>
    <w:rsid w:val="00AA5011"/>
    <w:rsid w:val="00AA5596"/>
    <w:rsid w:val="00AA58F7"/>
    <w:rsid w:val="00AA5FCE"/>
    <w:rsid w:val="00AA608F"/>
    <w:rsid w:val="00AB0001"/>
    <w:rsid w:val="00AB0499"/>
    <w:rsid w:val="00AB10AC"/>
    <w:rsid w:val="00AB16BE"/>
    <w:rsid w:val="00AB17A9"/>
    <w:rsid w:val="00AB621B"/>
    <w:rsid w:val="00AB6223"/>
    <w:rsid w:val="00AB6C4F"/>
    <w:rsid w:val="00AB6C54"/>
    <w:rsid w:val="00AB6C7F"/>
    <w:rsid w:val="00AB7D38"/>
    <w:rsid w:val="00AC0DCA"/>
    <w:rsid w:val="00AC1892"/>
    <w:rsid w:val="00AC1990"/>
    <w:rsid w:val="00AC2C7F"/>
    <w:rsid w:val="00AC3565"/>
    <w:rsid w:val="00AC41DB"/>
    <w:rsid w:val="00AC45BE"/>
    <w:rsid w:val="00AC5E0C"/>
    <w:rsid w:val="00AC6424"/>
    <w:rsid w:val="00AC6742"/>
    <w:rsid w:val="00AC7C21"/>
    <w:rsid w:val="00AC7CFC"/>
    <w:rsid w:val="00AD1E59"/>
    <w:rsid w:val="00AD25ED"/>
    <w:rsid w:val="00AD28C3"/>
    <w:rsid w:val="00AD28E3"/>
    <w:rsid w:val="00AD2E3A"/>
    <w:rsid w:val="00AD2FA8"/>
    <w:rsid w:val="00AD304F"/>
    <w:rsid w:val="00AD3320"/>
    <w:rsid w:val="00AD352E"/>
    <w:rsid w:val="00AD39F3"/>
    <w:rsid w:val="00AD3AF1"/>
    <w:rsid w:val="00AD3CFF"/>
    <w:rsid w:val="00AD50CC"/>
    <w:rsid w:val="00AD6385"/>
    <w:rsid w:val="00AD6B9F"/>
    <w:rsid w:val="00AD752C"/>
    <w:rsid w:val="00AD76ED"/>
    <w:rsid w:val="00AE0159"/>
    <w:rsid w:val="00AE0242"/>
    <w:rsid w:val="00AE08FA"/>
    <w:rsid w:val="00AE0977"/>
    <w:rsid w:val="00AE0C10"/>
    <w:rsid w:val="00AE1E17"/>
    <w:rsid w:val="00AE3030"/>
    <w:rsid w:val="00AE31C3"/>
    <w:rsid w:val="00AE320A"/>
    <w:rsid w:val="00AE377C"/>
    <w:rsid w:val="00AE3CD1"/>
    <w:rsid w:val="00AE418C"/>
    <w:rsid w:val="00AE4D86"/>
    <w:rsid w:val="00AE4F3E"/>
    <w:rsid w:val="00AE511B"/>
    <w:rsid w:val="00AE52EE"/>
    <w:rsid w:val="00AE57A8"/>
    <w:rsid w:val="00AE739E"/>
    <w:rsid w:val="00AE7CC6"/>
    <w:rsid w:val="00AF17ED"/>
    <w:rsid w:val="00AF1EB9"/>
    <w:rsid w:val="00AF2BCD"/>
    <w:rsid w:val="00AF370A"/>
    <w:rsid w:val="00AF3ED2"/>
    <w:rsid w:val="00AF48A1"/>
    <w:rsid w:val="00AF5A02"/>
    <w:rsid w:val="00AF5D02"/>
    <w:rsid w:val="00AF66F6"/>
    <w:rsid w:val="00AF67C3"/>
    <w:rsid w:val="00AF6C1F"/>
    <w:rsid w:val="00AF6CB1"/>
    <w:rsid w:val="00AF7848"/>
    <w:rsid w:val="00B00715"/>
    <w:rsid w:val="00B013BA"/>
    <w:rsid w:val="00B02045"/>
    <w:rsid w:val="00B025B3"/>
    <w:rsid w:val="00B02A97"/>
    <w:rsid w:val="00B033AB"/>
    <w:rsid w:val="00B04F98"/>
    <w:rsid w:val="00B054B4"/>
    <w:rsid w:val="00B059B7"/>
    <w:rsid w:val="00B06F0E"/>
    <w:rsid w:val="00B07271"/>
    <w:rsid w:val="00B12E50"/>
    <w:rsid w:val="00B147F9"/>
    <w:rsid w:val="00B14857"/>
    <w:rsid w:val="00B149C1"/>
    <w:rsid w:val="00B15763"/>
    <w:rsid w:val="00B158CB"/>
    <w:rsid w:val="00B158E6"/>
    <w:rsid w:val="00B15B51"/>
    <w:rsid w:val="00B15C55"/>
    <w:rsid w:val="00B200B4"/>
    <w:rsid w:val="00B20677"/>
    <w:rsid w:val="00B20746"/>
    <w:rsid w:val="00B22246"/>
    <w:rsid w:val="00B22CDD"/>
    <w:rsid w:val="00B23A19"/>
    <w:rsid w:val="00B2473C"/>
    <w:rsid w:val="00B25623"/>
    <w:rsid w:val="00B258ED"/>
    <w:rsid w:val="00B30F17"/>
    <w:rsid w:val="00B32509"/>
    <w:rsid w:val="00B3352A"/>
    <w:rsid w:val="00B345F3"/>
    <w:rsid w:val="00B35F4B"/>
    <w:rsid w:val="00B3623B"/>
    <w:rsid w:val="00B36397"/>
    <w:rsid w:val="00B36A3F"/>
    <w:rsid w:val="00B36D0E"/>
    <w:rsid w:val="00B37BC5"/>
    <w:rsid w:val="00B37BDF"/>
    <w:rsid w:val="00B40C5B"/>
    <w:rsid w:val="00B422BA"/>
    <w:rsid w:val="00B424C4"/>
    <w:rsid w:val="00B43124"/>
    <w:rsid w:val="00B43430"/>
    <w:rsid w:val="00B4484B"/>
    <w:rsid w:val="00B44959"/>
    <w:rsid w:val="00B44CAC"/>
    <w:rsid w:val="00B470D1"/>
    <w:rsid w:val="00B47658"/>
    <w:rsid w:val="00B47BB8"/>
    <w:rsid w:val="00B50D41"/>
    <w:rsid w:val="00B52FDB"/>
    <w:rsid w:val="00B5335A"/>
    <w:rsid w:val="00B53769"/>
    <w:rsid w:val="00B573B7"/>
    <w:rsid w:val="00B606B2"/>
    <w:rsid w:val="00B6186E"/>
    <w:rsid w:val="00B61EB2"/>
    <w:rsid w:val="00B64CC1"/>
    <w:rsid w:val="00B66B32"/>
    <w:rsid w:val="00B676EF"/>
    <w:rsid w:val="00B6793E"/>
    <w:rsid w:val="00B6798C"/>
    <w:rsid w:val="00B740FC"/>
    <w:rsid w:val="00B743C3"/>
    <w:rsid w:val="00B7462F"/>
    <w:rsid w:val="00B77C85"/>
    <w:rsid w:val="00B77E32"/>
    <w:rsid w:val="00B816F2"/>
    <w:rsid w:val="00B82958"/>
    <w:rsid w:val="00B83A3A"/>
    <w:rsid w:val="00B83FCB"/>
    <w:rsid w:val="00B840BF"/>
    <w:rsid w:val="00B84C18"/>
    <w:rsid w:val="00B84DCB"/>
    <w:rsid w:val="00B84F70"/>
    <w:rsid w:val="00B85C12"/>
    <w:rsid w:val="00B85E5D"/>
    <w:rsid w:val="00B8612F"/>
    <w:rsid w:val="00B86C50"/>
    <w:rsid w:val="00B87BCA"/>
    <w:rsid w:val="00B87D36"/>
    <w:rsid w:val="00B90942"/>
    <w:rsid w:val="00B90F80"/>
    <w:rsid w:val="00B91FF3"/>
    <w:rsid w:val="00B9212D"/>
    <w:rsid w:val="00B92989"/>
    <w:rsid w:val="00B938B8"/>
    <w:rsid w:val="00B943F5"/>
    <w:rsid w:val="00B94DC6"/>
    <w:rsid w:val="00B94E62"/>
    <w:rsid w:val="00B94E7F"/>
    <w:rsid w:val="00B9697B"/>
    <w:rsid w:val="00B97F6D"/>
    <w:rsid w:val="00BA0682"/>
    <w:rsid w:val="00BA0B1C"/>
    <w:rsid w:val="00BA0F82"/>
    <w:rsid w:val="00BA1D9C"/>
    <w:rsid w:val="00BA1DCA"/>
    <w:rsid w:val="00BA419B"/>
    <w:rsid w:val="00BA470C"/>
    <w:rsid w:val="00BA5DC4"/>
    <w:rsid w:val="00BA7C9B"/>
    <w:rsid w:val="00BB00F1"/>
    <w:rsid w:val="00BB0CEF"/>
    <w:rsid w:val="00BB0EF1"/>
    <w:rsid w:val="00BB1B15"/>
    <w:rsid w:val="00BB2ED6"/>
    <w:rsid w:val="00BB356E"/>
    <w:rsid w:val="00BB3864"/>
    <w:rsid w:val="00BB43CC"/>
    <w:rsid w:val="00BB4A93"/>
    <w:rsid w:val="00BB50E1"/>
    <w:rsid w:val="00BB512E"/>
    <w:rsid w:val="00BB5DCB"/>
    <w:rsid w:val="00BB6FE7"/>
    <w:rsid w:val="00BB71A1"/>
    <w:rsid w:val="00BB7E70"/>
    <w:rsid w:val="00BC1149"/>
    <w:rsid w:val="00BC19A3"/>
    <w:rsid w:val="00BC2396"/>
    <w:rsid w:val="00BC2B4A"/>
    <w:rsid w:val="00BC3F6F"/>
    <w:rsid w:val="00BC505D"/>
    <w:rsid w:val="00BC5A30"/>
    <w:rsid w:val="00BC67FC"/>
    <w:rsid w:val="00BC6FDD"/>
    <w:rsid w:val="00BC7029"/>
    <w:rsid w:val="00BD1DD9"/>
    <w:rsid w:val="00BD2349"/>
    <w:rsid w:val="00BD2F74"/>
    <w:rsid w:val="00BD2FD7"/>
    <w:rsid w:val="00BD362F"/>
    <w:rsid w:val="00BD3819"/>
    <w:rsid w:val="00BD3EC9"/>
    <w:rsid w:val="00BD4167"/>
    <w:rsid w:val="00BD4192"/>
    <w:rsid w:val="00BD4CE5"/>
    <w:rsid w:val="00BD4F3D"/>
    <w:rsid w:val="00BD4FBE"/>
    <w:rsid w:val="00BD62BE"/>
    <w:rsid w:val="00BD6760"/>
    <w:rsid w:val="00BD6E95"/>
    <w:rsid w:val="00BD7F6E"/>
    <w:rsid w:val="00BE0028"/>
    <w:rsid w:val="00BE27A5"/>
    <w:rsid w:val="00BE4A93"/>
    <w:rsid w:val="00BE4B44"/>
    <w:rsid w:val="00BE641C"/>
    <w:rsid w:val="00BE646A"/>
    <w:rsid w:val="00BE706C"/>
    <w:rsid w:val="00BF265A"/>
    <w:rsid w:val="00BF2738"/>
    <w:rsid w:val="00BF2DE5"/>
    <w:rsid w:val="00BF34EA"/>
    <w:rsid w:val="00BF37E8"/>
    <w:rsid w:val="00BF45BC"/>
    <w:rsid w:val="00BF5256"/>
    <w:rsid w:val="00BF7C13"/>
    <w:rsid w:val="00C000DB"/>
    <w:rsid w:val="00C00770"/>
    <w:rsid w:val="00C00E35"/>
    <w:rsid w:val="00C012A9"/>
    <w:rsid w:val="00C0375D"/>
    <w:rsid w:val="00C03E97"/>
    <w:rsid w:val="00C03FD9"/>
    <w:rsid w:val="00C04D34"/>
    <w:rsid w:val="00C04F44"/>
    <w:rsid w:val="00C05481"/>
    <w:rsid w:val="00C0685E"/>
    <w:rsid w:val="00C06D12"/>
    <w:rsid w:val="00C07F81"/>
    <w:rsid w:val="00C11D06"/>
    <w:rsid w:val="00C12302"/>
    <w:rsid w:val="00C12683"/>
    <w:rsid w:val="00C12DF4"/>
    <w:rsid w:val="00C1339F"/>
    <w:rsid w:val="00C1385E"/>
    <w:rsid w:val="00C13B34"/>
    <w:rsid w:val="00C1424B"/>
    <w:rsid w:val="00C16E55"/>
    <w:rsid w:val="00C17956"/>
    <w:rsid w:val="00C17A82"/>
    <w:rsid w:val="00C17AE9"/>
    <w:rsid w:val="00C203A3"/>
    <w:rsid w:val="00C20F80"/>
    <w:rsid w:val="00C21334"/>
    <w:rsid w:val="00C21861"/>
    <w:rsid w:val="00C229C0"/>
    <w:rsid w:val="00C229F6"/>
    <w:rsid w:val="00C23F24"/>
    <w:rsid w:val="00C25220"/>
    <w:rsid w:val="00C305ED"/>
    <w:rsid w:val="00C317CA"/>
    <w:rsid w:val="00C3239F"/>
    <w:rsid w:val="00C329DD"/>
    <w:rsid w:val="00C32C6D"/>
    <w:rsid w:val="00C32F15"/>
    <w:rsid w:val="00C333EC"/>
    <w:rsid w:val="00C33CD1"/>
    <w:rsid w:val="00C341E2"/>
    <w:rsid w:val="00C3437D"/>
    <w:rsid w:val="00C34A4D"/>
    <w:rsid w:val="00C37513"/>
    <w:rsid w:val="00C42650"/>
    <w:rsid w:val="00C4298F"/>
    <w:rsid w:val="00C432D8"/>
    <w:rsid w:val="00C435C8"/>
    <w:rsid w:val="00C4491D"/>
    <w:rsid w:val="00C44C5A"/>
    <w:rsid w:val="00C45211"/>
    <w:rsid w:val="00C459AB"/>
    <w:rsid w:val="00C46D1C"/>
    <w:rsid w:val="00C477BB"/>
    <w:rsid w:val="00C51D0B"/>
    <w:rsid w:val="00C53721"/>
    <w:rsid w:val="00C54116"/>
    <w:rsid w:val="00C54207"/>
    <w:rsid w:val="00C5460D"/>
    <w:rsid w:val="00C54C1C"/>
    <w:rsid w:val="00C54D37"/>
    <w:rsid w:val="00C560E6"/>
    <w:rsid w:val="00C561D4"/>
    <w:rsid w:val="00C56852"/>
    <w:rsid w:val="00C572AA"/>
    <w:rsid w:val="00C579F6"/>
    <w:rsid w:val="00C61B86"/>
    <w:rsid w:val="00C61FE8"/>
    <w:rsid w:val="00C62EF7"/>
    <w:rsid w:val="00C63886"/>
    <w:rsid w:val="00C64163"/>
    <w:rsid w:val="00C64D94"/>
    <w:rsid w:val="00C65D86"/>
    <w:rsid w:val="00C662C1"/>
    <w:rsid w:val="00C662DC"/>
    <w:rsid w:val="00C6692D"/>
    <w:rsid w:val="00C67427"/>
    <w:rsid w:val="00C67A10"/>
    <w:rsid w:val="00C7030B"/>
    <w:rsid w:val="00C70DDF"/>
    <w:rsid w:val="00C70E84"/>
    <w:rsid w:val="00C71D45"/>
    <w:rsid w:val="00C71F5B"/>
    <w:rsid w:val="00C7499D"/>
    <w:rsid w:val="00C7554E"/>
    <w:rsid w:val="00C755E5"/>
    <w:rsid w:val="00C75E5B"/>
    <w:rsid w:val="00C76796"/>
    <w:rsid w:val="00C76B33"/>
    <w:rsid w:val="00C77ADE"/>
    <w:rsid w:val="00C803D9"/>
    <w:rsid w:val="00C82AE3"/>
    <w:rsid w:val="00C82C72"/>
    <w:rsid w:val="00C83663"/>
    <w:rsid w:val="00C8374A"/>
    <w:rsid w:val="00C841A2"/>
    <w:rsid w:val="00C8428C"/>
    <w:rsid w:val="00C84533"/>
    <w:rsid w:val="00C84DAD"/>
    <w:rsid w:val="00C85AC1"/>
    <w:rsid w:val="00C87CED"/>
    <w:rsid w:val="00C903A5"/>
    <w:rsid w:val="00C90DDD"/>
    <w:rsid w:val="00C917AC"/>
    <w:rsid w:val="00C93238"/>
    <w:rsid w:val="00C93BCE"/>
    <w:rsid w:val="00C94506"/>
    <w:rsid w:val="00C9484A"/>
    <w:rsid w:val="00C94961"/>
    <w:rsid w:val="00C952CC"/>
    <w:rsid w:val="00C96384"/>
    <w:rsid w:val="00C97F4D"/>
    <w:rsid w:val="00CA070E"/>
    <w:rsid w:val="00CA0BEC"/>
    <w:rsid w:val="00CA1DD1"/>
    <w:rsid w:val="00CA2FC4"/>
    <w:rsid w:val="00CA35BB"/>
    <w:rsid w:val="00CA4F29"/>
    <w:rsid w:val="00CA5917"/>
    <w:rsid w:val="00CA5CB1"/>
    <w:rsid w:val="00CB06BF"/>
    <w:rsid w:val="00CB2838"/>
    <w:rsid w:val="00CB2D83"/>
    <w:rsid w:val="00CB4B72"/>
    <w:rsid w:val="00CB5758"/>
    <w:rsid w:val="00CB5F07"/>
    <w:rsid w:val="00CB6302"/>
    <w:rsid w:val="00CC0EBD"/>
    <w:rsid w:val="00CC1061"/>
    <w:rsid w:val="00CC188A"/>
    <w:rsid w:val="00CC2446"/>
    <w:rsid w:val="00CC392C"/>
    <w:rsid w:val="00CC3A95"/>
    <w:rsid w:val="00CC3CD2"/>
    <w:rsid w:val="00CC4319"/>
    <w:rsid w:val="00CC52ED"/>
    <w:rsid w:val="00CC5E65"/>
    <w:rsid w:val="00CC6797"/>
    <w:rsid w:val="00CC6B61"/>
    <w:rsid w:val="00CC7396"/>
    <w:rsid w:val="00CC7C39"/>
    <w:rsid w:val="00CD028C"/>
    <w:rsid w:val="00CD02BE"/>
    <w:rsid w:val="00CD1D75"/>
    <w:rsid w:val="00CD273A"/>
    <w:rsid w:val="00CD2ABD"/>
    <w:rsid w:val="00CD303C"/>
    <w:rsid w:val="00CD3345"/>
    <w:rsid w:val="00CD52CF"/>
    <w:rsid w:val="00CD58E2"/>
    <w:rsid w:val="00CD6E32"/>
    <w:rsid w:val="00CD6E7A"/>
    <w:rsid w:val="00CD706D"/>
    <w:rsid w:val="00CE0714"/>
    <w:rsid w:val="00CE086C"/>
    <w:rsid w:val="00CE0E19"/>
    <w:rsid w:val="00CE19AE"/>
    <w:rsid w:val="00CE1F3B"/>
    <w:rsid w:val="00CE1F6B"/>
    <w:rsid w:val="00CE5755"/>
    <w:rsid w:val="00CE6554"/>
    <w:rsid w:val="00CE6FD2"/>
    <w:rsid w:val="00CF06DA"/>
    <w:rsid w:val="00CF0952"/>
    <w:rsid w:val="00CF10FD"/>
    <w:rsid w:val="00CF19D6"/>
    <w:rsid w:val="00CF251F"/>
    <w:rsid w:val="00CF4085"/>
    <w:rsid w:val="00CF5433"/>
    <w:rsid w:val="00CF5687"/>
    <w:rsid w:val="00CF7199"/>
    <w:rsid w:val="00CF7A7F"/>
    <w:rsid w:val="00D00FA3"/>
    <w:rsid w:val="00D01096"/>
    <w:rsid w:val="00D02A3F"/>
    <w:rsid w:val="00D031A9"/>
    <w:rsid w:val="00D0456B"/>
    <w:rsid w:val="00D05B84"/>
    <w:rsid w:val="00D05C2B"/>
    <w:rsid w:val="00D06289"/>
    <w:rsid w:val="00D075B9"/>
    <w:rsid w:val="00D10196"/>
    <w:rsid w:val="00D101DC"/>
    <w:rsid w:val="00D10704"/>
    <w:rsid w:val="00D10D9E"/>
    <w:rsid w:val="00D111F4"/>
    <w:rsid w:val="00D1127A"/>
    <w:rsid w:val="00D12694"/>
    <w:rsid w:val="00D12718"/>
    <w:rsid w:val="00D12AFC"/>
    <w:rsid w:val="00D12F6E"/>
    <w:rsid w:val="00D13553"/>
    <w:rsid w:val="00D13AC3"/>
    <w:rsid w:val="00D1580F"/>
    <w:rsid w:val="00D1587D"/>
    <w:rsid w:val="00D23515"/>
    <w:rsid w:val="00D24058"/>
    <w:rsid w:val="00D242E7"/>
    <w:rsid w:val="00D27109"/>
    <w:rsid w:val="00D31939"/>
    <w:rsid w:val="00D320D5"/>
    <w:rsid w:val="00D327FC"/>
    <w:rsid w:val="00D33627"/>
    <w:rsid w:val="00D33F90"/>
    <w:rsid w:val="00D34680"/>
    <w:rsid w:val="00D36CD4"/>
    <w:rsid w:val="00D37722"/>
    <w:rsid w:val="00D37F12"/>
    <w:rsid w:val="00D40076"/>
    <w:rsid w:val="00D4022D"/>
    <w:rsid w:val="00D40C3E"/>
    <w:rsid w:val="00D41082"/>
    <w:rsid w:val="00D41331"/>
    <w:rsid w:val="00D41BF6"/>
    <w:rsid w:val="00D45087"/>
    <w:rsid w:val="00D45201"/>
    <w:rsid w:val="00D453FA"/>
    <w:rsid w:val="00D4590F"/>
    <w:rsid w:val="00D46D3E"/>
    <w:rsid w:val="00D5357F"/>
    <w:rsid w:val="00D55175"/>
    <w:rsid w:val="00D551D0"/>
    <w:rsid w:val="00D55755"/>
    <w:rsid w:val="00D572E2"/>
    <w:rsid w:val="00D609D0"/>
    <w:rsid w:val="00D60ADD"/>
    <w:rsid w:val="00D61077"/>
    <w:rsid w:val="00D62FA5"/>
    <w:rsid w:val="00D63351"/>
    <w:rsid w:val="00D63D84"/>
    <w:rsid w:val="00D64A08"/>
    <w:rsid w:val="00D64CB7"/>
    <w:rsid w:val="00D65DB3"/>
    <w:rsid w:val="00D66035"/>
    <w:rsid w:val="00D661DF"/>
    <w:rsid w:val="00D67344"/>
    <w:rsid w:val="00D70382"/>
    <w:rsid w:val="00D7126D"/>
    <w:rsid w:val="00D7142C"/>
    <w:rsid w:val="00D7145E"/>
    <w:rsid w:val="00D71922"/>
    <w:rsid w:val="00D721ED"/>
    <w:rsid w:val="00D72940"/>
    <w:rsid w:val="00D729F4"/>
    <w:rsid w:val="00D73710"/>
    <w:rsid w:val="00D73E9B"/>
    <w:rsid w:val="00D7448A"/>
    <w:rsid w:val="00D74B8D"/>
    <w:rsid w:val="00D76225"/>
    <w:rsid w:val="00D81881"/>
    <w:rsid w:val="00D869EE"/>
    <w:rsid w:val="00D86EB0"/>
    <w:rsid w:val="00D87667"/>
    <w:rsid w:val="00D87744"/>
    <w:rsid w:val="00D87FA5"/>
    <w:rsid w:val="00D90F2F"/>
    <w:rsid w:val="00D92F83"/>
    <w:rsid w:val="00D94825"/>
    <w:rsid w:val="00D95CC9"/>
    <w:rsid w:val="00D96545"/>
    <w:rsid w:val="00D97F57"/>
    <w:rsid w:val="00DA1882"/>
    <w:rsid w:val="00DA1E99"/>
    <w:rsid w:val="00DA2849"/>
    <w:rsid w:val="00DA30D6"/>
    <w:rsid w:val="00DA408A"/>
    <w:rsid w:val="00DA5B64"/>
    <w:rsid w:val="00DA6544"/>
    <w:rsid w:val="00DA6BA7"/>
    <w:rsid w:val="00DB03DA"/>
    <w:rsid w:val="00DB0F5C"/>
    <w:rsid w:val="00DB2AC1"/>
    <w:rsid w:val="00DB3B57"/>
    <w:rsid w:val="00DB3C70"/>
    <w:rsid w:val="00DB60EB"/>
    <w:rsid w:val="00DB6448"/>
    <w:rsid w:val="00DB6E9E"/>
    <w:rsid w:val="00DB70F4"/>
    <w:rsid w:val="00DB77FC"/>
    <w:rsid w:val="00DC0AD4"/>
    <w:rsid w:val="00DC164F"/>
    <w:rsid w:val="00DC1906"/>
    <w:rsid w:val="00DC2FC6"/>
    <w:rsid w:val="00DC53A0"/>
    <w:rsid w:val="00DC5744"/>
    <w:rsid w:val="00DC71C8"/>
    <w:rsid w:val="00DC7DB6"/>
    <w:rsid w:val="00DD07D3"/>
    <w:rsid w:val="00DD0836"/>
    <w:rsid w:val="00DD0B2E"/>
    <w:rsid w:val="00DD10BD"/>
    <w:rsid w:val="00DD1838"/>
    <w:rsid w:val="00DD24D5"/>
    <w:rsid w:val="00DD2A78"/>
    <w:rsid w:val="00DD33C9"/>
    <w:rsid w:val="00DD375D"/>
    <w:rsid w:val="00DD3E44"/>
    <w:rsid w:val="00DE1CBF"/>
    <w:rsid w:val="00DE20D6"/>
    <w:rsid w:val="00DE3681"/>
    <w:rsid w:val="00DE3EF8"/>
    <w:rsid w:val="00DE3F5E"/>
    <w:rsid w:val="00DE5463"/>
    <w:rsid w:val="00DE5DA6"/>
    <w:rsid w:val="00DE5DD9"/>
    <w:rsid w:val="00DE662F"/>
    <w:rsid w:val="00DE72C2"/>
    <w:rsid w:val="00DF0054"/>
    <w:rsid w:val="00DF02E3"/>
    <w:rsid w:val="00DF157C"/>
    <w:rsid w:val="00DF2F1B"/>
    <w:rsid w:val="00DF532B"/>
    <w:rsid w:val="00DF5B29"/>
    <w:rsid w:val="00DF71BE"/>
    <w:rsid w:val="00E00901"/>
    <w:rsid w:val="00E00C6A"/>
    <w:rsid w:val="00E0224F"/>
    <w:rsid w:val="00E02341"/>
    <w:rsid w:val="00E027D0"/>
    <w:rsid w:val="00E04944"/>
    <w:rsid w:val="00E04B89"/>
    <w:rsid w:val="00E0549B"/>
    <w:rsid w:val="00E05CB8"/>
    <w:rsid w:val="00E06963"/>
    <w:rsid w:val="00E10E48"/>
    <w:rsid w:val="00E11724"/>
    <w:rsid w:val="00E11A4A"/>
    <w:rsid w:val="00E1205C"/>
    <w:rsid w:val="00E12C4D"/>
    <w:rsid w:val="00E149DB"/>
    <w:rsid w:val="00E14DF8"/>
    <w:rsid w:val="00E14E6D"/>
    <w:rsid w:val="00E1610C"/>
    <w:rsid w:val="00E16208"/>
    <w:rsid w:val="00E172E9"/>
    <w:rsid w:val="00E175DD"/>
    <w:rsid w:val="00E17901"/>
    <w:rsid w:val="00E20E6F"/>
    <w:rsid w:val="00E21113"/>
    <w:rsid w:val="00E217C5"/>
    <w:rsid w:val="00E22019"/>
    <w:rsid w:val="00E222B5"/>
    <w:rsid w:val="00E22D95"/>
    <w:rsid w:val="00E23F30"/>
    <w:rsid w:val="00E24D55"/>
    <w:rsid w:val="00E2537C"/>
    <w:rsid w:val="00E27E6C"/>
    <w:rsid w:val="00E31319"/>
    <w:rsid w:val="00E32ABE"/>
    <w:rsid w:val="00E335BC"/>
    <w:rsid w:val="00E3631E"/>
    <w:rsid w:val="00E405D2"/>
    <w:rsid w:val="00E4134D"/>
    <w:rsid w:val="00E42B17"/>
    <w:rsid w:val="00E42F9C"/>
    <w:rsid w:val="00E44807"/>
    <w:rsid w:val="00E453F9"/>
    <w:rsid w:val="00E45729"/>
    <w:rsid w:val="00E4674A"/>
    <w:rsid w:val="00E4748C"/>
    <w:rsid w:val="00E51690"/>
    <w:rsid w:val="00E53C66"/>
    <w:rsid w:val="00E542AB"/>
    <w:rsid w:val="00E54F71"/>
    <w:rsid w:val="00E55342"/>
    <w:rsid w:val="00E558A6"/>
    <w:rsid w:val="00E56212"/>
    <w:rsid w:val="00E5644C"/>
    <w:rsid w:val="00E56F3D"/>
    <w:rsid w:val="00E571FB"/>
    <w:rsid w:val="00E57BD6"/>
    <w:rsid w:val="00E61FB6"/>
    <w:rsid w:val="00E62CF8"/>
    <w:rsid w:val="00E63130"/>
    <w:rsid w:val="00E63A7F"/>
    <w:rsid w:val="00E63AC6"/>
    <w:rsid w:val="00E64AC6"/>
    <w:rsid w:val="00E67071"/>
    <w:rsid w:val="00E670CA"/>
    <w:rsid w:val="00E70D34"/>
    <w:rsid w:val="00E72416"/>
    <w:rsid w:val="00E74E1D"/>
    <w:rsid w:val="00E7524C"/>
    <w:rsid w:val="00E76F2D"/>
    <w:rsid w:val="00E8243D"/>
    <w:rsid w:val="00E83D31"/>
    <w:rsid w:val="00E84BCC"/>
    <w:rsid w:val="00E8558B"/>
    <w:rsid w:val="00E85821"/>
    <w:rsid w:val="00E86164"/>
    <w:rsid w:val="00E864A3"/>
    <w:rsid w:val="00E879A7"/>
    <w:rsid w:val="00E906F8"/>
    <w:rsid w:val="00E93E52"/>
    <w:rsid w:val="00E9469A"/>
    <w:rsid w:val="00E95855"/>
    <w:rsid w:val="00E95C86"/>
    <w:rsid w:val="00E96689"/>
    <w:rsid w:val="00E979F6"/>
    <w:rsid w:val="00EA1B99"/>
    <w:rsid w:val="00EA1C02"/>
    <w:rsid w:val="00EA1C7D"/>
    <w:rsid w:val="00EA2B19"/>
    <w:rsid w:val="00EA3CF6"/>
    <w:rsid w:val="00EA3E01"/>
    <w:rsid w:val="00EA51BE"/>
    <w:rsid w:val="00EA677D"/>
    <w:rsid w:val="00EA7B17"/>
    <w:rsid w:val="00EA7E74"/>
    <w:rsid w:val="00EB0977"/>
    <w:rsid w:val="00EB09BC"/>
    <w:rsid w:val="00EB11F2"/>
    <w:rsid w:val="00EB196C"/>
    <w:rsid w:val="00EB22CE"/>
    <w:rsid w:val="00EB3448"/>
    <w:rsid w:val="00EB4EE5"/>
    <w:rsid w:val="00EB5A20"/>
    <w:rsid w:val="00EB7679"/>
    <w:rsid w:val="00EC017F"/>
    <w:rsid w:val="00EC0232"/>
    <w:rsid w:val="00EC03F0"/>
    <w:rsid w:val="00EC0DB5"/>
    <w:rsid w:val="00EC2C99"/>
    <w:rsid w:val="00EC38BC"/>
    <w:rsid w:val="00EC4DC9"/>
    <w:rsid w:val="00EC5867"/>
    <w:rsid w:val="00EC5CDA"/>
    <w:rsid w:val="00EC74A6"/>
    <w:rsid w:val="00ED0A98"/>
    <w:rsid w:val="00ED246A"/>
    <w:rsid w:val="00ED2501"/>
    <w:rsid w:val="00ED387E"/>
    <w:rsid w:val="00ED5093"/>
    <w:rsid w:val="00EE0458"/>
    <w:rsid w:val="00EE0B5E"/>
    <w:rsid w:val="00EE0FE2"/>
    <w:rsid w:val="00EE454A"/>
    <w:rsid w:val="00EE4A4B"/>
    <w:rsid w:val="00EE50F8"/>
    <w:rsid w:val="00EE531A"/>
    <w:rsid w:val="00EE723A"/>
    <w:rsid w:val="00EF0AE8"/>
    <w:rsid w:val="00EF1A78"/>
    <w:rsid w:val="00EF2A07"/>
    <w:rsid w:val="00EF3107"/>
    <w:rsid w:val="00EF3A3D"/>
    <w:rsid w:val="00EF3B88"/>
    <w:rsid w:val="00EF4AEA"/>
    <w:rsid w:val="00EF5854"/>
    <w:rsid w:val="00EF59E0"/>
    <w:rsid w:val="00EF62CA"/>
    <w:rsid w:val="00F01375"/>
    <w:rsid w:val="00F02C32"/>
    <w:rsid w:val="00F030AD"/>
    <w:rsid w:val="00F03D55"/>
    <w:rsid w:val="00F04398"/>
    <w:rsid w:val="00F04474"/>
    <w:rsid w:val="00F048F2"/>
    <w:rsid w:val="00F0518A"/>
    <w:rsid w:val="00F059C7"/>
    <w:rsid w:val="00F06158"/>
    <w:rsid w:val="00F06E6D"/>
    <w:rsid w:val="00F07678"/>
    <w:rsid w:val="00F07A5F"/>
    <w:rsid w:val="00F07B53"/>
    <w:rsid w:val="00F07D21"/>
    <w:rsid w:val="00F11BC0"/>
    <w:rsid w:val="00F12C77"/>
    <w:rsid w:val="00F1377F"/>
    <w:rsid w:val="00F14692"/>
    <w:rsid w:val="00F15FF0"/>
    <w:rsid w:val="00F17353"/>
    <w:rsid w:val="00F20248"/>
    <w:rsid w:val="00F2136D"/>
    <w:rsid w:val="00F22ADF"/>
    <w:rsid w:val="00F23FFC"/>
    <w:rsid w:val="00F2447D"/>
    <w:rsid w:val="00F27BD8"/>
    <w:rsid w:val="00F27F88"/>
    <w:rsid w:val="00F30CE2"/>
    <w:rsid w:val="00F3163B"/>
    <w:rsid w:val="00F317F2"/>
    <w:rsid w:val="00F31A4C"/>
    <w:rsid w:val="00F323E7"/>
    <w:rsid w:val="00F32B9F"/>
    <w:rsid w:val="00F3395F"/>
    <w:rsid w:val="00F33DDD"/>
    <w:rsid w:val="00F33FEB"/>
    <w:rsid w:val="00F34890"/>
    <w:rsid w:val="00F34D1A"/>
    <w:rsid w:val="00F356B1"/>
    <w:rsid w:val="00F3725E"/>
    <w:rsid w:val="00F37C4F"/>
    <w:rsid w:val="00F40A25"/>
    <w:rsid w:val="00F41382"/>
    <w:rsid w:val="00F41A89"/>
    <w:rsid w:val="00F42F27"/>
    <w:rsid w:val="00F440B2"/>
    <w:rsid w:val="00F4557E"/>
    <w:rsid w:val="00F47108"/>
    <w:rsid w:val="00F47932"/>
    <w:rsid w:val="00F50033"/>
    <w:rsid w:val="00F519D0"/>
    <w:rsid w:val="00F51AFD"/>
    <w:rsid w:val="00F5292C"/>
    <w:rsid w:val="00F53B43"/>
    <w:rsid w:val="00F53D0E"/>
    <w:rsid w:val="00F5455C"/>
    <w:rsid w:val="00F55CEE"/>
    <w:rsid w:val="00F567C5"/>
    <w:rsid w:val="00F56C4D"/>
    <w:rsid w:val="00F56D19"/>
    <w:rsid w:val="00F57B5C"/>
    <w:rsid w:val="00F608AF"/>
    <w:rsid w:val="00F6090A"/>
    <w:rsid w:val="00F60D30"/>
    <w:rsid w:val="00F61F0E"/>
    <w:rsid w:val="00F61F7E"/>
    <w:rsid w:val="00F62E96"/>
    <w:rsid w:val="00F65C10"/>
    <w:rsid w:val="00F67ADA"/>
    <w:rsid w:val="00F71E7A"/>
    <w:rsid w:val="00F72A20"/>
    <w:rsid w:val="00F75415"/>
    <w:rsid w:val="00F754FB"/>
    <w:rsid w:val="00F758C9"/>
    <w:rsid w:val="00F75E11"/>
    <w:rsid w:val="00F76B9C"/>
    <w:rsid w:val="00F77951"/>
    <w:rsid w:val="00F77F64"/>
    <w:rsid w:val="00F81585"/>
    <w:rsid w:val="00F81874"/>
    <w:rsid w:val="00F81A47"/>
    <w:rsid w:val="00F83851"/>
    <w:rsid w:val="00F83DE7"/>
    <w:rsid w:val="00F83E06"/>
    <w:rsid w:val="00F8407B"/>
    <w:rsid w:val="00F84B37"/>
    <w:rsid w:val="00F86A4C"/>
    <w:rsid w:val="00F92D18"/>
    <w:rsid w:val="00F92F3A"/>
    <w:rsid w:val="00F930B1"/>
    <w:rsid w:val="00F9390F"/>
    <w:rsid w:val="00F93B81"/>
    <w:rsid w:val="00F949FD"/>
    <w:rsid w:val="00F955F3"/>
    <w:rsid w:val="00F957F0"/>
    <w:rsid w:val="00F97104"/>
    <w:rsid w:val="00FA08D3"/>
    <w:rsid w:val="00FA0AA5"/>
    <w:rsid w:val="00FA0F13"/>
    <w:rsid w:val="00FA0F69"/>
    <w:rsid w:val="00FA1301"/>
    <w:rsid w:val="00FA1E46"/>
    <w:rsid w:val="00FA273A"/>
    <w:rsid w:val="00FA37FC"/>
    <w:rsid w:val="00FA3842"/>
    <w:rsid w:val="00FA3891"/>
    <w:rsid w:val="00FA46BA"/>
    <w:rsid w:val="00FA6592"/>
    <w:rsid w:val="00FA686C"/>
    <w:rsid w:val="00FA6CFF"/>
    <w:rsid w:val="00FA6DD4"/>
    <w:rsid w:val="00FB0FC5"/>
    <w:rsid w:val="00FB3C99"/>
    <w:rsid w:val="00FB4017"/>
    <w:rsid w:val="00FB42EC"/>
    <w:rsid w:val="00FB6753"/>
    <w:rsid w:val="00FB67D0"/>
    <w:rsid w:val="00FC0C8B"/>
    <w:rsid w:val="00FC0FAD"/>
    <w:rsid w:val="00FC1452"/>
    <w:rsid w:val="00FC16E3"/>
    <w:rsid w:val="00FC2935"/>
    <w:rsid w:val="00FC452B"/>
    <w:rsid w:val="00FC4798"/>
    <w:rsid w:val="00FC4DF5"/>
    <w:rsid w:val="00FC5B72"/>
    <w:rsid w:val="00FC629A"/>
    <w:rsid w:val="00FC65B9"/>
    <w:rsid w:val="00FC71FC"/>
    <w:rsid w:val="00FC73D4"/>
    <w:rsid w:val="00FD18A1"/>
    <w:rsid w:val="00FD1FCF"/>
    <w:rsid w:val="00FD2CCB"/>
    <w:rsid w:val="00FD418E"/>
    <w:rsid w:val="00FD55B9"/>
    <w:rsid w:val="00FD5AA5"/>
    <w:rsid w:val="00FD5C49"/>
    <w:rsid w:val="00FD5F9A"/>
    <w:rsid w:val="00FD628D"/>
    <w:rsid w:val="00FE17CD"/>
    <w:rsid w:val="00FE25A9"/>
    <w:rsid w:val="00FE434D"/>
    <w:rsid w:val="00FE6047"/>
    <w:rsid w:val="00FE638E"/>
    <w:rsid w:val="00FE781E"/>
    <w:rsid w:val="00FF0561"/>
    <w:rsid w:val="00FF0FD6"/>
    <w:rsid w:val="00FF21DB"/>
    <w:rsid w:val="00FF4A4C"/>
    <w:rsid w:val="00FF4CBD"/>
    <w:rsid w:val="00FF5CC6"/>
    <w:rsid w:val="00FF5CF7"/>
    <w:rsid w:val="00FF648A"/>
    <w:rsid w:val="00FF6899"/>
    <w:rsid w:val="00FF7381"/>
    <w:rsid w:val="00FF7D11"/>
    <w:rsid w:val="31EB1470"/>
    <w:rsid w:val="41CA2106"/>
    <w:rsid w:val="67CF3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316453"/>
  <w15:docId w15:val="{DB2316FB-2FF8-4DED-886A-7440E6C3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122"/>
    <w:pPr>
      <w:spacing w:after="20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77E3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F71"/>
    <w:pPr>
      <w:ind w:left="720"/>
      <w:contextualSpacing/>
    </w:pPr>
  </w:style>
  <w:style w:type="paragraph" w:styleId="Header">
    <w:name w:val="header"/>
    <w:basedOn w:val="Normal"/>
    <w:link w:val="HeaderChar"/>
    <w:uiPriority w:val="99"/>
    <w:rsid w:val="008E6F71"/>
    <w:pPr>
      <w:tabs>
        <w:tab w:val="center" w:pos="4513"/>
        <w:tab w:val="right" w:pos="9026"/>
      </w:tabs>
      <w:spacing w:after="0"/>
    </w:pPr>
  </w:style>
  <w:style w:type="character" w:customStyle="1" w:styleId="HeaderChar">
    <w:name w:val="Header Char"/>
    <w:basedOn w:val="DefaultParagraphFont"/>
    <w:link w:val="Header"/>
    <w:uiPriority w:val="99"/>
    <w:locked/>
    <w:rsid w:val="008E6F71"/>
    <w:rPr>
      <w:rFonts w:cs="Times New Roman"/>
    </w:rPr>
  </w:style>
  <w:style w:type="paragraph" w:styleId="Footer">
    <w:name w:val="footer"/>
    <w:basedOn w:val="Normal"/>
    <w:link w:val="FooterChar"/>
    <w:uiPriority w:val="99"/>
    <w:rsid w:val="008E6F71"/>
    <w:pPr>
      <w:tabs>
        <w:tab w:val="center" w:pos="4513"/>
        <w:tab w:val="right" w:pos="9026"/>
      </w:tabs>
      <w:spacing w:after="0"/>
    </w:pPr>
  </w:style>
  <w:style w:type="character" w:customStyle="1" w:styleId="FooterChar">
    <w:name w:val="Footer Char"/>
    <w:basedOn w:val="DefaultParagraphFont"/>
    <w:link w:val="Footer"/>
    <w:uiPriority w:val="99"/>
    <w:locked/>
    <w:rsid w:val="008E6F71"/>
    <w:rPr>
      <w:rFonts w:cs="Times New Roman"/>
    </w:rPr>
  </w:style>
  <w:style w:type="paragraph" w:styleId="BalloonText">
    <w:name w:val="Balloon Text"/>
    <w:basedOn w:val="Normal"/>
    <w:link w:val="BalloonTextChar"/>
    <w:uiPriority w:val="99"/>
    <w:semiHidden/>
    <w:rsid w:val="008E6F7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E6F71"/>
    <w:rPr>
      <w:rFonts w:ascii="Tahoma" w:hAnsi="Tahoma" w:cs="Tahoma"/>
      <w:sz w:val="16"/>
      <w:szCs w:val="16"/>
    </w:rPr>
  </w:style>
  <w:style w:type="paragraph" w:styleId="Title">
    <w:name w:val="Title"/>
    <w:basedOn w:val="Normal"/>
    <w:next w:val="Normal"/>
    <w:link w:val="TitleChar"/>
    <w:uiPriority w:val="99"/>
    <w:qFormat/>
    <w:rsid w:val="008E6F71"/>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8E6F71"/>
    <w:rPr>
      <w:rFonts w:ascii="Cambria" w:hAnsi="Cambria" w:cs="Times New Roman"/>
      <w:color w:val="17365D"/>
      <w:spacing w:val="5"/>
      <w:kern w:val="28"/>
      <w:sz w:val="52"/>
      <w:szCs w:val="52"/>
    </w:rPr>
  </w:style>
  <w:style w:type="paragraph" w:styleId="NoSpacing">
    <w:name w:val="No Spacing"/>
    <w:uiPriority w:val="99"/>
    <w:qFormat/>
    <w:rsid w:val="00C84DAD"/>
    <w:rPr>
      <w:lang w:eastAsia="en-US"/>
    </w:rPr>
  </w:style>
  <w:style w:type="character" w:styleId="IntenseEmphasis">
    <w:name w:val="Intense Emphasis"/>
    <w:basedOn w:val="DefaultParagraphFont"/>
    <w:uiPriority w:val="21"/>
    <w:qFormat/>
    <w:rsid w:val="0049560D"/>
    <w:rPr>
      <w:i/>
      <w:iCs/>
      <w:color w:val="4F81BD" w:themeColor="accent1"/>
    </w:rPr>
  </w:style>
  <w:style w:type="character" w:customStyle="1" w:styleId="description">
    <w:name w:val="description"/>
    <w:basedOn w:val="DefaultParagraphFont"/>
    <w:rsid w:val="005B4C27"/>
  </w:style>
  <w:style w:type="paragraph" w:styleId="BodyText">
    <w:name w:val="Body Text"/>
    <w:basedOn w:val="Normal"/>
    <w:link w:val="BodyTextChar"/>
    <w:rsid w:val="006E16E3"/>
    <w:pPr>
      <w:spacing w:after="0"/>
    </w:pPr>
    <w:rPr>
      <w:rFonts w:ascii="Garamond" w:eastAsia="Times New Roman" w:hAnsi="Garamond"/>
      <w:b/>
      <w:bCs/>
      <w:sz w:val="24"/>
      <w:szCs w:val="24"/>
    </w:rPr>
  </w:style>
  <w:style w:type="character" w:customStyle="1" w:styleId="BodyTextChar">
    <w:name w:val="Body Text Char"/>
    <w:basedOn w:val="DefaultParagraphFont"/>
    <w:link w:val="BodyText"/>
    <w:rsid w:val="006E16E3"/>
    <w:rPr>
      <w:rFonts w:ascii="Garamond" w:eastAsia="Times New Roman" w:hAnsi="Garamond"/>
      <w:b/>
      <w:bCs/>
      <w:sz w:val="24"/>
      <w:szCs w:val="24"/>
      <w:lang w:eastAsia="en-US"/>
    </w:rPr>
  </w:style>
  <w:style w:type="paragraph" w:customStyle="1" w:styleId="paragraph">
    <w:name w:val="paragraph"/>
    <w:basedOn w:val="Normal"/>
    <w:rsid w:val="00613BD6"/>
    <w:pPr>
      <w:spacing w:after="0"/>
    </w:pPr>
    <w:rPr>
      <w:rFonts w:ascii="Times New Roman" w:eastAsia="Times New Roman" w:hAnsi="Times New Roman"/>
      <w:sz w:val="24"/>
      <w:szCs w:val="24"/>
      <w:lang w:eastAsia="en-GB"/>
    </w:rPr>
  </w:style>
  <w:style w:type="character" w:customStyle="1" w:styleId="normaltextrun1">
    <w:name w:val="normaltextrun1"/>
    <w:basedOn w:val="DefaultParagraphFont"/>
    <w:rsid w:val="00613BD6"/>
  </w:style>
  <w:style w:type="character" w:customStyle="1" w:styleId="eop">
    <w:name w:val="eop"/>
    <w:basedOn w:val="DefaultParagraphFont"/>
    <w:rsid w:val="00613BD6"/>
  </w:style>
  <w:style w:type="paragraph" w:customStyle="1" w:styleId="textbox">
    <w:name w:val="textbox"/>
    <w:basedOn w:val="Normal"/>
    <w:rsid w:val="008D7E12"/>
    <w:pPr>
      <w:spacing w:before="100" w:beforeAutospacing="1" w:after="100" w:afterAutospacing="1"/>
    </w:pPr>
    <w:rPr>
      <w:rFonts w:ascii="Times New Roman" w:eastAsia="Times New Roman" w:hAnsi="Times New Roman"/>
      <w:sz w:val="24"/>
      <w:szCs w:val="24"/>
      <w:lang w:val="en-US"/>
    </w:rPr>
  </w:style>
  <w:style w:type="paragraph" w:styleId="PlainText">
    <w:name w:val="Plain Text"/>
    <w:basedOn w:val="Normal"/>
    <w:link w:val="PlainTextChar"/>
    <w:uiPriority w:val="99"/>
    <w:semiHidden/>
    <w:unhideWhenUsed/>
    <w:rsid w:val="00E84BCC"/>
    <w:pPr>
      <w:spacing w:after="0"/>
    </w:pPr>
    <w:rPr>
      <w:rFonts w:eastAsiaTheme="minorHAnsi" w:cstheme="minorBidi"/>
      <w:szCs w:val="21"/>
    </w:rPr>
  </w:style>
  <w:style w:type="character" w:customStyle="1" w:styleId="PlainTextChar">
    <w:name w:val="Plain Text Char"/>
    <w:basedOn w:val="DefaultParagraphFont"/>
    <w:link w:val="PlainText"/>
    <w:uiPriority w:val="99"/>
    <w:semiHidden/>
    <w:rsid w:val="00E84BCC"/>
    <w:rPr>
      <w:rFonts w:eastAsiaTheme="minorHAnsi" w:cstheme="minorBidi"/>
      <w:szCs w:val="21"/>
      <w:lang w:eastAsia="en-US"/>
    </w:rPr>
  </w:style>
  <w:style w:type="character" w:styleId="Hyperlink">
    <w:name w:val="Hyperlink"/>
    <w:basedOn w:val="DefaultParagraphFont"/>
    <w:uiPriority w:val="99"/>
    <w:semiHidden/>
    <w:unhideWhenUsed/>
    <w:rsid w:val="00C837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226833">
      <w:bodyDiv w:val="1"/>
      <w:marLeft w:val="0"/>
      <w:marRight w:val="0"/>
      <w:marTop w:val="0"/>
      <w:marBottom w:val="0"/>
      <w:divBdr>
        <w:top w:val="none" w:sz="0" w:space="0" w:color="auto"/>
        <w:left w:val="none" w:sz="0" w:space="0" w:color="auto"/>
        <w:bottom w:val="none" w:sz="0" w:space="0" w:color="auto"/>
        <w:right w:val="none" w:sz="0" w:space="0" w:color="auto"/>
      </w:divBdr>
    </w:div>
    <w:div w:id="389041451">
      <w:bodyDiv w:val="1"/>
      <w:marLeft w:val="0"/>
      <w:marRight w:val="0"/>
      <w:marTop w:val="0"/>
      <w:marBottom w:val="0"/>
      <w:divBdr>
        <w:top w:val="none" w:sz="0" w:space="0" w:color="auto"/>
        <w:left w:val="none" w:sz="0" w:space="0" w:color="auto"/>
        <w:bottom w:val="none" w:sz="0" w:space="0" w:color="auto"/>
        <w:right w:val="none" w:sz="0" w:space="0" w:color="auto"/>
      </w:divBdr>
    </w:div>
    <w:div w:id="447239242">
      <w:bodyDiv w:val="1"/>
      <w:marLeft w:val="0"/>
      <w:marRight w:val="0"/>
      <w:marTop w:val="0"/>
      <w:marBottom w:val="0"/>
      <w:divBdr>
        <w:top w:val="none" w:sz="0" w:space="0" w:color="auto"/>
        <w:left w:val="none" w:sz="0" w:space="0" w:color="auto"/>
        <w:bottom w:val="none" w:sz="0" w:space="0" w:color="auto"/>
        <w:right w:val="none" w:sz="0" w:space="0" w:color="auto"/>
      </w:divBdr>
    </w:div>
    <w:div w:id="526716205">
      <w:bodyDiv w:val="1"/>
      <w:marLeft w:val="0"/>
      <w:marRight w:val="0"/>
      <w:marTop w:val="0"/>
      <w:marBottom w:val="0"/>
      <w:divBdr>
        <w:top w:val="none" w:sz="0" w:space="0" w:color="auto"/>
        <w:left w:val="none" w:sz="0" w:space="0" w:color="auto"/>
        <w:bottom w:val="none" w:sz="0" w:space="0" w:color="auto"/>
        <w:right w:val="none" w:sz="0" w:space="0" w:color="auto"/>
      </w:divBdr>
      <w:divsChild>
        <w:div w:id="221410616">
          <w:marLeft w:val="0"/>
          <w:marRight w:val="0"/>
          <w:marTop w:val="0"/>
          <w:marBottom w:val="0"/>
          <w:divBdr>
            <w:top w:val="none" w:sz="0" w:space="0" w:color="auto"/>
            <w:left w:val="none" w:sz="0" w:space="0" w:color="auto"/>
            <w:bottom w:val="none" w:sz="0" w:space="0" w:color="auto"/>
            <w:right w:val="none" w:sz="0" w:space="0" w:color="auto"/>
          </w:divBdr>
          <w:divsChild>
            <w:div w:id="1444958124">
              <w:marLeft w:val="0"/>
              <w:marRight w:val="0"/>
              <w:marTop w:val="0"/>
              <w:marBottom w:val="0"/>
              <w:divBdr>
                <w:top w:val="none" w:sz="0" w:space="0" w:color="auto"/>
                <w:left w:val="none" w:sz="0" w:space="0" w:color="auto"/>
                <w:bottom w:val="none" w:sz="0" w:space="0" w:color="auto"/>
                <w:right w:val="none" w:sz="0" w:space="0" w:color="auto"/>
              </w:divBdr>
              <w:divsChild>
                <w:div w:id="1913614973">
                  <w:marLeft w:val="0"/>
                  <w:marRight w:val="0"/>
                  <w:marTop w:val="0"/>
                  <w:marBottom w:val="0"/>
                  <w:divBdr>
                    <w:top w:val="none" w:sz="0" w:space="0" w:color="auto"/>
                    <w:left w:val="none" w:sz="0" w:space="0" w:color="auto"/>
                    <w:bottom w:val="none" w:sz="0" w:space="0" w:color="auto"/>
                    <w:right w:val="none" w:sz="0" w:space="0" w:color="auto"/>
                  </w:divBdr>
                  <w:divsChild>
                    <w:div w:id="372123006">
                      <w:marLeft w:val="0"/>
                      <w:marRight w:val="0"/>
                      <w:marTop w:val="0"/>
                      <w:marBottom w:val="0"/>
                      <w:divBdr>
                        <w:top w:val="none" w:sz="0" w:space="0" w:color="auto"/>
                        <w:left w:val="none" w:sz="0" w:space="0" w:color="auto"/>
                        <w:bottom w:val="none" w:sz="0" w:space="0" w:color="auto"/>
                        <w:right w:val="none" w:sz="0" w:space="0" w:color="auto"/>
                      </w:divBdr>
                      <w:divsChild>
                        <w:div w:id="1319069056">
                          <w:marLeft w:val="0"/>
                          <w:marRight w:val="0"/>
                          <w:marTop w:val="0"/>
                          <w:marBottom w:val="0"/>
                          <w:divBdr>
                            <w:top w:val="none" w:sz="0" w:space="0" w:color="auto"/>
                            <w:left w:val="none" w:sz="0" w:space="0" w:color="auto"/>
                            <w:bottom w:val="none" w:sz="0" w:space="0" w:color="auto"/>
                            <w:right w:val="none" w:sz="0" w:space="0" w:color="auto"/>
                          </w:divBdr>
                          <w:divsChild>
                            <w:div w:id="1602027719">
                              <w:marLeft w:val="0"/>
                              <w:marRight w:val="0"/>
                              <w:marTop w:val="0"/>
                              <w:marBottom w:val="0"/>
                              <w:divBdr>
                                <w:top w:val="none" w:sz="0" w:space="0" w:color="auto"/>
                                <w:left w:val="none" w:sz="0" w:space="0" w:color="auto"/>
                                <w:bottom w:val="none" w:sz="0" w:space="0" w:color="auto"/>
                                <w:right w:val="none" w:sz="0" w:space="0" w:color="auto"/>
                              </w:divBdr>
                              <w:divsChild>
                                <w:div w:id="380129915">
                                  <w:marLeft w:val="0"/>
                                  <w:marRight w:val="0"/>
                                  <w:marTop w:val="0"/>
                                  <w:marBottom w:val="0"/>
                                  <w:divBdr>
                                    <w:top w:val="none" w:sz="0" w:space="0" w:color="auto"/>
                                    <w:left w:val="none" w:sz="0" w:space="0" w:color="auto"/>
                                    <w:bottom w:val="none" w:sz="0" w:space="0" w:color="auto"/>
                                    <w:right w:val="none" w:sz="0" w:space="0" w:color="auto"/>
                                  </w:divBdr>
                                  <w:divsChild>
                                    <w:div w:id="1589777026">
                                      <w:marLeft w:val="0"/>
                                      <w:marRight w:val="0"/>
                                      <w:marTop w:val="0"/>
                                      <w:marBottom w:val="0"/>
                                      <w:divBdr>
                                        <w:top w:val="none" w:sz="0" w:space="0" w:color="auto"/>
                                        <w:left w:val="none" w:sz="0" w:space="0" w:color="auto"/>
                                        <w:bottom w:val="none" w:sz="0" w:space="0" w:color="auto"/>
                                        <w:right w:val="none" w:sz="0" w:space="0" w:color="auto"/>
                                      </w:divBdr>
                                      <w:divsChild>
                                        <w:div w:id="1336496406">
                                          <w:marLeft w:val="0"/>
                                          <w:marRight w:val="0"/>
                                          <w:marTop w:val="0"/>
                                          <w:marBottom w:val="0"/>
                                          <w:divBdr>
                                            <w:top w:val="none" w:sz="0" w:space="0" w:color="auto"/>
                                            <w:left w:val="none" w:sz="0" w:space="0" w:color="auto"/>
                                            <w:bottom w:val="none" w:sz="0" w:space="0" w:color="auto"/>
                                            <w:right w:val="none" w:sz="0" w:space="0" w:color="auto"/>
                                          </w:divBdr>
                                          <w:divsChild>
                                            <w:div w:id="1456674719">
                                              <w:marLeft w:val="0"/>
                                              <w:marRight w:val="0"/>
                                              <w:marTop w:val="0"/>
                                              <w:marBottom w:val="0"/>
                                              <w:divBdr>
                                                <w:top w:val="none" w:sz="0" w:space="0" w:color="auto"/>
                                                <w:left w:val="none" w:sz="0" w:space="0" w:color="auto"/>
                                                <w:bottom w:val="none" w:sz="0" w:space="0" w:color="auto"/>
                                                <w:right w:val="none" w:sz="0" w:space="0" w:color="auto"/>
                                              </w:divBdr>
                                              <w:divsChild>
                                                <w:div w:id="1083063269">
                                                  <w:marLeft w:val="0"/>
                                                  <w:marRight w:val="0"/>
                                                  <w:marTop w:val="0"/>
                                                  <w:marBottom w:val="0"/>
                                                  <w:divBdr>
                                                    <w:top w:val="single" w:sz="6" w:space="0" w:color="ABABAB"/>
                                                    <w:left w:val="single" w:sz="6" w:space="0" w:color="ABABAB"/>
                                                    <w:bottom w:val="none" w:sz="0" w:space="0" w:color="auto"/>
                                                    <w:right w:val="single" w:sz="6" w:space="0" w:color="ABABAB"/>
                                                  </w:divBdr>
                                                  <w:divsChild>
                                                    <w:div w:id="965476454">
                                                      <w:marLeft w:val="0"/>
                                                      <w:marRight w:val="0"/>
                                                      <w:marTop w:val="0"/>
                                                      <w:marBottom w:val="0"/>
                                                      <w:divBdr>
                                                        <w:top w:val="none" w:sz="0" w:space="0" w:color="auto"/>
                                                        <w:left w:val="none" w:sz="0" w:space="0" w:color="auto"/>
                                                        <w:bottom w:val="none" w:sz="0" w:space="0" w:color="auto"/>
                                                        <w:right w:val="none" w:sz="0" w:space="0" w:color="auto"/>
                                                      </w:divBdr>
                                                      <w:divsChild>
                                                        <w:div w:id="1331788793">
                                                          <w:marLeft w:val="0"/>
                                                          <w:marRight w:val="0"/>
                                                          <w:marTop w:val="0"/>
                                                          <w:marBottom w:val="0"/>
                                                          <w:divBdr>
                                                            <w:top w:val="none" w:sz="0" w:space="0" w:color="auto"/>
                                                            <w:left w:val="none" w:sz="0" w:space="0" w:color="auto"/>
                                                            <w:bottom w:val="none" w:sz="0" w:space="0" w:color="auto"/>
                                                            <w:right w:val="none" w:sz="0" w:space="0" w:color="auto"/>
                                                          </w:divBdr>
                                                          <w:divsChild>
                                                            <w:div w:id="910962947">
                                                              <w:marLeft w:val="0"/>
                                                              <w:marRight w:val="0"/>
                                                              <w:marTop w:val="0"/>
                                                              <w:marBottom w:val="0"/>
                                                              <w:divBdr>
                                                                <w:top w:val="none" w:sz="0" w:space="0" w:color="auto"/>
                                                                <w:left w:val="none" w:sz="0" w:space="0" w:color="auto"/>
                                                                <w:bottom w:val="none" w:sz="0" w:space="0" w:color="auto"/>
                                                                <w:right w:val="none" w:sz="0" w:space="0" w:color="auto"/>
                                                              </w:divBdr>
                                                              <w:divsChild>
                                                                <w:div w:id="1751073645">
                                                                  <w:marLeft w:val="0"/>
                                                                  <w:marRight w:val="0"/>
                                                                  <w:marTop w:val="0"/>
                                                                  <w:marBottom w:val="0"/>
                                                                  <w:divBdr>
                                                                    <w:top w:val="none" w:sz="0" w:space="0" w:color="auto"/>
                                                                    <w:left w:val="none" w:sz="0" w:space="0" w:color="auto"/>
                                                                    <w:bottom w:val="none" w:sz="0" w:space="0" w:color="auto"/>
                                                                    <w:right w:val="none" w:sz="0" w:space="0" w:color="auto"/>
                                                                  </w:divBdr>
                                                                  <w:divsChild>
                                                                    <w:div w:id="1548183649">
                                                                      <w:marLeft w:val="0"/>
                                                                      <w:marRight w:val="0"/>
                                                                      <w:marTop w:val="0"/>
                                                                      <w:marBottom w:val="0"/>
                                                                      <w:divBdr>
                                                                        <w:top w:val="none" w:sz="0" w:space="0" w:color="auto"/>
                                                                        <w:left w:val="none" w:sz="0" w:space="0" w:color="auto"/>
                                                                        <w:bottom w:val="none" w:sz="0" w:space="0" w:color="auto"/>
                                                                        <w:right w:val="none" w:sz="0" w:space="0" w:color="auto"/>
                                                                      </w:divBdr>
                                                                      <w:divsChild>
                                                                        <w:div w:id="15041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4737920">
      <w:bodyDiv w:val="1"/>
      <w:marLeft w:val="0"/>
      <w:marRight w:val="0"/>
      <w:marTop w:val="0"/>
      <w:marBottom w:val="0"/>
      <w:divBdr>
        <w:top w:val="none" w:sz="0" w:space="0" w:color="auto"/>
        <w:left w:val="none" w:sz="0" w:space="0" w:color="auto"/>
        <w:bottom w:val="none" w:sz="0" w:space="0" w:color="auto"/>
        <w:right w:val="none" w:sz="0" w:space="0" w:color="auto"/>
      </w:divBdr>
    </w:div>
    <w:div w:id="606619524">
      <w:bodyDiv w:val="1"/>
      <w:marLeft w:val="0"/>
      <w:marRight w:val="0"/>
      <w:marTop w:val="0"/>
      <w:marBottom w:val="0"/>
      <w:divBdr>
        <w:top w:val="none" w:sz="0" w:space="0" w:color="auto"/>
        <w:left w:val="none" w:sz="0" w:space="0" w:color="auto"/>
        <w:bottom w:val="none" w:sz="0" w:space="0" w:color="auto"/>
        <w:right w:val="none" w:sz="0" w:space="0" w:color="auto"/>
      </w:divBdr>
    </w:div>
    <w:div w:id="618150581">
      <w:bodyDiv w:val="1"/>
      <w:marLeft w:val="0"/>
      <w:marRight w:val="0"/>
      <w:marTop w:val="0"/>
      <w:marBottom w:val="0"/>
      <w:divBdr>
        <w:top w:val="none" w:sz="0" w:space="0" w:color="auto"/>
        <w:left w:val="none" w:sz="0" w:space="0" w:color="auto"/>
        <w:bottom w:val="none" w:sz="0" w:space="0" w:color="auto"/>
        <w:right w:val="none" w:sz="0" w:space="0" w:color="auto"/>
      </w:divBdr>
    </w:div>
    <w:div w:id="634026020">
      <w:bodyDiv w:val="1"/>
      <w:marLeft w:val="0"/>
      <w:marRight w:val="0"/>
      <w:marTop w:val="0"/>
      <w:marBottom w:val="0"/>
      <w:divBdr>
        <w:top w:val="none" w:sz="0" w:space="0" w:color="auto"/>
        <w:left w:val="none" w:sz="0" w:space="0" w:color="auto"/>
        <w:bottom w:val="none" w:sz="0" w:space="0" w:color="auto"/>
        <w:right w:val="none" w:sz="0" w:space="0" w:color="auto"/>
      </w:divBdr>
    </w:div>
    <w:div w:id="754010992">
      <w:bodyDiv w:val="1"/>
      <w:marLeft w:val="0"/>
      <w:marRight w:val="0"/>
      <w:marTop w:val="0"/>
      <w:marBottom w:val="0"/>
      <w:divBdr>
        <w:top w:val="none" w:sz="0" w:space="0" w:color="auto"/>
        <w:left w:val="none" w:sz="0" w:space="0" w:color="auto"/>
        <w:bottom w:val="none" w:sz="0" w:space="0" w:color="auto"/>
        <w:right w:val="none" w:sz="0" w:space="0" w:color="auto"/>
      </w:divBdr>
    </w:div>
    <w:div w:id="788471485">
      <w:bodyDiv w:val="1"/>
      <w:marLeft w:val="0"/>
      <w:marRight w:val="0"/>
      <w:marTop w:val="0"/>
      <w:marBottom w:val="0"/>
      <w:divBdr>
        <w:top w:val="none" w:sz="0" w:space="0" w:color="auto"/>
        <w:left w:val="none" w:sz="0" w:space="0" w:color="auto"/>
        <w:bottom w:val="none" w:sz="0" w:space="0" w:color="auto"/>
        <w:right w:val="none" w:sz="0" w:space="0" w:color="auto"/>
      </w:divBdr>
    </w:div>
    <w:div w:id="889220565">
      <w:bodyDiv w:val="1"/>
      <w:marLeft w:val="0"/>
      <w:marRight w:val="0"/>
      <w:marTop w:val="0"/>
      <w:marBottom w:val="0"/>
      <w:divBdr>
        <w:top w:val="none" w:sz="0" w:space="0" w:color="auto"/>
        <w:left w:val="none" w:sz="0" w:space="0" w:color="auto"/>
        <w:bottom w:val="none" w:sz="0" w:space="0" w:color="auto"/>
        <w:right w:val="none" w:sz="0" w:space="0" w:color="auto"/>
      </w:divBdr>
    </w:div>
    <w:div w:id="982153671">
      <w:bodyDiv w:val="1"/>
      <w:marLeft w:val="0"/>
      <w:marRight w:val="0"/>
      <w:marTop w:val="0"/>
      <w:marBottom w:val="0"/>
      <w:divBdr>
        <w:top w:val="none" w:sz="0" w:space="0" w:color="auto"/>
        <w:left w:val="none" w:sz="0" w:space="0" w:color="auto"/>
        <w:bottom w:val="none" w:sz="0" w:space="0" w:color="auto"/>
        <w:right w:val="none" w:sz="0" w:space="0" w:color="auto"/>
      </w:divBdr>
    </w:div>
    <w:div w:id="1101140853">
      <w:bodyDiv w:val="1"/>
      <w:marLeft w:val="0"/>
      <w:marRight w:val="0"/>
      <w:marTop w:val="0"/>
      <w:marBottom w:val="0"/>
      <w:divBdr>
        <w:top w:val="none" w:sz="0" w:space="0" w:color="auto"/>
        <w:left w:val="none" w:sz="0" w:space="0" w:color="auto"/>
        <w:bottom w:val="none" w:sz="0" w:space="0" w:color="auto"/>
        <w:right w:val="none" w:sz="0" w:space="0" w:color="auto"/>
      </w:divBdr>
    </w:div>
    <w:div w:id="1135490516">
      <w:bodyDiv w:val="1"/>
      <w:marLeft w:val="0"/>
      <w:marRight w:val="0"/>
      <w:marTop w:val="0"/>
      <w:marBottom w:val="0"/>
      <w:divBdr>
        <w:top w:val="none" w:sz="0" w:space="0" w:color="auto"/>
        <w:left w:val="none" w:sz="0" w:space="0" w:color="auto"/>
        <w:bottom w:val="none" w:sz="0" w:space="0" w:color="auto"/>
        <w:right w:val="none" w:sz="0" w:space="0" w:color="auto"/>
      </w:divBdr>
      <w:divsChild>
        <w:div w:id="2044672689">
          <w:marLeft w:val="0"/>
          <w:marRight w:val="0"/>
          <w:marTop w:val="0"/>
          <w:marBottom w:val="0"/>
          <w:divBdr>
            <w:top w:val="none" w:sz="0" w:space="0" w:color="auto"/>
            <w:left w:val="none" w:sz="0" w:space="0" w:color="auto"/>
            <w:bottom w:val="none" w:sz="0" w:space="0" w:color="auto"/>
            <w:right w:val="none" w:sz="0" w:space="0" w:color="auto"/>
          </w:divBdr>
          <w:divsChild>
            <w:div w:id="1898319643">
              <w:marLeft w:val="0"/>
              <w:marRight w:val="0"/>
              <w:marTop w:val="0"/>
              <w:marBottom w:val="0"/>
              <w:divBdr>
                <w:top w:val="none" w:sz="0" w:space="0" w:color="auto"/>
                <w:left w:val="none" w:sz="0" w:space="0" w:color="auto"/>
                <w:bottom w:val="none" w:sz="0" w:space="0" w:color="auto"/>
                <w:right w:val="none" w:sz="0" w:space="0" w:color="auto"/>
              </w:divBdr>
              <w:divsChild>
                <w:div w:id="1015496945">
                  <w:marLeft w:val="0"/>
                  <w:marRight w:val="0"/>
                  <w:marTop w:val="0"/>
                  <w:marBottom w:val="0"/>
                  <w:divBdr>
                    <w:top w:val="none" w:sz="0" w:space="0" w:color="auto"/>
                    <w:left w:val="none" w:sz="0" w:space="0" w:color="auto"/>
                    <w:bottom w:val="none" w:sz="0" w:space="0" w:color="auto"/>
                    <w:right w:val="none" w:sz="0" w:space="0" w:color="auto"/>
                  </w:divBdr>
                  <w:divsChild>
                    <w:div w:id="1318262901">
                      <w:marLeft w:val="0"/>
                      <w:marRight w:val="0"/>
                      <w:marTop w:val="0"/>
                      <w:marBottom w:val="1320"/>
                      <w:divBdr>
                        <w:top w:val="none" w:sz="0" w:space="0" w:color="auto"/>
                        <w:left w:val="none" w:sz="0" w:space="0" w:color="auto"/>
                        <w:bottom w:val="none" w:sz="0" w:space="0" w:color="auto"/>
                        <w:right w:val="none" w:sz="0" w:space="0" w:color="auto"/>
                      </w:divBdr>
                      <w:divsChild>
                        <w:div w:id="1118179865">
                          <w:marLeft w:val="0"/>
                          <w:marRight w:val="0"/>
                          <w:marTop w:val="0"/>
                          <w:marBottom w:val="0"/>
                          <w:divBdr>
                            <w:top w:val="none" w:sz="0" w:space="0" w:color="auto"/>
                            <w:left w:val="none" w:sz="0" w:space="0" w:color="auto"/>
                            <w:bottom w:val="none" w:sz="0" w:space="0" w:color="auto"/>
                            <w:right w:val="none" w:sz="0" w:space="0" w:color="auto"/>
                          </w:divBdr>
                          <w:divsChild>
                            <w:div w:id="1936786367">
                              <w:marLeft w:val="0"/>
                              <w:marRight w:val="0"/>
                              <w:marTop w:val="0"/>
                              <w:marBottom w:val="0"/>
                              <w:divBdr>
                                <w:top w:val="none" w:sz="0" w:space="0" w:color="auto"/>
                                <w:left w:val="none" w:sz="0" w:space="0" w:color="auto"/>
                                <w:bottom w:val="none" w:sz="0" w:space="0" w:color="auto"/>
                                <w:right w:val="none" w:sz="0" w:space="0" w:color="auto"/>
                              </w:divBdr>
                              <w:divsChild>
                                <w:div w:id="121534139">
                                  <w:marLeft w:val="0"/>
                                  <w:marRight w:val="0"/>
                                  <w:marTop w:val="0"/>
                                  <w:marBottom w:val="0"/>
                                  <w:divBdr>
                                    <w:top w:val="none" w:sz="0" w:space="0" w:color="auto"/>
                                    <w:left w:val="none" w:sz="0" w:space="0" w:color="auto"/>
                                    <w:bottom w:val="none" w:sz="0" w:space="0" w:color="auto"/>
                                    <w:right w:val="none" w:sz="0" w:space="0" w:color="auto"/>
                                  </w:divBdr>
                                </w:div>
                                <w:div w:id="281807931">
                                  <w:marLeft w:val="0"/>
                                  <w:marRight w:val="0"/>
                                  <w:marTop w:val="0"/>
                                  <w:marBottom w:val="0"/>
                                  <w:divBdr>
                                    <w:top w:val="none" w:sz="0" w:space="0" w:color="auto"/>
                                    <w:left w:val="none" w:sz="0" w:space="0" w:color="auto"/>
                                    <w:bottom w:val="none" w:sz="0" w:space="0" w:color="auto"/>
                                    <w:right w:val="none" w:sz="0" w:space="0" w:color="auto"/>
                                  </w:divBdr>
                                </w:div>
                                <w:div w:id="1169515393">
                                  <w:marLeft w:val="0"/>
                                  <w:marRight w:val="0"/>
                                  <w:marTop w:val="0"/>
                                  <w:marBottom w:val="0"/>
                                  <w:divBdr>
                                    <w:top w:val="none" w:sz="0" w:space="0" w:color="auto"/>
                                    <w:left w:val="none" w:sz="0" w:space="0" w:color="auto"/>
                                    <w:bottom w:val="none" w:sz="0" w:space="0" w:color="auto"/>
                                    <w:right w:val="none" w:sz="0" w:space="0" w:color="auto"/>
                                  </w:divBdr>
                                </w:div>
                                <w:div w:id="1715692655">
                                  <w:marLeft w:val="0"/>
                                  <w:marRight w:val="0"/>
                                  <w:marTop w:val="0"/>
                                  <w:marBottom w:val="0"/>
                                  <w:divBdr>
                                    <w:top w:val="none" w:sz="0" w:space="0" w:color="auto"/>
                                    <w:left w:val="none" w:sz="0" w:space="0" w:color="auto"/>
                                    <w:bottom w:val="none" w:sz="0" w:space="0" w:color="auto"/>
                                    <w:right w:val="none" w:sz="0" w:space="0" w:color="auto"/>
                                  </w:divBdr>
                                </w:div>
                                <w:div w:id="627782948">
                                  <w:marLeft w:val="0"/>
                                  <w:marRight w:val="0"/>
                                  <w:marTop w:val="0"/>
                                  <w:marBottom w:val="0"/>
                                  <w:divBdr>
                                    <w:top w:val="none" w:sz="0" w:space="0" w:color="auto"/>
                                    <w:left w:val="none" w:sz="0" w:space="0" w:color="auto"/>
                                    <w:bottom w:val="none" w:sz="0" w:space="0" w:color="auto"/>
                                    <w:right w:val="none" w:sz="0" w:space="0" w:color="auto"/>
                                  </w:divBdr>
                                </w:div>
                                <w:div w:id="903682903">
                                  <w:marLeft w:val="0"/>
                                  <w:marRight w:val="0"/>
                                  <w:marTop w:val="0"/>
                                  <w:marBottom w:val="0"/>
                                  <w:divBdr>
                                    <w:top w:val="none" w:sz="0" w:space="0" w:color="auto"/>
                                    <w:left w:val="none" w:sz="0" w:space="0" w:color="auto"/>
                                    <w:bottom w:val="none" w:sz="0" w:space="0" w:color="auto"/>
                                    <w:right w:val="none" w:sz="0" w:space="0" w:color="auto"/>
                                  </w:divBdr>
                                </w:div>
                                <w:div w:id="147279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563512">
      <w:bodyDiv w:val="1"/>
      <w:marLeft w:val="0"/>
      <w:marRight w:val="0"/>
      <w:marTop w:val="0"/>
      <w:marBottom w:val="0"/>
      <w:divBdr>
        <w:top w:val="none" w:sz="0" w:space="0" w:color="auto"/>
        <w:left w:val="none" w:sz="0" w:space="0" w:color="auto"/>
        <w:bottom w:val="none" w:sz="0" w:space="0" w:color="auto"/>
        <w:right w:val="none" w:sz="0" w:space="0" w:color="auto"/>
      </w:divBdr>
      <w:divsChild>
        <w:div w:id="29961321">
          <w:marLeft w:val="0"/>
          <w:marRight w:val="0"/>
          <w:marTop w:val="0"/>
          <w:marBottom w:val="0"/>
          <w:divBdr>
            <w:top w:val="none" w:sz="0" w:space="0" w:color="auto"/>
            <w:left w:val="none" w:sz="0" w:space="0" w:color="auto"/>
            <w:bottom w:val="none" w:sz="0" w:space="0" w:color="auto"/>
            <w:right w:val="none" w:sz="0" w:space="0" w:color="auto"/>
          </w:divBdr>
          <w:divsChild>
            <w:div w:id="723916842">
              <w:marLeft w:val="0"/>
              <w:marRight w:val="0"/>
              <w:marTop w:val="0"/>
              <w:marBottom w:val="0"/>
              <w:divBdr>
                <w:top w:val="none" w:sz="0" w:space="0" w:color="auto"/>
                <w:left w:val="none" w:sz="0" w:space="0" w:color="auto"/>
                <w:bottom w:val="none" w:sz="0" w:space="0" w:color="auto"/>
                <w:right w:val="none" w:sz="0" w:space="0" w:color="auto"/>
              </w:divBdr>
              <w:divsChild>
                <w:div w:id="157235832">
                  <w:marLeft w:val="0"/>
                  <w:marRight w:val="0"/>
                  <w:marTop w:val="0"/>
                  <w:marBottom w:val="0"/>
                  <w:divBdr>
                    <w:top w:val="none" w:sz="0" w:space="0" w:color="auto"/>
                    <w:left w:val="none" w:sz="0" w:space="0" w:color="auto"/>
                    <w:bottom w:val="none" w:sz="0" w:space="0" w:color="auto"/>
                    <w:right w:val="none" w:sz="0" w:space="0" w:color="auto"/>
                  </w:divBdr>
                  <w:divsChild>
                    <w:div w:id="2088575632">
                      <w:marLeft w:val="0"/>
                      <w:marRight w:val="0"/>
                      <w:marTop w:val="0"/>
                      <w:marBottom w:val="0"/>
                      <w:divBdr>
                        <w:top w:val="none" w:sz="0" w:space="0" w:color="auto"/>
                        <w:left w:val="none" w:sz="0" w:space="0" w:color="auto"/>
                        <w:bottom w:val="none" w:sz="0" w:space="0" w:color="auto"/>
                        <w:right w:val="none" w:sz="0" w:space="0" w:color="auto"/>
                      </w:divBdr>
                      <w:divsChild>
                        <w:div w:id="1639191290">
                          <w:marLeft w:val="0"/>
                          <w:marRight w:val="0"/>
                          <w:marTop w:val="0"/>
                          <w:marBottom w:val="0"/>
                          <w:divBdr>
                            <w:top w:val="none" w:sz="0" w:space="0" w:color="auto"/>
                            <w:left w:val="none" w:sz="0" w:space="0" w:color="auto"/>
                            <w:bottom w:val="none" w:sz="0" w:space="0" w:color="auto"/>
                            <w:right w:val="none" w:sz="0" w:space="0" w:color="auto"/>
                          </w:divBdr>
                          <w:divsChild>
                            <w:div w:id="2107965719">
                              <w:marLeft w:val="0"/>
                              <w:marRight w:val="0"/>
                              <w:marTop w:val="0"/>
                              <w:marBottom w:val="0"/>
                              <w:divBdr>
                                <w:top w:val="none" w:sz="0" w:space="0" w:color="auto"/>
                                <w:left w:val="none" w:sz="0" w:space="0" w:color="auto"/>
                                <w:bottom w:val="none" w:sz="0" w:space="0" w:color="auto"/>
                                <w:right w:val="none" w:sz="0" w:space="0" w:color="auto"/>
                              </w:divBdr>
                              <w:divsChild>
                                <w:div w:id="1921134302">
                                  <w:marLeft w:val="0"/>
                                  <w:marRight w:val="0"/>
                                  <w:marTop w:val="0"/>
                                  <w:marBottom w:val="0"/>
                                  <w:divBdr>
                                    <w:top w:val="none" w:sz="0" w:space="0" w:color="auto"/>
                                    <w:left w:val="none" w:sz="0" w:space="0" w:color="auto"/>
                                    <w:bottom w:val="none" w:sz="0" w:space="0" w:color="auto"/>
                                    <w:right w:val="none" w:sz="0" w:space="0" w:color="auto"/>
                                  </w:divBdr>
                                  <w:divsChild>
                                    <w:div w:id="1535658009">
                                      <w:marLeft w:val="0"/>
                                      <w:marRight w:val="0"/>
                                      <w:marTop w:val="0"/>
                                      <w:marBottom w:val="0"/>
                                      <w:divBdr>
                                        <w:top w:val="none" w:sz="0" w:space="0" w:color="auto"/>
                                        <w:left w:val="none" w:sz="0" w:space="0" w:color="auto"/>
                                        <w:bottom w:val="none" w:sz="0" w:space="0" w:color="auto"/>
                                        <w:right w:val="none" w:sz="0" w:space="0" w:color="auto"/>
                                      </w:divBdr>
                                      <w:divsChild>
                                        <w:div w:id="589046902">
                                          <w:marLeft w:val="0"/>
                                          <w:marRight w:val="0"/>
                                          <w:marTop w:val="0"/>
                                          <w:marBottom w:val="0"/>
                                          <w:divBdr>
                                            <w:top w:val="none" w:sz="0" w:space="0" w:color="auto"/>
                                            <w:left w:val="none" w:sz="0" w:space="0" w:color="auto"/>
                                            <w:bottom w:val="none" w:sz="0" w:space="0" w:color="auto"/>
                                            <w:right w:val="none" w:sz="0" w:space="0" w:color="auto"/>
                                          </w:divBdr>
                                          <w:divsChild>
                                            <w:div w:id="961838850">
                                              <w:marLeft w:val="0"/>
                                              <w:marRight w:val="0"/>
                                              <w:marTop w:val="0"/>
                                              <w:marBottom w:val="0"/>
                                              <w:divBdr>
                                                <w:top w:val="none" w:sz="0" w:space="0" w:color="auto"/>
                                                <w:left w:val="none" w:sz="0" w:space="0" w:color="auto"/>
                                                <w:bottom w:val="none" w:sz="0" w:space="0" w:color="auto"/>
                                                <w:right w:val="none" w:sz="0" w:space="0" w:color="auto"/>
                                              </w:divBdr>
                                              <w:divsChild>
                                                <w:div w:id="225578116">
                                                  <w:marLeft w:val="0"/>
                                                  <w:marRight w:val="0"/>
                                                  <w:marTop w:val="0"/>
                                                  <w:marBottom w:val="0"/>
                                                  <w:divBdr>
                                                    <w:top w:val="none" w:sz="0" w:space="0" w:color="auto"/>
                                                    <w:left w:val="none" w:sz="0" w:space="0" w:color="auto"/>
                                                    <w:bottom w:val="none" w:sz="0" w:space="0" w:color="auto"/>
                                                    <w:right w:val="none" w:sz="0" w:space="0" w:color="auto"/>
                                                  </w:divBdr>
                                                  <w:divsChild>
                                                    <w:div w:id="2005811665">
                                                      <w:marLeft w:val="0"/>
                                                      <w:marRight w:val="0"/>
                                                      <w:marTop w:val="0"/>
                                                      <w:marBottom w:val="0"/>
                                                      <w:divBdr>
                                                        <w:top w:val="none" w:sz="0" w:space="0" w:color="auto"/>
                                                        <w:left w:val="none" w:sz="0" w:space="0" w:color="auto"/>
                                                        <w:bottom w:val="none" w:sz="0" w:space="0" w:color="auto"/>
                                                        <w:right w:val="none" w:sz="0" w:space="0" w:color="auto"/>
                                                      </w:divBdr>
                                                      <w:divsChild>
                                                        <w:div w:id="1945961462">
                                                          <w:marLeft w:val="0"/>
                                                          <w:marRight w:val="0"/>
                                                          <w:marTop w:val="0"/>
                                                          <w:marBottom w:val="0"/>
                                                          <w:divBdr>
                                                            <w:top w:val="none" w:sz="0" w:space="0" w:color="auto"/>
                                                            <w:left w:val="none" w:sz="0" w:space="0" w:color="auto"/>
                                                            <w:bottom w:val="none" w:sz="0" w:space="0" w:color="auto"/>
                                                            <w:right w:val="none" w:sz="0" w:space="0" w:color="auto"/>
                                                          </w:divBdr>
                                                          <w:divsChild>
                                                            <w:div w:id="1872693398">
                                                              <w:marLeft w:val="0"/>
                                                              <w:marRight w:val="0"/>
                                                              <w:marTop w:val="0"/>
                                                              <w:marBottom w:val="0"/>
                                                              <w:divBdr>
                                                                <w:top w:val="none" w:sz="0" w:space="0" w:color="auto"/>
                                                                <w:left w:val="none" w:sz="0" w:space="0" w:color="auto"/>
                                                                <w:bottom w:val="none" w:sz="0" w:space="0" w:color="auto"/>
                                                                <w:right w:val="none" w:sz="0" w:space="0" w:color="auto"/>
                                                              </w:divBdr>
                                                              <w:divsChild>
                                                                <w:div w:id="80408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5383405">
      <w:bodyDiv w:val="1"/>
      <w:marLeft w:val="0"/>
      <w:marRight w:val="0"/>
      <w:marTop w:val="0"/>
      <w:marBottom w:val="0"/>
      <w:divBdr>
        <w:top w:val="none" w:sz="0" w:space="0" w:color="auto"/>
        <w:left w:val="none" w:sz="0" w:space="0" w:color="auto"/>
        <w:bottom w:val="none" w:sz="0" w:space="0" w:color="auto"/>
        <w:right w:val="none" w:sz="0" w:space="0" w:color="auto"/>
      </w:divBdr>
    </w:div>
    <w:div w:id="1309440703">
      <w:bodyDiv w:val="1"/>
      <w:marLeft w:val="0"/>
      <w:marRight w:val="0"/>
      <w:marTop w:val="0"/>
      <w:marBottom w:val="0"/>
      <w:divBdr>
        <w:top w:val="none" w:sz="0" w:space="0" w:color="auto"/>
        <w:left w:val="none" w:sz="0" w:space="0" w:color="auto"/>
        <w:bottom w:val="none" w:sz="0" w:space="0" w:color="auto"/>
        <w:right w:val="none" w:sz="0" w:space="0" w:color="auto"/>
      </w:divBdr>
    </w:div>
    <w:div w:id="1310787510">
      <w:bodyDiv w:val="1"/>
      <w:marLeft w:val="0"/>
      <w:marRight w:val="0"/>
      <w:marTop w:val="0"/>
      <w:marBottom w:val="0"/>
      <w:divBdr>
        <w:top w:val="none" w:sz="0" w:space="0" w:color="auto"/>
        <w:left w:val="none" w:sz="0" w:space="0" w:color="auto"/>
        <w:bottom w:val="none" w:sz="0" w:space="0" w:color="auto"/>
        <w:right w:val="none" w:sz="0" w:space="0" w:color="auto"/>
      </w:divBdr>
    </w:div>
    <w:div w:id="1370489049">
      <w:bodyDiv w:val="1"/>
      <w:marLeft w:val="0"/>
      <w:marRight w:val="0"/>
      <w:marTop w:val="0"/>
      <w:marBottom w:val="0"/>
      <w:divBdr>
        <w:top w:val="none" w:sz="0" w:space="0" w:color="auto"/>
        <w:left w:val="none" w:sz="0" w:space="0" w:color="auto"/>
        <w:bottom w:val="none" w:sz="0" w:space="0" w:color="auto"/>
        <w:right w:val="none" w:sz="0" w:space="0" w:color="auto"/>
      </w:divBdr>
      <w:divsChild>
        <w:div w:id="1908031855">
          <w:marLeft w:val="0"/>
          <w:marRight w:val="0"/>
          <w:marTop w:val="0"/>
          <w:marBottom w:val="0"/>
          <w:divBdr>
            <w:top w:val="none" w:sz="0" w:space="0" w:color="auto"/>
            <w:left w:val="none" w:sz="0" w:space="0" w:color="auto"/>
            <w:bottom w:val="none" w:sz="0" w:space="0" w:color="auto"/>
            <w:right w:val="none" w:sz="0" w:space="0" w:color="auto"/>
          </w:divBdr>
          <w:divsChild>
            <w:div w:id="1121143583">
              <w:marLeft w:val="0"/>
              <w:marRight w:val="0"/>
              <w:marTop w:val="0"/>
              <w:marBottom w:val="0"/>
              <w:divBdr>
                <w:top w:val="none" w:sz="0" w:space="0" w:color="auto"/>
                <w:left w:val="none" w:sz="0" w:space="0" w:color="auto"/>
                <w:bottom w:val="none" w:sz="0" w:space="0" w:color="auto"/>
                <w:right w:val="none" w:sz="0" w:space="0" w:color="auto"/>
              </w:divBdr>
              <w:divsChild>
                <w:div w:id="1713267764">
                  <w:marLeft w:val="0"/>
                  <w:marRight w:val="0"/>
                  <w:marTop w:val="0"/>
                  <w:marBottom w:val="0"/>
                  <w:divBdr>
                    <w:top w:val="none" w:sz="0" w:space="0" w:color="auto"/>
                    <w:left w:val="none" w:sz="0" w:space="0" w:color="auto"/>
                    <w:bottom w:val="none" w:sz="0" w:space="0" w:color="auto"/>
                    <w:right w:val="none" w:sz="0" w:space="0" w:color="auto"/>
                  </w:divBdr>
                  <w:divsChild>
                    <w:div w:id="897932100">
                      <w:marLeft w:val="0"/>
                      <w:marRight w:val="0"/>
                      <w:marTop w:val="0"/>
                      <w:marBottom w:val="0"/>
                      <w:divBdr>
                        <w:top w:val="none" w:sz="0" w:space="0" w:color="auto"/>
                        <w:left w:val="none" w:sz="0" w:space="0" w:color="auto"/>
                        <w:bottom w:val="none" w:sz="0" w:space="0" w:color="auto"/>
                        <w:right w:val="none" w:sz="0" w:space="0" w:color="auto"/>
                      </w:divBdr>
                      <w:divsChild>
                        <w:div w:id="2011370228">
                          <w:marLeft w:val="405"/>
                          <w:marRight w:val="0"/>
                          <w:marTop w:val="0"/>
                          <w:marBottom w:val="0"/>
                          <w:divBdr>
                            <w:top w:val="none" w:sz="0" w:space="0" w:color="auto"/>
                            <w:left w:val="none" w:sz="0" w:space="0" w:color="auto"/>
                            <w:bottom w:val="none" w:sz="0" w:space="0" w:color="auto"/>
                            <w:right w:val="none" w:sz="0" w:space="0" w:color="auto"/>
                          </w:divBdr>
                          <w:divsChild>
                            <w:div w:id="1436904469">
                              <w:marLeft w:val="0"/>
                              <w:marRight w:val="0"/>
                              <w:marTop w:val="0"/>
                              <w:marBottom w:val="135"/>
                              <w:divBdr>
                                <w:top w:val="none" w:sz="0" w:space="0" w:color="auto"/>
                                <w:left w:val="none" w:sz="0" w:space="0" w:color="auto"/>
                                <w:bottom w:val="none" w:sz="0" w:space="0" w:color="auto"/>
                                <w:right w:val="none" w:sz="0" w:space="0" w:color="auto"/>
                              </w:divBdr>
                              <w:divsChild>
                                <w:div w:id="1067267491">
                                  <w:marLeft w:val="0"/>
                                  <w:marRight w:val="0"/>
                                  <w:marTop w:val="0"/>
                                  <w:marBottom w:val="0"/>
                                  <w:divBdr>
                                    <w:top w:val="none" w:sz="0" w:space="0" w:color="auto"/>
                                    <w:left w:val="none" w:sz="0" w:space="0" w:color="auto"/>
                                    <w:bottom w:val="none" w:sz="0" w:space="0" w:color="auto"/>
                                    <w:right w:val="none" w:sz="0" w:space="0" w:color="auto"/>
                                  </w:divBdr>
                                  <w:divsChild>
                                    <w:div w:id="146095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1123079">
      <w:bodyDiv w:val="1"/>
      <w:marLeft w:val="0"/>
      <w:marRight w:val="0"/>
      <w:marTop w:val="0"/>
      <w:marBottom w:val="0"/>
      <w:divBdr>
        <w:top w:val="none" w:sz="0" w:space="0" w:color="auto"/>
        <w:left w:val="none" w:sz="0" w:space="0" w:color="auto"/>
        <w:bottom w:val="none" w:sz="0" w:space="0" w:color="auto"/>
        <w:right w:val="none" w:sz="0" w:space="0" w:color="auto"/>
      </w:divBdr>
    </w:div>
    <w:div w:id="1458180610">
      <w:bodyDiv w:val="1"/>
      <w:marLeft w:val="0"/>
      <w:marRight w:val="0"/>
      <w:marTop w:val="0"/>
      <w:marBottom w:val="0"/>
      <w:divBdr>
        <w:top w:val="none" w:sz="0" w:space="0" w:color="auto"/>
        <w:left w:val="none" w:sz="0" w:space="0" w:color="auto"/>
        <w:bottom w:val="none" w:sz="0" w:space="0" w:color="auto"/>
        <w:right w:val="none" w:sz="0" w:space="0" w:color="auto"/>
      </w:divBdr>
    </w:div>
    <w:div w:id="1477258765">
      <w:bodyDiv w:val="1"/>
      <w:marLeft w:val="0"/>
      <w:marRight w:val="0"/>
      <w:marTop w:val="0"/>
      <w:marBottom w:val="0"/>
      <w:divBdr>
        <w:top w:val="none" w:sz="0" w:space="0" w:color="auto"/>
        <w:left w:val="none" w:sz="0" w:space="0" w:color="auto"/>
        <w:bottom w:val="none" w:sz="0" w:space="0" w:color="auto"/>
        <w:right w:val="none" w:sz="0" w:space="0" w:color="auto"/>
      </w:divBdr>
      <w:divsChild>
        <w:div w:id="838469865">
          <w:marLeft w:val="0"/>
          <w:marRight w:val="0"/>
          <w:marTop w:val="0"/>
          <w:marBottom w:val="0"/>
          <w:divBdr>
            <w:top w:val="none" w:sz="0" w:space="0" w:color="auto"/>
            <w:left w:val="none" w:sz="0" w:space="0" w:color="auto"/>
            <w:bottom w:val="none" w:sz="0" w:space="0" w:color="auto"/>
            <w:right w:val="none" w:sz="0" w:space="0" w:color="auto"/>
          </w:divBdr>
          <w:divsChild>
            <w:div w:id="2025209011">
              <w:marLeft w:val="0"/>
              <w:marRight w:val="0"/>
              <w:marTop w:val="0"/>
              <w:marBottom w:val="0"/>
              <w:divBdr>
                <w:top w:val="none" w:sz="0" w:space="0" w:color="auto"/>
                <w:left w:val="none" w:sz="0" w:space="0" w:color="auto"/>
                <w:bottom w:val="none" w:sz="0" w:space="0" w:color="auto"/>
                <w:right w:val="none" w:sz="0" w:space="0" w:color="auto"/>
              </w:divBdr>
              <w:divsChild>
                <w:div w:id="407846959">
                  <w:marLeft w:val="0"/>
                  <w:marRight w:val="0"/>
                  <w:marTop w:val="0"/>
                  <w:marBottom w:val="0"/>
                  <w:divBdr>
                    <w:top w:val="none" w:sz="0" w:space="0" w:color="auto"/>
                    <w:left w:val="none" w:sz="0" w:space="0" w:color="auto"/>
                    <w:bottom w:val="none" w:sz="0" w:space="0" w:color="auto"/>
                    <w:right w:val="none" w:sz="0" w:space="0" w:color="auto"/>
                  </w:divBdr>
                  <w:divsChild>
                    <w:div w:id="1212301867">
                      <w:marLeft w:val="0"/>
                      <w:marRight w:val="0"/>
                      <w:marTop w:val="735"/>
                      <w:marBottom w:val="0"/>
                      <w:divBdr>
                        <w:top w:val="none" w:sz="0" w:space="0" w:color="auto"/>
                        <w:left w:val="none" w:sz="0" w:space="0" w:color="auto"/>
                        <w:bottom w:val="none" w:sz="0" w:space="0" w:color="auto"/>
                        <w:right w:val="none" w:sz="0" w:space="0" w:color="auto"/>
                      </w:divBdr>
                      <w:divsChild>
                        <w:div w:id="23330831">
                          <w:marLeft w:val="450"/>
                          <w:marRight w:val="450"/>
                          <w:marTop w:val="0"/>
                          <w:marBottom w:val="0"/>
                          <w:divBdr>
                            <w:top w:val="none" w:sz="0" w:space="0" w:color="auto"/>
                            <w:left w:val="none" w:sz="0" w:space="0" w:color="auto"/>
                            <w:bottom w:val="none" w:sz="0" w:space="0" w:color="auto"/>
                            <w:right w:val="none" w:sz="0" w:space="0" w:color="auto"/>
                          </w:divBdr>
                          <w:divsChild>
                            <w:div w:id="1296523941">
                              <w:marLeft w:val="0"/>
                              <w:marRight w:val="45"/>
                              <w:marTop w:val="45"/>
                              <w:marBottom w:val="0"/>
                              <w:divBdr>
                                <w:top w:val="none" w:sz="0" w:space="0" w:color="auto"/>
                                <w:left w:val="none" w:sz="0" w:space="0" w:color="auto"/>
                                <w:bottom w:val="none" w:sz="0" w:space="0" w:color="auto"/>
                                <w:right w:val="none" w:sz="0" w:space="0" w:color="auto"/>
                              </w:divBdr>
                              <w:divsChild>
                                <w:div w:id="563879670">
                                  <w:marLeft w:val="0"/>
                                  <w:marRight w:val="0"/>
                                  <w:marTop w:val="0"/>
                                  <w:marBottom w:val="0"/>
                                  <w:divBdr>
                                    <w:top w:val="none" w:sz="0" w:space="0" w:color="auto"/>
                                    <w:left w:val="none" w:sz="0" w:space="0" w:color="auto"/>
                                    <w:bottom w:val="none" w:sz="0" w:space="0" w:color="auto"/>
                                    <w:right w:val="none" w:sz="0" w:space="0" w:color="auto"/>
                                  </w:divBdr>
                                  <w:divsChild>
                                    <w:div w:id="831603761">
                                      <w:marLeft w:val="0"/>
                                      <w:marRight w:val="0"/>
                                      <w:marTop w:val="0"/>
                                      <w:marBottom w:val="0"/>
                                      <w:divBdr>
                                        <w:top w:val="none" w:sz="0" w:space="0" w:color="auto"/>
                                        <w:left w:val="none" w:sz="0" w:space="0" w:color="auto"/>
                                        <w:bottom w:val="none" w:sz="0" w:space="0" w:color="auto"/>
                                        <w:right w:val="none" w:sz="0" w:space="0" w:color="auto"/>
                                      </w:divBdr>
                                      <w:divsChild>
                                        <w:div w:id="410397470">
                                          <w:marLeft w:val="0"/>
                                          <w:marRight w:val="0"/>
                                          <w:marTop w:val="0"/>
                                          <w:marBottom w:val="0"/>
                                          <w:divBdr>
                                            <w:top w:val="none" w:sz="0" w:space="0" w:color="auto"/>
                                            <w:left w:val="single" w:sz="6" w:space="0" w:color="auto"/>
                                            <w:bottom w:val="none" w:sz="0" w:space="0" w:color="auto"/>
                                            <w:right w:val="single" w:sz="6" w:space="0" w:color="auto"/>
                                          </w:divBdr>
                                          <w:divsChild>
                                            <w:div w:id="1280530966">
                                              <w:marLeft w:val="150"/>
                                              <w:marRight w:val="150"/>
                                              <w:marTop w:val="0"/>
                                              <w:marBottom w:val="0"/>
                                              <w:divBdr>
                                                <w:top w:val="none" w:sz="0" w:space="0" w:color="auto"/>
                                                <w:left w:val="none" w:sz="0" w:space="0" w:color="auto"/>
                                                <w:bottom w:val="none" w:sz="0" w:space="0" w:color="auto"/>
                                                <w:right w:val="none" w:sz="0" w:space="0" w:color="auto"/>
                                              </w:divBdr>
                                              <w:divsChild>
                                                <w:div w:id="94326885">
                                                  <w:marLeft w:val="0"/>
                                                  <w:marRight w:val="0"/>
                                                  <w:marTop w:val="0"/>
                                                  <w:marBottom w:val="0"/>
                                                  <w:divBdr>
                                                    <w:top w:val="none" w:sz="0" w:space="0" w:color="auto"/>
                                                    <w:left w:val="none" w:sz="0" w:space="0" w:color="auto"/>
                                                    <w:bottom w:val="none" w:sz="0" w:space="0" w:color="auto"/>
                                                    <w:right w:val="none" w:sz="0" w:space="0" w:color="auto"/>
                                                  </w:divBdr>
                                                  <w:divsChild>
                                                    <w:div w:id="1155729035">
                                                      <w:marLeft w:val="0"/>
                                                      <w:marRight w:val="0"/>
                                                      <w:marTop w:val="0"/>
                                                      <w:marBottom w:val="0"/>
                                                      <w:divBdr>
                                                        <w:top w:val="none" w:sz="0" w:space="0" w:color="auto"/>
                                                        <w:left w:val="none" w:sz="0" w:space="0" w:color="auto"/>
                                                        <w:bottom w:val="none" w:sz="0" w:space="0" w:color="auto"/>
                                                        <w:right w:val="none" w:sz="0" w:space="0" w:color="auto"/>
                                                      </w:divBdr>
                                                      <w:divsChild>
                                                        <w:div w:id="146669910">
                                                          <w:marLeft w:val="0"/>
                                                          <w:marRight w:val="0"/>
                                                          <w:marTop w:val="0"/>
                                                          <w:marBottom w:val="0"/>
                                                          <w:divBdr>
                                                            <w:top w:val="none" w:sz="0" w:space="0" w:color="auto"/>
                                                            <w:left w:val="none" w:sz="0" w:space="0" w:color="auto"/>
                                                            <w:bottom w:val="none" w:sz="0" w:space="0" w:color="auto"/>
                                                            <w:right w:val="none" w:sz="0" w:space="0" w:color="auto"/>
                                                          </w:divBdr>
                                                          <w:divsChild>
                                                            <w:div w:id="1792478192">
                                                              <w:marLeft w:val="0"/>
                                                              <w:marRight w:val="0"/>
                                                              <w:marTop w:val="0"/>
                                                              <w:marBottom w:val="0"/>
                                                              <w:divBdr>
                                                                <w:top w:val="none" w:sz="0" w:space="0" w:color="auto"/>
                                                                <w:left w:val="none" w:sz="0" w:space="0" w:color="auto"/>
                                                                <w:bottom w:val="none" w:sz="0" w:space="0" w:color="auto"/>
                                                                <w:right w:val="none" w:sz="0" w:space="0" w:color="auto"/>
                                                              </w:divBdr>
                                                              <w:divsChild>
                                                                <w:div w:id="1019895354">
                                                                  <w:marLeft w:val="0"/>
                                                                  <w:marRight w:val="0"/>
                                                                  <w:marTop w:val="0"/>
                                                                  <w:marBottom w:val="0"/>
                                                                  <w:divBdr>
                                                                    <w:top w:val="none" w:sz="0" w:space="0" w:color="auto"/>
                                                                    <w:left w:val="none" w:sz="0" w:space="0" w:color="auto"/>
                                                                    <w:bottom w:val="none" w:sz="0" w:space="0" w:color="auto"/>
                                                                    <w:right w:val="none" w:sz="0" w:space="0" w:color="auto"/>
                                                                  </w:divBdr>
                                                                  <w:divsChild>
                                                                    <w:div w:id="399643944">
                                                                      <w:marLeft w:val="0"/>
                                                                      <w:marRight w:val="0"/>
                                                                      <w:marTop w:val="0"/>
                                                                      <w:marBottom w:val="0"/>
                                                                      <w:divBdr>
                                                                        <w:top w:val="none" w:sz="0" w:space="0" w:color="auto"/>
                                                                        <w:left w:val="none" w:sz="0" w:space="0" w:color="auto"/>
                                                                        <w:bottom w:val="none" w:sz="0" w:space="0" w:color="auto"/>
                                                                        <w:right w:val="none" w:sz="0" w:space="0" w:color="auto"/>
                                                                      </w:divBdr>
                                                                      <w:divsChild>
                                                                        <w:div w:id="1564635671">
                                                                          <w:marLeft w:val="0"/>
                                                                          <w:marRight w:val="0"/>
                                                                          <w:marTop w:val="0"/>
                                                                          <w:marBottom w:val="0"/>
                                                                          <w:divBdr>
                                                                            <w:top w:val="none" w:sz="0" w:space="0" w:color="auto"/>
                                                                            <w:left w:val="none" w:sz="0" w:space="0" w:color="auto"/>
                                                                            <w:bottom w:val="none" w:sz="0" w:space="0" w:color="auto"/>
                                                                            <w:right w:val="none" w:sz="0" w:space="0" w:color="auto"/>
                                                                          </w:divBdr>
                                                                          <w:divsChild>
                                                                            <w:div w:id="94145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2397">
      <w:bodyDiv w:val="1"/>
      <w:marLeft w:val="0"/>
      <w:marRight w:val="0"/>
      <w:marTop w:val="0"/>
      <w:marBottom w:val="0"/>
      <w:divBdr>
        <w:top w:val="none" w:sz="0" w:space="0" w:color="auto"/>
        <w:left w:val="none" w:sz="0" w:space="0" w:color="auto"/>
        <w:bottom w:val="none" w:sz="0" w:space="0" w:color="auto"/>
        <w:right w:val="none" w:sz="0" w:space="0" w:color="auto"/>
      </w:divBdr>
    </w:div>
    <w:div w:id="1686319760">
      <w:bodyDiv w:val="1"/>
      <w:marLeft w:val="0"/>
      <w:marRight w:val="0"/>
      <w:marTop w:val="0"/>
      <w:marBottom w:val="0"/>
      <w:divBdr>
        <w:top w:val="none" w:sz="0" w:space="0" w:color="auto"/>
        <w:left w:val="none" w:sz="0" w:space="0" w:color="auto"/>
        <w:bottom w:val="none" w:sz="0" w:space="0" w:color="auto"/>
        <w:right w:val="none" w:sz="0" w:space="0" w:color="auto"/>
      </w:divBdr>
    </w:div>
    <w:div w:id="1756055743">
      <w:bodyDiv w:val="1"/>
      <w:marLeft w:val="0"/>
      <w:marRight w:val="0"/>
      <w:marTop w:val="0"/>
      <w:marBottom w:val="0"/>
      <w:divBdr>
        <w:top w:val="none" w:sz="0" w:space="0" w:color="auto"/>
        <w:left w:val="none" w:sz="0" w:space="0" w:color="auto"/>
        <w:bottom w:val="none" w:sz="0" w:space="0" w:color="auto"/>
        <w:right w:val="none" w:sz="0" w:space="0" w:color="auto"/>
      </w:divBdr>
    </w:div>
    <w:div w:id="1829318360">
      <w:bodyDiv w:val="1"/>
      <w:marLeft w:val="0"/>
      <w:marRight w:val="0"/>
      <w:marTop w:val="0"/>
      <w:marBottom w:val="0"/>
      <w:divBdr>
        <w:top w:val="none" w:sz="0" w:space="0" w:color="auto"/>
        <w:left w:val="none" w:sz="0" w:space="0" w:color="auto"/>
        <w:bottom w:val="none" w:sz="0" w:space="0" w:color="auto"/>
        <w:right w:val="none" w:sz="0" w:space="0" w:color="auto"/>
      </w:divBdr>
      <w:divsChild>
        <w:div w:id="970481687">
          <w:marLeft w:val="0"/>
          <w:marRight w:val="0"/>
          <w:marTop w:val="0"/>
          <w:marBottom w:val="0"/>
          <w:divBdr>
            <w:top w:val="none" w:sz="0" w:space="0" w:color="auto"/>
            <w:left w:val="none" w:sz="0" w:space="0" w:color="auto"/>
            <w:bottom w:val="none" w:sz="0" w:space="0" w:color="auto"/>
            <w:right w:val="none" w:sz="0" w:space="0" w:color="auto"/>
          </w:divBdr>
          <w:divsChild>
            <w:div w:id="1850557329">
              <w:marLeft w:val="0"/>
              <w:marRight w:val="0"/>
              <w:marTop w:val="0"/>
              <w:marBottom w:val="0"/>
              <w:divBdr>
                <w:top w:val="none" w:sz="0" w:space="0" w:color="auto"/>
                <w:left w:val="none" w:sz="0" w:space="0" w:color="auto"/>
                <w:bottom w:val="none" w:sz="0" w:space="0" w:color="auto"/>
                <w:right w:val="none" w:sz="0" w:space="0" w:color="auto"/>
              </w:divBdr>
              <w:divsChild>
                <w:div w:id="633407461">
                  <w:marLeft w:val="0"/>
                  <w:marRight w:val="0"/>
                  <w:marTop w:val="0"/>
                  <w:marBottom w:val="0"/>
                  <w:divBdr>
                    <w:top w:val="none" w:sz="0" w:space="0" w:color="auto"/>
                    <w:left w:val="none" w:sz="0" w:space="0" w:color="auto"/>
                    <w:bottom w:val="none" w:sz="0" w:space="0" w:color="auto"/>
                    <w:right w:val="none" w:sz="0" w:space="0" w:color="auto"/>
                  </w:divBdr>
                  <w:divsChild>
                    <w:div w:id="1229534893">
                      <w:marLeft w:val="0"/>
                      <w:marRight w:val="0"/>
                      <w:marTop w:val="0"/>
                      <w:marBottom w:val="1320"/>
                      <w:divBdr>
                        <w:top w:val="none" w:sz="0" w:space="0" w:color="auto"/>
                        <w:left w:val="none" w:sz="0" w:space="0" w:color="auto"/>
                        <w:bottom w:val="none" w:sz="0" w:space="0" w:color="auto"/>
                        <w:right w:val="none" w:sz="0" w:space="0" w:color="auto"/>
                      </w:divBdr>
                      <w:divsChild>
                        <w:div w:id="1026180399">
                          <w:marLeft w:val="0"/>
                          <w:marRight w:val="0"/>
                          <w:marTop w:val="0"/>
                          <w:marBottom w:val="0"/>
                          <w:divBdr>
                            <w:top w:val="none" w:sz="0" w:space="0" w:color="auto"/>
                            <w:left w:val="none" w:sz="0" w:space="0" w:color="auto"/>
                            <w:bottom w:val="none" w:sz="0" w:space="0" w:color="auto"/>
                            <w:right w:val="none" w:sz="0" w:space="0" w:color="auto"/>
                          </w:divBdr>
                          <w:divsChild>
                            <w:div w:id="1927962245">
                              <w:marLeft w:val="0"/>
                              <w:marRight w:val="0"/>
                              <w:marTop w:val="0"/>
                              <w:marBottom w:val="0"/>
                              <w:divBdr>
                                <w:top w:val="none" w:sz="0" w:space="0" w:color="auto"/>
                                <w:left w:val="none" w:sz="0" w:space="0" w:color="auto"/>
                                <w:bottom w:val="none" w:sz="0" w:space="0" w:color="auto"/>
                                <w:right w:val="none" w:sz="0" w:space="0" w:color="auto"/>
                              </w:divBdr>
                              <w:divsChild>
                                <w:div w:id="218517556">
                                  <w:marLeft w:val="0"/>
                                  <w:marRight w:val="0"/>
                                  <w:marTop w:val="0"/>
                                  <w:marBottom w:val="0"/>
                                  <w:divBdr>
                                    <w:top w:val="none" w:sz="0" w:space="0" w:color="auto"/>
                                    <w:left w:val="none" w:sz="0" w:space="0" w:color="auto"/>
                                    <w:bottom w:val="none" w:sz="0" w:space="0" w:color="auto"/>
                                    <w:right w:val="none" w:sz="0" w:space="0" w:color="auto"/>
                                  </w:divBdr>
                                </w:div>
                                <w:div w:id="32192529">
                                  <w:marLeft w:val="0"/>
                                  <w:marRight w:val="0"/>
                                  <w:marTop w:val="0"/>
                                  <w:marBottom w:val="0"/>
                                  <w:divBdr>
                                    <w:top w:val="none" w:sz="0" w:space="0" w:color="auto"/>
                                    <w:left w:val="none" w:sz="0" w:space="0" w:color="auto"/>
                                    <w:bottom w:val="none" w:sz="0" w:space="0" w:color="auto"/>
                                    <w:right w:val="none" w:sz="0" w:space="0" w:color="auto"/>
                                  </w:divBdr>
                                </w:div>
                                <w:div w:id="194395387">
                                  <w:marLeft w:val="0"/>
                                  <w:marRight w:val="0"/>
                                  <w:marTop w:val="0"/>
                                  <w:marBottom w:val="0"/>
                                  <w:divBdr>
                                    <w:top w:val="none" w:sz="0" w:space="0" w:color="auto"/>
                                    <w:left w:val="none" w:sz="0" w:space="0" w:color="auto"/>
                                    <w:bottom w:val="none" w:sz="0" w:space="0" w:color="auto"/>
                                    <w:right w:val="none" w:sz="0" w:space="0" w:color="auto"/>
                                  </w:divBdr>
                                </w:div>
                                <w:div w:id="1950895946">
                                  <w:marLeft w:val="0"/>
                                  <w:marRight w:val="0"/>
                                  <w:marTop w:val="0"/>
                                  <w:marBottom w:val="0"/>
                                  <w:divBdr>
                                    <w:top w:val="none" w:sz="0" w:space="0" w:color="auto"/>
                                    <w:left w:val="none" w:sz="0" w:space="0" w:color="auto"/>
                                    <w:bottom w:val="none" w:sz="0" w:space="0" w:color="auto"/>
                                    <w:right w:val="none" w:sz="0" w:space="0" w:color="auto"/>
                                  </w:divBdr>
                                </w:div>
                                <w:div w:id="17253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68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C9358-5A83-4B30-BA2C-236E4A9D2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3</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Shiptonthorpe Parish Council</vt:lpstr>
    </vt:vector>
  </TitlesOfParts>
  <Company>Hewlett-Packard</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Shiptonthorpe Parish Council</dc:title>
  <dc:creator>Simpson</dc:creator>
  <cp:lastModifiedBy>Catherine Simpson</cp:lastModifiedBy>
  <cp:revision>8</cp:revision>
  <cp:lastPrinted>2024-11-22T10:39:00Z</cp:lastPrinted>
  <dcterms:created xsi:type="dcterms:W3CDTF">2024-11-21T11:27:00Z</dcterms:created>
  <dcterms:modified xsi:type="dcterms:W3CDTF">2024-11-22T10:41:00Z</dcterms:modified>
</cp:coreProperties>
</file>